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1E" w:rsidRDefault="00D8131E" w:rsidP="00D8131E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07393" cy="94595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2" cy="94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1E" w:rsidRDefault="00D8131E" w:rsidP="00D8131E">
      <w:pPr>
        <w:tabs>
          <w:tab w:val="left" w:pos="2740"/>
        </w:tabs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D8131E" w:rsidRDefault="00D8131E" w:rsidP="00D8131E">
      <w:pPr>
        <w:tabs>
          <w:tab w:val="left" w:pos="2740"/>
        </w:tabs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D8131E" w:rsidRDefault="00D8131E" w:rsidP="00D8131E">
      <w:pPr>
        <w:tabs>
          <w:tab w:val="left" w:pos="2740"/>
        </w:tabs>
        <w:jc w:val="center"/>
        <w:rPr>
          <w:b/>
          <w:szCs w:val="28"/>
        </w:rPr>
      </w:pPr>
      <w:r>
        <w:rPr>
          <w:b/>
          <w:szCs w:val="28"/>
        </w:rPr>
        <w:t>Октябрьский район</w:t>
      </w:r>
    </w:p>
    <w:p w:rsidR="00D8131E" w:rsidRDefault="00D8131E" w:rsidP="00D8131E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</w:t>
      </w:r>
      <w:r w:rsidR="00826778">
        <w:rPr>
          <w:b/>
          <w:szCs w:val="28"/>
        </w:rPr>
        <w:t>Алексеевское</w:t>
      </w:r>
      <w:r>
        <w:rPr>
          <w:b/>
          <w:szCs w:val="28"/>
        </w:rPr>
        <w:t xml:space="preserve"> сельское поселение»</w:t>
      </w:r>
    </w:p>
    <w:p w:rsidR="00D8131E" w:rsidRDefault="00D8131E" w:rsidP="00D8131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</w:t>
      </w:r>
      <w:r w:rsidR="00826778">
        <w:rPr>
          <w:b/>
          <w:szCs w:val="28"/>
        </w:rPr>
        <w:t>Алексеевского</w:t>
      </w:r>
      <w:r>
        <w:rPr>
          <w:b/>
          <w:szCs w:val="28"/>
        </w:rPr>
        <w:t xml:space="preserve"> сельского поселения</w:t>
      </w:r>
    </w:p>
    <w:p w:rsidR="0041572F" w:rsidRPr="00214A27" w:rsidRDefault="0041572F" w:rsidP="0041572F">
      <w:pPr>
        <w:jc w:val="center"/>
        <w:rPr>
          <w:szCs w:val="28"/>
        </w:rPr>
      </w:pPr>
    </w:p>
    <w:p w:rsidR="0041572F" w:rsidRPr="00F34069" w:rsidRDefault="0041572F" w:rsidP="0041572F">
      <w:pPr>
        <w:jc w:val="center"/>
        <w:rPr>
          <w:b/>
          <w:szCs w:val="28"/>
        </w:rPr>
      </w:pPr>
      <w:r w:rsidRPr="00F34069">
        <w:rPr>
          <w:b/>
          <w:szCs w:val="28"/>
        </w:rPr>
        <w:t>ПОСТАНОВЛЕНИЕ</w:t>
      </w:r>
    </w:p>
    <w:p w:rsidR="0041572F" w:rsidRPr="00214A27" w:rsidRDefault="0041572F" w:rsidP="0041572F">
      <w:pPr>
        <w:jc w:val="both"/>
        <w:rPr>
          <w:szCs w:val="28"/>
        </w:rPr>
      </w:pPr>
    </w:p>
    <w:p w:rsidR="0041572F" w:rsidRPr="00F34069" w:rsidRDefault="00BB3A2D" w:rsidP="0041572F">
      <w:pPr>
        <w:jc w:val="both"/>
        <w:rPr>
          <w:szCs w:val="28"/>
        </w:rPr>
      </w:pPr>
      <w:r w:rsidRPr="00AA39FF">
        <w:rPr>
          <w:szCs w:val="28"/>
        </w:rPr>
        <w:t>27.07</w:t>
      </w:r>
      <w:r w:rsidR="00F36073" w:rsidRPr="00AA39FF">
        <w:rPr>
          <w:szCs w:val="28"/>
        </w:rPr>
        <w:t>.2018</w:t>
      </w:r>
      <w:r w:rsidR="0041572F" w:rsidRPr="00AA39FF">
        <w:rPr>
          <w:szCs w:val="28"/>
        </w:rPr>
        <w:t xml:space="preserve"> г </w:t>
      </w:r>
      <w:r w:rsidR="0041572F" w:rsidRPr="00AA39FF">
        <w:rPr>
          <w:szCs w:val="28"/>
        </w:rPr>
        <w:tab/>
      </w:r>
      <w:r w:rsidR="0041572F" w:rsidRPr="00AA39FF">
        <w:rPr>
          <w:szCs w:val="28"/>
        </w:rPr>
        <w:tab/>
      </w:r>
      <w:r w:rsidR="00F36073" w:rsidRPr="00AA39FF">
        <w:rPr>
          <w:szCs w:val="28"/>
        </w:rPr>
        <w:t xml:space="preserve">                     </w:t>
      </w:r>
      <w:r w:rsidR="00F34069" w:rsidRPr="00AA39FF">
        <w:rPr>
          <w:szCs w:val="28"/>
        </w:rPr>
        <w:t xml:space="preserve">   </w:t>
      </w:r>
      <w:r w:rsidR="00F36073" w:rsidRPr="00AA39FF">
        <w:rPr>
          <w:szCs w:val="28"/>
        </w:rPr>
        <w:t xml:space="preserve"> </w:t>
      </w:r>
      <w:r w:rsidR="00F34069" w:rsidRPr="00AA39FF">
        <w:rPr>
          <w:szCs w:val="28"/>
        </w:rPr>
        <w:t>№</w:t>
      </w:r>
      <w:r w:rsidR="0041572F" w:rsidRPr="00AA39FF">
        <w:rPr>
          <w:szCs w:val="28"/>
        </w:rPr>
        <w:t xml:space="preserve"> </w:t>
      </w:r>
      <w:r w:rsidR="0041572F" w:rsidRPr="00826778">
        <w:rPr>
          <w:szCs w:val="28"/>
          <w:highlight w:val="yellow"/>
        </w:rPr>
        <w:tab/>
      </w:r>
      <w:r>
        <w:rPr>
          <w:szCs w:val="28"/>
        </w:rPr>
        <w:t>62</w:t>
      </w:r>
      <w:r w:rsidR="0041572F" w:rsidRPr="00F34069">
        <w:rPr>
          <w:szCs w:val="28"/>
        </w:rPr>
        <w:tab/>
      </w:r>
      <w:r w:rsidR="0041572F" w:rsidRPr="00F34069">
        <w:rPr>
          <w:szCs w:val="28"/>
        </w:rPr>
        <w:tab/>
      </w:r>
      <w:r w:rsidR="00F36073" w:rsidRPr="00F34069">
        <w:rPr>
          <w:szCs w:val="28"/>
        </w:rPr>
        <w:t xml:space="preserve">            </w:t>
      </w:r>
      <w:r w:rsidR="00826778">
        <w:rPr>
          <w:szCs w:val="28"/>
        </w:rPr>
        <w:t>с</w:t>
      </w:r>
      <w:proofErr w:type="gramStart"/>
      <w:r w:rsidR="00826778">
        <w:rPr>
          <w:szCs w:val="28"/>
        </w:rPr>
        <w:t>.А</w:t>
      </w:r>
      <w:proofErr w:type="gramEnd"/>
      <w:r w:rsidR="00826778">
        <w:rPr>
          <w:szCs w:val="28"/>
        </w:rPr>
        <w:t>лексеевка</w:t>
      </w:r>
    </w:p>
    <w:p w:rsidR="0041572F" w:rsidRPr="00214A27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41572F" w:rsidRPr="00214A27" w:rsidTr="00F34069">
        <w:trPr>
          <w:trHeight w:val="1765"/>
        </w:trPr>
        <w:tc>
          <w:tcPr>
            <w:tcW w:w="4644" w:type="dxa"/>
            <w:shd w:val="clear" w:color="auto" w:fill="auto"/>
          </w:tcPr>
          <w:p w:rsidR="0041572F" w:rsidRPr="00214A27" w:rsidRDefault="0072648D" w:rsidP="00966373">
            <w:pPr>
              <w:jc w:val="both"/>
              <w:rPr>
                <w:szCs w:val="28"/>
              </w:rPr>
            </w:pPr>
            <w:r w:rsidRPr="0072648D">
              <w:rPr>
                <w:szCs w:val="28"/>
              </w:rPr>
              <w:t>О  проведении  общественных о</w:t>
            </w:r>
            <w:r w:rsidRPr="0072648D">
              <w:rPr>
                <w:szCs w:val="28"/>
              </w:rPr>
              <w:t>б</w:t>
            </w:r>
            <w:r w:rsidRPr="0072648D">
              <w:rPr>
                <w:szCs w:val="28"/>
              </w:rPr>
              <w:t>суждений</w:t>
            </w:r>
            <w:r w:rsidR="00966373">
              <w:rPr>
                <w:szCs w:val="28"/>
              </w:rPr>
              <w:t xml:space="preserve"> </w:t>
            </w:r>
            <w:proofErr w:type="spellStart"/>
            <w:proofErr w:type="gramStart"/>
            <w:r w:rsidR="00A33AE2">
              <w:rPr>
                <w:szCs w:val="28"/>
              </w:rPr>
              <w:t>дизайн-проекта</w:t>
            </w:r>
            <w:proofErr w:type="spellEnd"/>
            <w:proofErr w:type="gramEnd"/>
            <w:r w:rsidR="00A33AE2">
              <w:rPr>
                <w:szCs w:val="28"/>
              </w:rPr>
              <w:t xml:space="preserve"> общес</w:t>
            </w:r>
            <w:r w:rsidR="00A33AE2">
              <w:rPr>
                <w:szCs w:val="28"/>
              </w:rPr>
              <w:t>т</w:t>
            </w:r>
            <w:r w:rsidR="00A33AE2">
              <w:rPr>
                <w:szCs w:val="28"/>
              </w:rPr>
              <w:t>венной территории</w:t>
            </w:r>
            <w:r w:rsidR="00214A27" w:rsidRPr="00214A27">
              <w:rPr>
                <w:szCs w:val="28"/>
              </w:rPr>
              <w:t>, включ</w:t>
            </w:r>
            <w:r w:rsidR="00A33AE2">
              <w:rPr>
                <w:szCs w:val="28"/>
              </w:rPr>
              <w:t>енн</w:t>
            </w:r>
            <w:r w:rsidR="00AB0558">
              <w:rPr>
                <w:szCs w:val="28"/>
              </w:rPr>
              <w:t>ого</w:t>
            </w:r>
            <w:r w:rsidR="00214A27" w:rsidRPr="00214A27">
              <w:rPr>
                <w:szCs w:val="28"/>
              </w:rPr>
              <w:t xml:space="preserve"> в муниципальную</w:t>
            </w:r>
            <w:r w:rsidR="00966373">
              <w:rPr>
                <w:szCs w:val="28"/>
              </w:rPr>
              <w:t xml:space="preserve"> </w:t>
            </w:r>
            <w:r w:rsidR="00214A27" w:rsidRPr="00214A27">
              <w:rPr>
                <w:szCs w:val="28"/>
              </w:rPr>
              <w:t xml:space="preserve">программу  </w:t>
            </w:r>
            <w:r w:rsidR="000B29FE" w:rsidRPr="000B29FE">
              <w:rPr>
                <w:szCs w:val="28"/>
              </w:rPr>
              <w:t>«Фо</w:t>
            </w:r>
            <w:r w:rsidR="000B29FE" w:rsidRPr="000B29FE">
              <w:rPr>
                <w:szCs w:val="28"/>
              </w:rPr>
              <w:t>р</w:t>
            </w:r>
            <w:r w:rsidR="000B29FE" w:rsidRPr="000B29FE">
              <w:rPr>
                <w:szCs w:val="28"/>
              </w:rPr>
              <w:t xml:space="preserve">мирование  современной городской среды </w:t>
            </w:r>
            <w:r w:rsidR="00F36073">
              <w:rPr>
                <w:szCs w:val="28"/>
              </w:rPr>
              <w:t xml:space="preserve"> на </w:t>
            </w:r>
            <w:r w:rsidR="000B29FE" w:rsidRPr="000B29FE">
              <w:rPr>
                <w:szCs w:val="28"/>
              </w:rPr>
              <w:t>территории муниципал</w:t>
            </w:r>
            <w:r w:rsidR="000B29FE" w:rsidRPr="000B29FE">
              <w:rPr>
                <w:szCs w:val="28"/>
              </w:rPr>
              <w:t>ь</w:t>
            </w:r>
            <w:r w:rsidR="000B29FE" w:rsidRPr="000B29FE">
              <w:rPr>
                <w:szCs w:val="28"/>
              </w:rPr>
              <w:t>ного образования «</w:t>
            </w:r>
            <w:r w:rsidR="00826778">
              <w:rPr>
                <w:szCs w:val="28"/>
              </w:rPr>
              <w:t>Алексеевское</w:t>
            </w:r>
            <w:r w:rsidR="00F36073">
              <w:rPr>
                <w:szCs w:val="28"/>
              </w:rPr>
              <w:t xml:space="preserve"> </w:t>
            </w:r>
            <w:r w:rsidR="000B29FE" w:rsidRPr="000B29FE">
              <w:rPr>
                <w:szCs w:val="28"/>
              </w:rPr>
              <w:t xml:space="preserve"> сельское поселение на 2018-2022 годы»</w:t>
            </w:r>
          </w:p>
        </w:tc>
      </w:tr>
    </w:tbl>
    <w:p w:rsidR="0041572F" w:rsidRPr="00214A27" w:rsidRDefault="0041572F" w:rsidP="00F67E95">
      <w:pPr>
        <w:jc w:val="both"/>
        <w:rPr>
          <w:szCs w:val="28"/>
        </w:rPr>
      </w:pPr>
    </w:p>
    <w:p w:rsidR="009016BC" w:rsidRPr="00214A27" w:rsidRDefault="00D8131E" w:rsidP="00F67E95">
      <w:pPr>
        <w:jc w:val="both"/>
        <w:rPr>
          <w:b/>
          <w:bCs/>
          <w:szCs w:val="28"/>
        </w:rPr>
      </w:pPr>
      <w:r>
        <w:rPr>
          <w:szCs w:val="28"/>
        </w:rPr>
        <w:tab/>
      </w:r>
      <w:r w:rsidR="00A33AE2" w:rsidRPr="00A33AE2">
        <w:rPr>
          <w:szCs w:val="28"/>
        </w:rPr>
        <w:t xml:space="preserve">В целях создания условий для рекреации, обустройства мест массового отдыха для населения, формирования современной городской среды, в соответствии </w:t>
      </w:r>
      <w:r w:rsidR="00A33AE2" w:rsidRPr="00214A27">
        <w:rPr>
          <w:szCs w:val="28"/>
        </w:rPr>
        <w:t xml:space="preserve">со ст.14 </w:t>
      </w:r>
      <w:r w:rsidR="00A33AE2" w:rsidRPr="00A33AE2">
        <w:rPr>
          <w:szCs w:val="28"/>
        </w:rPr>
        <w:t xml:space="preserve"> Федеральн</w:t>
      </w:r>
      <w:r w:rsidR="00A33AE2">
        <w:rPr>
          <w:szCs w:val="28"/>
        </w:rPr>
        <w:t>ого</w:t>
      </w:r>
      <w:r w:rsidR="00A33AE2" w:rsidRPr="00A33AE2">
        <w:rPr>
          <w:szCs w:val="28"/>
        </w:rPr>
        <w:t xml:space="preserve"> закон</w:t>
      </w:r>
      <w:r w:rsidR="00A33AE2">
        <w:rPr>
          <w:szCs w:val="28"/>
        </w:rPr>
        <w:t>а</w:t>
      </w:r>
      <w:r w:rsidR="00A33AE2" w:rsidRPr="00A33AE2">
        <w:rPr>
          <w:szCs w:val="28"/>
        </w:rPr>
        <w:t xml:space="preserve"> от 06.10.2003 № 131-ФЗ «Об общих принципах орган</w:t>
      </w:r>
      <w:r w:rsidR="00A33AE2" w:rsidRPr="00A33AE2">
        <w:rPr>
          <w:szCs w:val="28"/>
        </w:rPr>
        <w:t>и</w:t>
      </w:r>
      <w:r w:rsidR="00A33AE2" w:rsidRPr="00A33AE2">
        <w:rPr>
          <w:szCs w:val="28"/>
        </w:rPr>
        <w:t>зации м</w:t>
      </w:r>
      <w:r w:rsidR="00A33AE2" w:rsidRPr="00A33AE2">
        <w:rPr>
          <w:szCs w:val="28"/>
        </w:rPr>
        <w:t>е</w:t>
      </w:r>
      <w:r w:rsidR="00A33AE2" w:rsidRPr="00A33AE2">
        <w:rPr>
          <w:szCs w:val="28"/>
        </w:rPr>
        <w:t>стного самоуправления в Российской Федерации», руководствуясь Уставом муниц</w:t>
      </w:r>
      <w:r w:rsidR="00A33AE2" w:rsidRPr="00A33AE2">
        <w:rPr>
          <w:szCs w:val="28"/>
        </w:rPr>
        <w:t>и</w:t>
      </w:r>
      <w:r w:rsidR="00A33AE2" w:rsidRPr="00A33AE2">
        <w:rPr>
          <w:szCs w:val="28"/>
        </w:rPr>
        <w:t>пального образования</w:t>
      </w:r>
      <w:r w:rsidR="00A33AE2">
        <w:rPr>
          <w:szCs w:val="28"/>
        </w:rPr>
        <w:t xml:space="preserve"> «</w:t>
      </w:r>
      <w:r w:rsidR="00826778">
        <w:rPr>
          <w:szCs w:val="28"/>
        </w:rPr>
        <w:t>Алексеевское</w:t>
      </w:r>
      <w:r w:rsidR="00F36073">
        <w:rPr>
          <w:szCs w:val="28"/>
        </w:rPr>
        <w:t xml:space="preserve"> </w:t>
      </w:r>
      <w:r w:rsidR="00A33AE2">
        <w:rPr>
          <w:szCs w:val="28"/>
        </w:rPr>
        <w:t xml:space="preserve"> сельское поселение», </w:t>
      </w:r>
    </w:p>
    <w:p w:rsidR="00F34069" w:rsidRDefault="00F34069" w:rsidP="00F67E95">
      <w:pPr>
        <w:jc w:val="both"/>
        <w:rPr>
          <w:b/>
          <w:bCs/>
          <w:szCs w:val="28"/>
        </w:rPr>
      </w:pPr>
    </w:p>
    <w:p w:rsidR="00F220C1" w:rsidRPr="00966373" w:rsidRDefault="009016BC" w:rsidP="00F67E95">
      <w:pPr>
        <w:jc w:val="center"/>
        <w:rPr>
          <w:bCs/>
          <w:szCs w:val="28"/>
        </w:rPr>
      </w:pPr>
      <w:r w:rsidRPr="00966373">
        <w:rPr>
          <w:bCs/>
          <w:szCs w:val="28"/>
        </w:rPr>
        <w:t>ПОСТАНОВЛЯ</w:t>
      </w:r>
      <w:r w:rsidR="00F34069" w:rsidRPr="00966373">
        <w:rPr>
          <w:bCs/>
          <w:szCs w:val="28"/>
        </w:rPr>
        <w:t>Ю</w:t>
      </w:r>
      <w:r w:rsidR="00B66119" w:rsidRPr="00966373">
        <w:rPr>
          <w:bCs/>
          <w:szCs w:val="28"/>
        </w:rPr>
        <w:t>:</w:t>
      </w:r>
    </w:p>
    <w:p w:rsidR="00214A27" w:rsidRPr="00966373" w:rsidRDefault="00214A27" w:rsidP="00F67E95">
      <w:pPr>
        <w:jc w:val="both"/>
        <w:rPr>
          <w:bCs/>
          <w:szCs w:val="28"/>
        </w:rPr>
      </w:pPr>
    </w:p>
    <w:p w:rsidR="00F67C43" w:rsidRPr="00F67C43" w:rsidRDefault="00D8131E" w:rsidP="00D8131E">
      <w:pPr>
        <w:jc w:val="both"/>
        <w:rPr>
          <w:szCs w:val="28"/>
        </w:rPr>
      </w:pPr>
      <w:r>
        <w:rPr>
          <w:szCs w:val="28"/>
        </w:rPr>
        <w:tab/>
      </w:r>
      <w:r w:rsidR="00F67C43" w:rsidRPr="00F67C43">
        <w:rPr>
          <w:szCs w:val="28"/>
        </w:rPr>
        <w:t xml:space="preserve">1. Провести с </w:t>
      </w:r>
      <w:r w:rsidR="00BB3A2D">
        <w:rPr>
          <w:szCs w:val="28"/>
        </w:rPr>
        <w:t>3</w:t>
      </w:r>
      <w:r w:rsidR="00F67C43" w:rsidRPr="00F67C43">
        <w:rPr>
          <w:szCs w:val="28"/>
        </w:rPr>
        <w:t>.</w:t>
      </w:r>
      <w:r w:rsidR="00F36073">
        <w:rPr>
          <w:szCs w:val="28"/>
        </w:rPr>
        <w:t>0</w:t>
      </w:r>
      <w:r w:rsidR="00BB3A2D">
        <w:rPr>
          <w:szCs w:val="28"/>
        </w:rPr>
        <w:t>8</w:t>
      </w:r>
      <w:r w:rsidR="00F67C43" w:rsidRPr="00F67C43">
        <w:rPr>
          <w:szCs w:val="28"/>
        </w:rPr>
        <w:t>.201</w:t>
      </w:r>
      <w:r w:rsidR="00F36073">
        <w:rPr>
          <w:szCs w:val="28"/>
        </w:rPr>
        <w:t>8</w:t>
      </w:r>
      <w:r w:rsidR="00294043">
        <w:rPr>
          <w:szCs w:val="28"/>
        </w:rPr>
        <w:t xml:space="preserve"> г.</w:t>
      </w:r>
      <w:r w:rsidR="00F67C43" w:rsidRPr="00F67C43">
        <w:rPr>
          <w:szCs w:val="28"/>
        </w:rPr>
        <w:t xml:space="preserve"> по </w:t>
      </w:r>
      <w:r w:rsidR="00BB3A2D">
        <w:rPr>
          <w:szCs w:val="28"/>
        </w:rPr>
        <w:t>3</w:t>
      </w:r>
      <w:r w:rsidR="00F67C43" w:rsidRPr="00F67C43">
        <w:rPr>
          <w:szCs w:val="28"/>
        </w:rPr>
        <w:t>.</w:t>
      </w:r>
      <w:r w:rsidR="00F67C43">
        <w:rPr>
          <w:szCs w:val="28"/>
        </w:rPr>
        <w:t>0</w:t>
      </w:r>
      <w:r w:rsidR="00BB3A2D">
        <w:rPr>
          <w:szCs w:val="28"/>
        </w:rPr>
        <w:t>9</w:t>
      </w:r>
      <w:r w:rsidR="00F67C43" w:rsidRPr="00F67C43">
        <w:rPr>
          <w:szCs w:val="28"/>
        </w:rPr>
        <w:t>.201</w:t>
      </w:r>
      <w:r w:rsidR="00F67C43">
        <w:rPr>
          <w:szCs w:val="28"/>
        </w:rPr>
        <w:t>8</w:t>
      </w:r>
      <w:r w:rsidR="00F67C43" w:rsidRPr="00F67C43">
        <w:rPr>
          <w:szCs w:val="28"/>
        </w:rPr>
        <w:t xml:space="preserve"> </w:t>
      </w:r>
      <w:r w:rsidR="00294043">
        <w:rPr>
          <w:szCs w:val="28"/>
        </w:rPr>
        <w:t xml:space="preserve"> г</w:t>
      </w:r>
      <w:proofErr w:type="gramStart"/>
      <w:r w:rsidR="00294043">
        <w:rPr>
          <w:szCs w:val="28"/>
        </w:rPr>
        <w:t>.</w:t>
      </w:r>
      <w:r w:rsidR="00F67C43" w:rsidRPr="00F67C43">
        <w:rPr>
          <w:szCs w:val="28"/>
        </w:rPr>
        <w:t>о</w:t>
      </w:r>
      <w:proofErr w:type="gramEnd"/>
      <w:r w:rsidR="00F67C43" w:rsidRPr="00F67C43">
        <w:rPr>
          <w:szCs w:val="28"/>
        </w:rPr>
        <w:t xml:space="preserve">бщественные обсуждения </w:t>
      </w:r>
      <w:proofErr w:type="spellStart"/>
      <w:r w:rsidR="00F67C43" w:rsidRPr="00F67C43">
        <w:rPr>
          <w:szCs w:val="28"/>
        </w:rPr>
        <w:t>дизайн-пр</w:t>
      </w:r>
      <w:r w:rsidR="00F67C43">
        <w:rPr>
          <w:szCs w:val="28"/>
        </w:rPr>
        <w:t>оекта</w:t>
      </w:r>
      <w:proofErr w:type="spellEnd"/>
      <w:r w:rsidR="00F67C43">
        <w:rPr>
          <w:szCs w:val="28"/>
        </w:rPr>
        <w:t>: «</w:t>
      </w:r>
      <w:r w:rsidR="00294043">
        <w:rPr>
          <w:szCs w:val="28"/>
        </w:rPr>
        <w:t>Строительство</w:t>
      </w:r>
      <w:r w:rsidR="00F67C43">
        <w:rPr>
          <w:szCs w:val="28"/>
        </w:rPr>
        <w:t xml:space="preserve"> сквера</w:t>
      </w:r>
      <w:r w:rsidR="00294043">
        <w:rPr>
          <w:szCs w:val="28"/>
        </w:rPr>
        <w:t xml:space="preserve"> в </w:t>
      </w:r>
      <w:r w:rsidR="00826778">
        <w:rPr>
          <w:szCs w:val="28"/>
        </w:rPr>
        <w:t xml:space="preserve">х. </w:t>
      </w:r>
      <w:proofErr w:type="spellStart"/>
      <w:r w:rsidR="00826778">
        <w:rPr>
          <w:szCs w:val="28"/>
        </w:rPr>
        <w:t>Ильичевка</w:t>
      </w:r>
      <w:proofErr w:type="spellEnd"/>
      <w:r w:rsidR="00294043">
        <w:rPr>
          <w:szCs w:val="28"/>
        </w:rPr>
        <w:t xml:space="preserve"> Октябрьского района  Ростовской о</w:t>
      </w:r>
      <w:r w:rsidR="00294043">
        <w:rPr>
          <w:szCs w:val="28"/>
        </w:rPr>
        <w:t>б</w:t>
      </w:r>
      <w:r w:rsidR="00294043">
        <w:rPr>
          <w:szCs w:val="28"/>
        </w:rPr>
        <w:t>ласти"</w:t>
      </w:r>
      <w:r w:rsidR="00F67C43">
        <w:rPr>
          <w:szCs w:val="28"/>
        </w:rPr>
        <w:t>, расположенного по адресу: Росто</w:t>
      </w:r>
      <w:r w:rsidR="00717AB3">
        <w:rPr>
          <w:szCs w:val="28"/>
        </w:rPr>
        <w:t>в</w:t>
      </w:r>
      <w:r w:rsidR="00F67C43">
        <w:rPr>
          <w:szCs w:val="28"/>
        </w:rPr>
        <w:t xml:space="preserve">ская область, </w:t>
      </w:r>
      <w:r w:rsidR="00826778">
        <w:rPr>
          <w:szCs w:val="28"/>
        </w:rPr>
        <w:t xml:space="preserve">х. </w:t>
      </w:r>
      <w:proofErr w:type="spellStart"/>
      <w:r w:rsidR="00826778">
        <w:rPr>
          <w:szCs w:val="28"/>
        </w:rPr>
        <w:t>Ильичевка</w:t>
      </w:r>
      <w:proofErr w:type="spellEnd"/>
      <w:r w:rsidR="00F67C43">
        <w:rPr>
          <w:szCs w:val="28"/>
        </w:rPr>
        <w:t xml:space="preserve">, ул. </w:t>
      </w:r>
      <w:r w:rsidR="00826778">
        <w:rPr>
          <w:szCs w:val="28"/>
        </w:rPr>
        <w:t>Заречная</w:t>
      </w:r>
      <w:r w:rsidR="00F67C43">
        <w:rPr>
          <w:szCs w:val="28"/>
        </w:rPr>
        <w:t xml:space="preserve"> (вблизи</w:t>
      </w:r>
      <w:r w:rsidR="00826778">
        <w:rPr>
          <w:szCs w:val="28"/>
        </w:rPr>
        <w:t xml:space="preserve"> МБОУ СОШ №43 х. </w:t>
      </w:r>
      <w:proofErr w:type="spellStart"/>
      <w:r w:rsidR="00826778">
        <w:rPr>
          <w:szCs w:val="28"/>
        </w:rPr>
        <w:t>Ильичевка</w:t>
      </w:r>
      <w:proofErr w:type="spellEnd"/>
      <w:r w:rsidR="00F67C43">
        <w:rPr>
          <w:szCs w:val="28"/>
        </w:rPr>
        <w:t>)» включенн</w:t>
      </w:r>
      <w:r w:rsidR="00AB0558">
        <w:rPr>
          <w:szCs w:val="28"/>
        </w:rPr>
        <w:t>ого</w:t>
      </w:r>
      <w:r w:rsidR="00F67C43">
        <w:rPr>
          <w:szCs w:val="28"/>
        </w:rPr>
        <w:t xml:space="preserve"> в муниципальную </w:t>
      </w:r>
      <w:r w:rsidR="00F67C43" w:rsidRPr="00F67C43">
        <w:rPr>
          <w:szCs w:val="28"/>
        </w:rPr>
        <w:t>програ</w:t>
      </w:r>
      <w:r w:rsidR="00F67C43" w:rsidRPr="00F67C43">
        <w:rPr>
          <w:szCs w:val="28"/>
        </w:rPr>
        <w:t>м</w:t>
      </w:r>
      <w:r w:rsidR="00F67C43" w:rsidRPr="00F67C43">
        <w:rPr>
          <w:szCs w:val="28"/>
        </w:rPr>
        <w:t xml:space="preserve">му  «Формирование  современной городской среды </w:t>
      </w:r>
      <w:r w:rsidR="00294043">
        <w:rPr>
          <w:szCs w:val="28"/>
        </w:rPr>
        <w:t xml:space="preserve"> на </w:t>
      </w:r>
      <w:r w:rsidR="00F67C43" w:rsidRPr="00F67C43">
        <w:rPr>
          <w:szCs w:val="28"/>
        </w:rPr>
        <w:t>территории муниципального образования «</w:t>
      </w:r>
      <w:r w:rsidR="00826778">
        <w:rPr>
          <w:szCs w:val="28"/>
        </w:rPr>
        <w:t>Але</w:t>
      </w:r>
      <w:r w:rsidR="00826778">
        <w:rPr>
          <w:szCs w:val="28"/>
        </w:rPr>
        <w:t>к</w:t>
      </w:r>
      <w:r w:rsidR="00826778">
        <w:rPr>
          <w:szCs w:val="28"/>
        </w:rPr>
        <w:t>сеевское</w:t>
      </w:r>
      <w:r w:rsidR="00294043">
        <w:rPr>
          <w:szCs w:val="28"/>
        </w:rPr>
        <w:t xml:space="preserve"> </w:t>
      </w:r>
      <w:r w:rsidR="00F67C43" w:rsidRPr="00F67C43">
        <w:rPr>
          <w:szCs w:val="28"/>
        </w:rPr>
        <w:t>сельское поселение на 2018-2022 годы»</w:t>
      </w:r>
    </w:p>
    <w:p w:rsidR="00F67C43" w:rsidRPr="00F67C43" w:rsidRDefault="00D8131E" w:rsidP="00D8131E">
      <w:pPr>
        <w:jc w:val="both"/>
        <w:rPr>
          <w:szCs w:val="28"/>
        </w:rPr>
      </w:pPr>
      <w:r>
        <w:rPr>
          <w:szCs w:val="28"/>
        </w:rPr>
        <w:tab/>
      </w:r>
      <w:r w:rsidR="00F67C43" w:rsidRPr="00F67C43">
        <w:rPr>
          <w:szCs w:val="28"/>
        </w:rPr>
        <w:t xml:space="preserve">2. </w:t>
      </w:r>
      <w:r w:rsidR="00AB0558" w:rsidRPr="00F67C43">
        <w:rPr>
          <w:szCs w:val="28"/>
        </w:rPr>
        <w:t xml:space="preserve">Утвердить состав </w:t>
      </w:r>
      <w:r w:rsidR="00AB0558">
        <w:rPr>
          <w:szCs w:val="28"/>
        </w:rPr>
        <w:t xml:space="preserve">общественной </w:t>
      </w:r>
      <w:r w:rsidR="00AB0558" w:rsidRPr="00F67C43">
        <w:rPr>
          <w:szCs w:val="28"/>
        </w:rPr>
        <w:t>комиссии</w:t>
      </w:r>
      <w:r w:rsidR="00F34069">
        <w:rPr>
          <w:szCs w:val="28"/>
        </w:rPr>
        <w:t xml:space="preserve"> </w:t>
      </w:r>
      <w:r w:rsidR="00AB0558" w:rsidRPr="00F67C43">
        <w:rPr>
          <w:szCs w:val="28"/>
        </w:rPr>
        <w:t>по вопросам  общественного о</w:t>
      </w:r>
      <w:r w:rsidR="00AB0558" w:rsidRPr="00F67C43">
        <w:rPr>
          <w:szCs w:val="28"/>
        </w:rPr>
        <w:t>б</w:t>
      </w:r>
      <w:r w:rsidR="00AB0558" w:rsidRPr="00F67C43">
        <w:rPr>
          <w:szCs w:val="28"/>
        </w:rPr>
        <w:t>суждения</w:t>
      </w:r>
      <w:r w:rsidR="00F34069">
        <w:rPr>
          <w:szCs w:val="28"/>
        </w:rPr>
        <w:t>,</w:t>
      </w:r>
      <w:r w:rsidR="00AB0558" w:rsidRPr="00F67C43">
        <w:rPr>
          <w:szCs w:val="28"/>
        </w:rPr>
        <w:t xml:space="preserve">  согласно приложению № 1 к настоящему постановлению.</w:t>
      </w:r>
      <w:r w:rsidR="00AB0558" w:rsidRPr="00F67C43">
        <w:rPr>
          <w:szCs w:val="28"/>
        </w:rPr>
        <w:tab/>
      </w:r>
      <w:r w:rsidR="00AB0558" w:rsidRPr="00F67C43">
        <w:rPr>
          <w:szCs w:val="28"/>
        </w:rPr>
        <w:tab/>
      </w:r>
    </w:p>
    <w:p w:rsidR="00F67C43" w:rsidRPr="00F67C43" w:rsidRDefault="00D8131E" w:rsidP="00D8131E">
      <w:pPr>
        <w:jc w:val="both"/>
        <w:rPr>
          <w:szCs w:val="28"/>
        </w:rPr>
      </w:pPr>
      <w:r>
        <w:rPr>
          <w:szCs w:val="28"/>
        </w:rPr>
        <w:tab/>
      </w:r>
      <w:r w:rsidR="00F67C43" w:rsidRPr="00F67C43">
        <w:rPr>
          <w:szCs w:val="28"/>
        </w:rPr>
        <w:t xml:space="preserve">3. </w:t>
      </w:r>
      <w:r w:rsidR="00AB0558" w:rsidRPr="00F67C43">
        <w:rPr>
          <w:szCs w:val="28"/>
        </w:rPr>
        <w:t>Настоящее постановление и сообщение о проведении общественных обсу</w:t>
      </w:r>
      <w:r w:rsidR="00AB0558" w:rsidRPr="00F67C43">
        <w:rPr>
          <w:szCs w:val="28"/>
        </w:rPr>
        <w:t>ж</w:t>
      </w:r>
      <w:r w:rsidR="00AB0558" w:rsidRPr="00F67C43">
        <w:rPr>
          <w:szCs w:val="28"/>
        </w:rPr>
        <w:t>дений  опубликовать в газете «</w:t>
      </w:r>
      <w:r w:rsidR="00AB0558">
        <w:rPr>
          <w:szCs w:val="28"/>
        </w:rPr>
        <w:t>Сельский Вестник»</w:t>
      </w:r>
      <w:r w:rsidR="00AB0558" w:rsidRPr="00F67C43">
        <w:rPr>
          <w:szCs w:val="28"/>
        </w:rPr>
        <w:t xml:space="preserve"> и разместить на официально</w:t>
      </w:r>
      <w:r w:rsidR="00AB0558">
        <w:rPr>
          <w:szCs w:val="28"/>
        </w:rPr>
        <w:t>м сайте А</w:t>
      </w:r>
      <w:r w:rsidR="00AB0558" w:rsidRPr="00F67C43">
        <w:rPr>
          <w:szCs w:val="28"/>
        </w:rPr>
        <w:t>дминистрации муниципального образования</w:t>
      </w:r>
      <w:r w:rsidR="00AB0558">
        <w:rPr>
          <w:szCs w:val="28"/>
        </w:rPr>
        <w:t xml:space="preserve"> «</w:t>
      </w:r>
      <w:r w:rsidR="00826778">
        <w:rPr>
          <w:szCs w:val="28"/>
        </w:rPr>
        <w:t>Алексеевское</w:t>
      </w:r>
      <w:r w:rsidR="00AB0558">
        <w:rPr>
          <w:szCs w:val="28"/>
        </w:rPr>
        <w:t xml:space="preserve"> сельское пос</w:t>
      </w:r>
      <w:r w:rsidR="00AB0558">
        <w:rPr>
          <w:szCs w:val="28"/>
        </w:rPr>
        <w:t>е</w:t>
      </w:r>
      <w:r w:rsidR="00AB0558">
        <w:rPr>
          <w:szCs w:val="28"/>
        </w:rPr>
        <w:t>ление»</w:t>
      </w:r>
      <w:r w:rsidR="00AB0558" w:rsidRPr="00F67C43">
        <w:rPr>
          <w:szCs w:val="28"/>
        </w:rPr>
        <w:t>.</w:t>
      </w:r>
    </w:p>
    <w:p w:rsidR="00F67C43" w:rsidRPr="00F67C43" w:rsidRDefault="00D8131E" w:rsidP="00D8131E">
      <w:pPr>
        <w:jc w:val="both"/>
        <w:rPr>
          <w:szCs w:val="28"/>
        </w:rPr>
      </w:pPr>
      <w:r>
        <w:rPr>
          <w:szCs w:val="28"/>
        </w:rPr>
        <w:lastRenderedPageBreak/>
        <w:tab/>
        <w:t>4</w:t>
      </w:r>
      <w:r w:rsidR="00F67C43" w:rsidRPr="00F67C43">
        <w:rPr>
          <w:szCs w:val="28"/>
        </w:rPr>
        <w:t xml:space="preserve">. Контроль </w:t>
      </w:r>
      <w:r w:rsidR="00AB0558">
        <w:rPr>
          <w:szCs w:val="28"/>
        </w:rPr>
        <w:t>по</w:t>
      </w:r>
      <w:r w:rsidR="00F67C43" w:rsidRPr="00F67C43">
        <w:rPr>
          <w:szCs w:val="28"/>
        </w:rPr>
        <w:t xml:space="preserve"> исполнени</w:t>
      </w:r>
      <w:r w:rsidR="00AB0558">
        <w:rPr>
          <w:szCs w:val="28"/>
        </w:rPr>
        <w:t>ю</w:t>
      </w:r>
      <w:r w:rsidR="00F67C43" w:rsidRPr="00F67C43">
        <w:rPr>
          <w:szCs w:val="28"/>
        </w:rPr>
        <w:t xml:space="preserve"> настоящего постановления </w:t>
      </w:r>
      <w:r w:rsidR="00826778">
        <w:rPr>
          <w:szCs w:val="28"/>
        </w:rPr>
        <w:t>оставляю за собой</w:t>
      </w:r>
      <w:r w:rsidR="00F34069">
        <w:rPr>
          <w:szCs w:val="28"/>
        </w:rPr>
        <w:t>.</w:t>
      </w:r>
    </w:p>
    <w:p w:rsidR="0061570C" w:rsidRPr="00214A27" w:rsidRDefault="0061570C" w:rsidP="00953AAA">
      <w:pPr>
        <w:pStyle w:val="a5"/>
        <w:jc w:val="both"/>
        <w:rPr>
          <w:szCs w:val="28"/>
          <w:lang w:eastAsia="en-US"/>
        </w:rPr>
      </w:pPr>
    </w:p>
    <w:p w:rsidR="007835FC" w:rsidRDefault="007835FC" w:rsidP="007835FC">
      <w:pPr>
        <w:jc w:val="both"/>
        <w:rPr>
          <w:szCs w:val="28"/>
        </w:rPr>
      </w:pPr>
    </w:p>
    <w:p w:rsidR="00F67E95" w:rsidRDefault="00F67E95" w:rsidP="007835FC">
      <w:pPr>
        <w:jc w:val="both"/>
        <w:rPr>
          <w:szCs w:val="28"/>
        </w:rPr>
      </w:pPr>
    </w:p>
    <w:p w:rsidR="00F67E95" w:rsidRPr="00214A27" w:rsidRDefault="00F67E95" w:rsidP="007835FC">
      <w:pPr>
        <w:jc w:val="both"/>
        <w:rPr>
          <w:szCs w:val="28"/>
        </w:rPr>
      </w:pPr>
    </w:p>
    <w:p w:rsidR="007835FC" w:rsidRPr="00214A27" w:rsidRDefault="00826778" w:rsidP="007835FC">
      <w:pPr>
        <w:jc w:val="both"/>
        <w:rPr>
          <w:b/>
          <w:szCs w:val="28"/>
        </w:rPr>
      </w:pPr>
      <w:r>
        <w:rPr>
          <w:b/>
          <w:szCs w:val="28"/>
        </w:rPr>
        <w:t xml:space="preserve">И.о. </w:t>
      </w:r>
      <w:r w:rsidR="007835FC" w:rsidRPr="00214A27">
        <w:rPr>
          <w:b/>
          <w:szCs w:val="28"/>
        </w:rPr>
        <w:t>Глав</w:t>
      </w:r>
      <w:r>
        <w:rPr>
          <w:b/>
          <w:szCs w:val="28"/>
        </w:rPr>
        <w:t>ы</w:t>
      </w:r>
      <w:r w:rsidR="007835FC" w:rsidRPr="00214A27">
        <w:rPr>
          <w:b/>
          <w:szCs w:val="28"/>
        </w:rPr>
        <w:t xml:space="preserve"> Администрации</w:t>
      </w:r>
    </w:p>
    <w:p w:rsidR="007835FC" w:rsidRPr="00214A27" w:rsidRDefault="00826778" w:rsidP="007835FC">
      <w:pPr>
        <w:jc w:val="both"/>
        <w:rPr>
          <w:b/>
          <w:szCs w:val="28"/>
        </w:rPr>
      </w:pPr>
      <w:r>
        <w:rPr>
          <w:b/>
          <w:szCs w:val="28"/>
        </w:rPr>
        <w:t>Алексеевского</w:t>
      </w:r>
    </w:p>
    <w:p w:rsidR="007835FC" w:rsidRPr="00214A27" w:rsidRDefault="007835FC" w:rsidP="007835FC">
      <w:pPr>
        <w:jc w:val="both"/>
        <w:rPr>
          <w:b/>
          <w:szCs w:val="28"/>
        </w:rPr>
      </w:pPr>
      <w:r w:rsidRPr="00214A27">
        <w:rPr>
          <w:b/>
          <w:spacing w:val="-7"/>
          <w:szCs w:val="28"/>
        </w:rPr>
        <w:t>сельского поселения</w:t>
      </w:r>
      <w:r w:rsidRPr="00214A27">
        <w:rPr>
          <w:spacing w:val="-7"/>
          <w:szCs w:val="28"/>
        </w:rPr>
        <w:tab/>
      </w:r>
      <w:r w:rsidRPr="00214A27">
        <w:rPr>
          <w:spacing w:val="-7"/>
          <w:szCs w:val="28"/>
        </w:rPr>
        <w:tab/>
      </w:r>
      <w:r w:rsidRPr="00214A27">
        <w:rPr>
          <w:spacing w:val="-7"/>
          <w:szCs w:val="28"/>
        </w:rPr>
        <w:tab/>
      </w:r>
      <w:r w:rsidRPr="00214A27">
        <w:rPr>
          <w:spacing w:val="-7"/>
          <w:szCs w:val="28"/>
        </w:rPr>
        <w:tab/>
      </w:r>
      <w:r w:rsidRPr="00214A27">
        <w:rPr>
          <w:spacing w:val="-7"/>
          <w:szCs w:val="28"/>
        </w:rPr>
        <w:tab/>
      </w:r>
      <w:r w:rsidRPr="00214A27">
        <w:rPr>
          <w:spacing w:val="-7"/>
          <w:szCs w:val="28"/>
        </w:rPr>
        <w:tab/>
      </w:r>
      <w:r w:rsidRPr="00214A27">
        <w:rPr>
          <w:spacing w:val="-7"/>
          <w:szCs w:val="28"/>
        </w:rPr>
        <w:tab/>
      </w:r>
      <w:r w:rsidR="00F34069">
        <w:rPr>
          <w:spacing w:val="-7"/>
          <w:szCs w:val="28"/>
        </w:rPr>
        <w:t xml:space="preserve">          </w:t>
      </w:r>
      <w:r w:rsidR="00826778">
        <w:rPr>
          <w:b/>
          <w:szCs w:val="28"/>
        </w:rPr>
        <w:t xml:space="preserve">Ю.В. </w:t>
      </w:r>
      <w:proofErr w:type="spellStart"/>
      <w:r w:rsidR="00826778">
        <w:rPr>
          <w:b/>
          <w:szCs w:val="28"/>
        </w:rPr>
        <w:t>Кашпор</w:t>
      </w:r>
      <w:proofErr w:type="spellEnd"/>
    </w:p>
    <w:p w:rsidR="007835FC" w:rsidRPr="00214A27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214A27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214A27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774DA8" w:rsidRPr="00214A27" w:rsidRDefault="00774DA8" w:rsidP="00042DC9">
      <w:pPr>
        <w:jc w:val="right"/>
        <w:rPr>
          <w:szCs w:val="28"/>
          <w:lang w:eastAsia="en-US"/>
        </w:rPr>
      </w:pPr>
    </w:p>
    <w:p w:rsidR="00214A27" w:rsidRPr="00214A27" w:rsidRDefault="00214A27" w:rsidP="00214A27">
      <w:pPr>
        <w:autoSpaceDE w:val="0"/>
        <w:autoSpaceDN w:val="0"/>
        <w:rPr>
          <w:szCs w:val="28"/>
        </w:rPr>
      </w:pPr>
    </w:p>
    <w:p w:rsidR="00214A27" w:rsidRPr="00214A27" w:rsidRDefault="00214A27" w:rsidP="00214A27">
      <w:pPr>
        <w:autoSpaceDE w:val="0"/>
        <w:autoSpaceDN w:val="0"/>
        <w:rPr>
          <w:szCs w:val="28"/>
        </w:rPr>
      </w:pPr>
    </w:p>
    <w:p w:rsidR="00214A27" w:rsidRDefault="00214A27" w:rsidP="00214A27">
      <w:pPr>
        <w:autoSpaceDE w:val="0"/>
        <w:autoSpaceDN w:val="0"/>
        <w:rPr>
          <w:szCs w:val="28"/>
        </w:rPr>
      </w:pPr>
    </w:p>
    <w:p w:rsidR="00294043" w:rsidRDefault="00294043" w:rsidP="00AB0558">
      <w:pPr>
        <w:jc w:val="right"/>
        <w:rPr>
          <w:szCs w:val="28"/>
          <w:lang w:eastAsia="en-US"/>
        </w:rPr>
      </w:pPr>
    </w:p>
    <w:p w:rsidR="00BB3A2D" w:rsidRDefault="00BB3A2D" w:rsidP="00AB0558">
      <w:pPr>
        <w:jc w:val="right"/>
        <w:rPr>
          <w:szCs w:val="28"/>
          <w:lang w:eastAsia="en-US"/>
        </w:rPr>
      </w:pPr>
    </w:p>
    <w:p w:rsidR="00BB3A2D" w:rsidRDefault="00BB3A2D" w:rsidP="00AB0558">
      <w:pPr>
        <w:jc w:val="right"/>
        <w:rPr>
          <w:szCs w:val="28"/>
          <w:lang w:eastAsia="en-US"/>
        </w:rPr>
      </w:pPr>
    </w:p>
    <w:p w:rsidR="00D8131E" w:rsidRDefault="00D8131E" w:rsidP="00AB0558">
      <w:pPr>
        <w:jc w:val="right"/>
        <w:rPr>
          <w:szCs w:val="28"/>
          <w:lang w:eastAsia="en-US"/>
        </w:rPr>
      </w:pPr>
    </w:p>
    <w:p w:rsidR="00D8131E" w:rsidRDefault="00D8131E" w:rsidP="00AB0558">
      <w:pPr>
        <w:jc w:val="right"/>
        <w:rPr>
          <w:szCs w:val="28"/>
          <w:lang w:eastAsia="en-US"/>
        </w:rPr>
      </w:pPr>
    </w:p>
    <w:p w:rsidR="00AB0558" w:rsidRPr="00AB0558" w:rsidRDefault="00AB0558" w:rsidP="00D8131E">
      <w:pPr>
        <w:tabs>
          <w:tab w:val="left" w:pos="567"/>
          <w:tab w:val="left" w:pos="709"/>
        </w:tabs>
        <w:jc w:val="right"/>
        <w:rPr>
          <w:szCs w:val="28"/>
          <w:lang w:eastAsia="en-US"/>
        </w:rPr>
      </w:pPr>
      <w:r w:rsidRPr="00AB0558">
        <w:rPr>
          <w:szCs w:val="28"/>
          <w:lang w:eastAsia="en-US"/>
        </w:rPr>
        <w:lastRenderedPageBreak/>
        <w:t xml:space="preserve">Приложение № </w:t>
      </w:r>
      <w:r>
        <w:rPr>
          <w:szCs w:val="28"/>
          <w:lang w:eastAsia="en-US"/>
        </w:rPr>
        <w:t>1</w:t>
      </w:r>
    </w:p>
    <w:p w:rsidR="00AB0558" w:rsidRPr="00AB0558" w:rsidRDefault="00AB0558" w:rsidP="00AB05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B0558">
        <w:rPr>
          <w:szCs w:val="28"/>
        </w:rPr>
        <w:t>к постановлению Администрации</w:t>
      </w:r>
    </w:p>
    <w:p w:rsidR="00AB0558" w:rsidRPr="00AB0558" w:rsidRDefault="00826778" w:rsidP="00AB05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Алексеевского</w:t>
      </w:r>
      <w:r w:rsidR="00F34069">
        <w:rPr>
          <w:szCs w:val="28"/>
        </w:rPr>
        <w:t xml:space="preserve"> </w:t>
      </w:r>
      <w:r w:rsidR="00AB0558" w:rsidRPr="00AB0558">
        <w:rPr>
          <w:szCs w:val="28"/>
        </w:rPr>
        <w:t xml:space="preserve">сельского поселения </w:t>
      </w:r>
    </w:p>
    <w:p w:rsidR="00AB0558" w:rsidRPr="00AB0558" w:rsidRDefault="00AB0558" w:rsidP="00AB05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B0558">
        <w:rPr>
          <w:szCs w:val="28"/>
        </w:rPr>
        <w:t xml:space="preserve">от </w:t>
      </w:r>
      <w:r w:rsidR="00BB3A2D">
        <w:rPr>
          <w:szCs w:val="28"/>
        </w:rPr>
        <w:t>1</w:t>
      </w:r>
      <w:r w:rsidR="00294043">
        <w:rPr>
          <w:szCs w:val="28"/>
        </w:rPr>
        <w:t>.0</w:t>
      </w:r>
      <w:r w:rsidR="00BB3A2D">
        <w:rPr>
          <w:szCs w:val="28"/>
        </w:rPr>
        <w:t>8</w:t>
      </w:r>
      <w:r w:rsidR="00294043">
        <w:rPr>
          <w:szCs w:val="28"/>
        </w:rPr>
        <w:t>.2018</w:t>
      </w:r>
      <w:r w:rsidRPr="00AB0558">
        <w:rPr>
          <w:szCs w:val="28"/>
        </w:rPr>
        <w:t xml:space="preserve"> № </w:t>
      </w:r>
      <w:r w:rsidR="00294043">
        <w:rPr>
          <w:szCs w:val="28"/>
        </w:rPr>
        <w:t>86</w:t>
      </w:r>
    </w:p>
    <w:p w:rsidR="00AB0558" w:rsidRPr="00AB0558" w:rsidRDefault="00AB0558" w:rsidP="00AB055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B0558" w:rsidRPr="00AB0558" w:rsidRDefault="00AB0558" w:rsidP="00AB055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B0558">
        <w:rPr>
          <w:szCs w:val="28"/>
        </w:rPr>
        <w:t>СОСТАВ</w:t>
      </w:r>
    </w:p>
    <w:p w:rsidR="00AB0558" w:rsidRPr="00F67C43" w:rsidRDefault="00AB0558" w:rsidP="00AB0558">
      <w:pPr>
        <w:tabs>
          <w:tab w:val="left" w:pos="426"/>
        </w:tabs>
        <w:jc w:val="both"/>
        <w:rPr>
          <w:szCs w:val="28"/>
        </w:rPr>
      </w:pPr>
      <w:r w:rsidRPr="00AB0558">
        <w:rPr>
          <w:szCs w:val="28"/>
        </w:rPr>
        <w:t xml:space="preserve">общественной комиссии </w:t>
      </w:r>
      <w:r>
        <w:rPr>
          <w:szCs w:val="28"/>
        </w:rPr>
        <w:t xml:space="preserve">по вопросам общественного обсуждения </w:t>
      </w:r>
      <w:proofErr w:type="spellStart"/>
      <w:proofErr w:type="gramStart"/>
      <w:r w:rsidRPr="00F67C43">
        <w:rPr>
          <w:szCs w:val="28"/>
        </w:rPr>
        <w:t>дизайн-пр</w:t>
      </w:r>
      <w:r>
        <w:rPr>
          <w:szCs w:val="28"/>
        </w:rPr>
        <w:t>оекта</w:t>
      </w:r>
      <w:proofErr w:type="spellEnd"/>
      <w:proofErr w:type="gramEnd"/>
      <w:r>
        <w:rPr>
          <w:szCs w:val="28"/>
        </w:rPr>
        <w:t xml:space="preserve">: </w:t>
      </w:r>
      <w:r w:rsidR="00294043">
        <w:rPr>
          <w:szCs w:val="28"/>
        </w:rPr>
        <w:t xml:space="preserve">«Строительство сквера в </w:t>
      </w:r>
      <w:r w:rsidR="00826778">
        <w:rPr>
          <w:szCs w:val="28"/>
        </w:rPr>
        <w:t xml:space="preserve">х. </w:t>
      </w:r>
      <w:proofErr w:type="spellStart"/>
      <w:r w:rsidR="00826778">
        <w:rPr>
          <w:szCs w:val="28"/>
        </w:rPr>
        <w:t>Ильичевка</w:t>
      </w:r>
      <w:proofErr w:type="spellEnd"/>
      <w:r w:rsidR="00294043">
        <w:rPr>
          <w:szCs w:val="28"/>
        </w:rPr>
        <w:t xml:space="preserve"> Октябрьского района  Ростовской области", расположенного по адресу: Ростовская область, </w:t>
      </w:r>
      <w:r w:rsidR="00826778">
        <w:rPr>
          <w:szCs w:val="28"/>
        </w:rPr>
        <w:t xml:space="preserve">х. </w:t>
      </w:r>
      <w:proofErr w:type="spellStart"/>
      <w:r w:rsidR="00826778">
        <w:rPr>
          <w:szCs w:val="28"/>
        </w:rPr>
        <w:t>Ильичевка</w:t>
      </w:r>
      <w:proofErr w:type="spellEnd"/>
      <w:r w:rsidR="00294043">
        <w:rPr>
          <w:szCs w:val="28"/>
        </w:rPr>
        <w:t xml:space="preserve">, ул. </w:t>
      </w:r>
      <w:r w:rsidR="00826778">
        <w:rPr>
          <w:szCs w:val="28"/>
        </w:rPr>
        <w:t>Заречная</w:t>
      </w:r>
      <w:r w:rsidR="00294043">
        <w:rPr>
          <w:szCs w:val="28"/>
        </w:rPr>
        <w:t xml:space="preserve"> (вблизи </w:t>
      </w:r>
      <w:r w:rsidR="00826778">
        <w:rPr>
          <w:szCs w:val="28"/>
        </w:rPr>
        <w:t>МБОУ СОШ №43</w:t>
      </w:r>
      <w:r w:rsidR="00294043">
        <w:rPr>
          <w:szCs w:val="28"/>
        </w:rPr>
        <w:t xml:space="preserve"> </w:t>
      </w:r>
      <w:r w:rsidR="00826778">
        <w:rPr>
          <w:szCs w:val="28"/>
        </w:rPr>
        <w:t xml:space="preserve">х. </w:t>
      </w:r>
      <w:proofErr w:type="spellStart"/>
      <w:r w:rsidR="00826778">
        <w:rPr>
          <w:szCs w:val="28"/>
        </w:rPr>
        <w:t>Ильичевка</w:t>
      </w:r>
      <w:proofErr w:type="spellEnd"/>
      <w:r w:rsidR="00294043">
        <w:rPr>
          <w:szCs w:val="28"/>
        </w:rPr>
        <w:t xml:space="preserve">)», включенного в муниципальную </w:t>
      </w:r>
      <w:r w:rsidR="00294043" w:rsidRPr="00F67C43">
        <w:rPr>
          <w:szCs w:val="28"/>
        </w:rPr>
        <w:t xml:space="preserve">программу  «Формирование  современной городской среды </w:t>
      </w:r>
      <w:r w:rsidR="00294043">
        <w:rPr>
          <w:szCs w:val="28"/>
        </w:rPr>
        <w:t xml:space="preserve"> на </w:t>
      </w:r>
      <w:r w:rsidR="00294043" w:rsidRPr="00F67C43">
        <w:rPr>
          <w:szCs w:val="28"/>
        </w:rPr>
        <w:t>территории муниципального о</w:t>
      </w:r>
      <w:r w:rsidR="00294043" w:rsidRPr="00F67C43">
        <w:rPr>
          <w:szCs w:val="28"/>
        </w:rPr>
        <w:t>б</w:t>
      </w:r>
      <w:r w:rsidR="00294043" w:rsidRPr="00F67C43">
        <w:rPr>
          <w:szCs w:val="28"/>
        </w:rPr>
        <w:t>разования «</w:t>
      </w:r>
      <w:r w:rsidR="00826778">
        <w:rPr>
          <w:szCs w:val="28"/>
        </w:rPr>
        <w:t>Але</w:t>
      </w:r>
      <w:r w:rsidR="00826778">
        <w:rPr>
          <w:szCs w:val="28"/>
        </w:rPr>
        <w:t>к</w:t>
      </w:r>
      <w:r w:rsidR="00826778">
        <w:rPr>
          <w:szCs w:val="28"/>
        </w:rPr>
        <w:t>сеевское</w:t>
      </w:r>
      <w:r w:rsidR="00294043">
        <w:rPr>
          <w:szCs w:val="28"/>
        </w:rPr>
        <w:t xml:space="preserve"> </w:t>
      </w:r>
      <w:r w:rsidR="00294043" w:rsidRPr="00F67C43">
        <w:rPr>
          <w:szCs w:val="28"/>
        </w:rPr>
        <w:t>сельское поселение на 2018-2022 годы»</w:t>
      </w:r>
    </w:p>
    <w:tbl>
      <w:tblPr>
        <w:tblpPr w:leftFromText="180" w:rightFromText="180" w:vertAnchor="text" w:horzAnchor="margin" w:tblpY="10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5246"/>
      </w:tblGrid>
      <w:tr w:rsidR="00AB0558" w:rsidRPr="00AB0558" w:rsidTr="00AB0558">
        <w:tc>
          <w:tcPr>
            <w:tcW w:w="4502" w:type="dxa"/>
          </w:tcPr>
          <w:p w:rsidR="00AB0558" w:rsidRPr="00AB0558" w:rsidRDefault="00AB055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>Председатель комиссии</w:t>
            </w:r>
          </w:p>
          <w:p w:rsidR="00AB0558" w:rsidRPr="00AB0558" w:rsidRDefault="0082677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Лофиченко</w:t>
            </w:r>
            <w:proofErr w:type="spellEnd"/>
            <w:r>
              <w:rPr>
                <w:szCs w:val="28"/>
                <w:lang w:eastAsia="en-US"/>
              </w:rPr>
              <w:t xml:space="preserve"> Николай</w:t>
            </w:r>
            <w:r w:rsidR="00BB3A2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Иванович</w:t>
            </w:r>
          </w:p>
          <w:p w:rsidR="00AB0558" w:rsidRPr="00AB0558" w:rsidRDefault="00AB055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AB0558" w:rsidRPr="00AB0558" w:rsidRDefault="00AB0558" w:rsidP="00294043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>Глава</w:t>
            </w:r>
            <w:r w:rsidRPr="00AB0558">
              <w:rPr>
                <w:szCs w:val="28"/>
              </w:rPr>
              <w:t xml:space="preserve"> Администрации</w:t>
            </w:r>
            <w:r w:rsidR="00294043">
              <w:rPr>
                <w:szCs w:val="28"/>
              </w:rPr>
              <w:t xml:space="preserve"> </w:t>
            </w:r>
            <w:r w:rsidR="00826778">
              <w:rPr>
                <w:szCs w:val="28"/>
              </w:rPr>
              <w:t>Алексеевского</w:t>
            </w:r>
            <w:r w:rsidRPr="00AB0558">
              <w:rPr>
                <w:szCs w:val="28"/>
              </w:rPr>
              <w:t xml:space="preserve"> сельского поселения</w:t>
            </w:r>
          </w:p>
        </w:tc>
      </w:tr>
      <w:tr w:rsidR="00AB0558" w:rsidRPr="00AB0558" w:rsidTr="00AB0558">
        <w:tc>
          <w:tcPr>
            <w:tcW w:w="4502" w:type="dxa"/>
          </w:tcPr>
          <w:p w:rsidR="00AB0558" w:rsidRPr="00AB0558" w:rsidRDefault="00AB055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>Заместитель председателя коми</w:t>
            </w:r>
            <w:r w:rsidRPr="00AB0558">
              <w:rPr>
                <w:szCs w:val="28"/>
                <w:lang w:eastAsia="en-US"/>
              </w:rPr>
              <w:t>с</w:t>
            </w:r>
            <w:r w:rsidRPr="00AB0558">
              <w:rPr>
                <w:szCs w:val="28"/>
                <w:lang w:eastAsia="en-US"/>
              </w:rPr>
              <w:t>сии</w:t>
            </w:r>
          </w:p>
          <w:p w:rsidR="00AB0558" w:rsidRPr="00AB0558" w:rsidRDefault="0082677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Кашпор</w:t>
            </w:r>
            <w:proofErr w:type="spellEnd"/>
            <w:r>
              <w:rPr>
                <w:szCs w:val="28"/>
                <w:lang w:eastAsia="en-US"/>
              </w:rPr>
              <w:t xml:space="preserve"> Юрий Васильевич</w:t>
            </w:r>
          </w:p>
        </w:tc>
        <w:tc>
          <w:tcPr>
            <w:tcW w:w="5246" w:type="dxa"/>
          </w:tcPr>
          <w:p w:rsidR="00AB0558" w:rsidRPr="00AB0558" w:rsidRDefault="00826778" w:rsidP="00294043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 xml:space="preserve">Заместитель главы Администрации </w:t>
            </w:r>
            <w:r>
              <w:rPr>
                <w:szCs w:val="28"/>
              </w:rPr>
              <w:t>Алексеевского</w:t>
            </w:r>
            <w:r w:rsidRPr="00AB0558">
              <w:rPr>
                <w:szCs w:val="28"/>
              </w:rPr>
              <w:t xml:space="preserve"> сельского поселения</w:t>
            </w:r>
          </w:p>
        </w:tc>
      </w:tr>
      <w:tr w:rsidR="00AB0558" w:rsidRPr="00AB0558" w:rsidTr="00AB0558">
        <w:tc>
          <w:tcPr>
            <w:tcW w:w="4502" w:type="dxa"/>
          </w:tcPr>
          <w:p w:rsidR="00AB0558" w:rsidRPr="00AB0558" w:rsidRDefault="00AB055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>Секретарь</w:t>
            </w:r>
          </w:p>
          <w:p w:rsidR="00AB0558" w:rsidRPr="00AB0558" w:rsidRDefault="0082677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Котьянова</w:t>
            </w:r>
            <w:proofErr w:type="spellEnd"/>
            <w:r>
              <w:rPr>
                <w:szCs w:val="28"/>
                <w:lang w:eastAsia="en-US"/>
              </w:rPr>
              <w:t xml:space="preserve"> Анна Владимировна</w:t>
            </w:r>
          </w:p>
        </w:tc>
        <w:tc>
          <w:tcPr>
            <w:tcW w:w="5246" w:type="dxa"/>
          </w:tcPr>
          <w:p w:rsidR="00AB0558" w:rsidRPr="00AB0558" w:rsidRDefault="00826778" w:rsidP="00294043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 1 категории по земельным и имущественным отношениям</w:t>
            </w:r>
          </w:p>
        </w:tc>
      </w:tr>
      <w:tr w:rsidR="00AB0558" w:rsidRPr="00AB0558" w:rsidTr="00AB0558">
        <w:tc>
          <w:tcPr>
            <w:tcW w:w="4502" w:type="dxa"/>
          </w:tcPr>
          <w:p w:rsidR="00AB0558" w:rsidRPr="00AB0558" w:rsidRDefault="00AB055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>Члены межведомственной коми</w:t>
            </w:r>
            <w:r w:rsidRPr="00AB0558">
              <w:rPr>
                <w:szCs w:val="28"/>
                <w:lang w:eastAsia="en-US"/>
              </w:rPr>
              <w:t>с</w:t>
            </w:r>
            <w:r w:rsidRPr="00AB0558">
              <w:rPr>
                <w:szCs w:val="28"/>
                <w:lang w:eastAsia="en-US"/>
              </w:rPr>
              <w:t>сии:</w:t>
            </w:r>
          </w:p>
        </w:tc>
        <w:tc>
          <w:tcPr>
            <w:tcW w:w="5246" w:type="dxa"/>
          </w:tcPr>
          <w:p w:rsidR="00AB0558" w:rsidRPr="00AB0558" w:rsidRDefault="00AB055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</w:p>
        </w:tc>
      </w:tr>
      <w:tr w:rsidR="00AB0558" w:rsidRPr="00AB0558" w:rsidTr="00AB0558">
        <w:tc>
          <w:tcPr>
            <w:tcW w:w="4502" w:type="dxa"/>
          </w:tcPr>
          <w:p w:rsidR="00AB0558" w:rsidRPr="00AB0558" w:rsidRDefault="00AB055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</w:p>
          <w:p w:rsidR="00AB0558" w:rsidRPr="00AB0558" w:rsidRDefault="00826778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Кашпор</w:t>
            </w:r>
            <w:proofErr w:type="spellEnd"/>
            <w:r>
              <w:rPr>
                <w:szCs w:val="28"/>
                <w:lang w:eastAsia="en-US"/>
              </w:rPr>
              <w:t xml:space="preserve"> Раиса Николаевна</w:t>
            </w:r>
          </w:p>
        </w:tc>
        <w:tc>
          <w:tcPr>
            <w:tcW w:w="5246" w:type="dxa"/>
          </w:tcPr>
          <w:p w:rsidR="00AB0558" w:rsidRPr="00AB0558" w:rsidRDefault="00AB0558" w:rsidP="0082677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 xml:space="preserve">Директор </w:t>
            </w:r>
            <w:r w:rsidR="00826778">
              <w:rPr>
                <w:szCs w:val="28"/>
                <w:lang w:eastAsia="en-US"/>
              </w:rPr>
              <w:t>МБОУ СОШ №43 (по согл</w:t>
            </w:r>
            <w:r w:rsidR="00826778">
              <w:rPr>
                <w:szCs w:val="28"/>
                <w:lang w:eastAsia="en-US"/>
              </w:rPr>
              <w:t>а</w:t>
            </w:r>
            <w:r w:rsidR="00826778">
              <w:rPr>
                <w:szCs w:val="28"/>
                <w:lang w:eastAsia="en-US"/>
              </w:rPr>
              <w:t>сованию)</w:t>
            </w:r>
          </w:p>
        </w:tc>
      </w:tr>
      <w:tr w:rsidR="00AB0558" w:rsidRPr="00AB0558" w:rsidTr="00AB0558">
        <w:tc>
          <w:tcPr>
            <w:tcW w:w="4502" w:type="dxa"/>
          </w:tcPr>
          <w:p w:rsidR="00AB0558" w:rsidRPr="00AB0558" w:rsidRDefault="00826778" w:rsidP="00540A77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Крючков Руслан Павлович</w:t>
            </w:r>
          </w:p>
        </w:tc>
        <w:tc>
          <w:tcPr>
            <w:tcW w:w="5246" w:type="dxa"/>
          </w:tcPr>
          <w:p w:rsidR="00AB0558" w:rsidRPr="00AB0558" w:rsidRDefault="00AB0558" w:rsidP="00540A77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 xml:space="preserve">Депутат </w:t>
            </w:r>
            <w:r w:rsidRPr="00AB0558">
              <w:rPr>
                <w:szCs w:val="28"/>
              </w:rPr>
              <w:t xml:space="preserve">Собрания депутатов </w:t>
            </w:r>
            <w:r w:rsidR="00826778">
              <w:rPr>
                <w:szCs w:val="28"/>
              </w:rPr>
              <w:t>Алексее</w:t>
            </w:r>
            <w:r w:rsidR="00826778">
              <w:rPr>
                <w:szCs w:val="28"/>
              </w:rPr>
              <w:t>в</w:t>
            </w:r>
            <w:r w:rsidR="00826778">
              <w:rPr>
                <w:szCs w:val="28"/>
              </w:rPr>
              <w:t>ского</w:t>
            </w:r>
            <w:r w:rsidR="00540A77">
              <w:rPr>
                <w:szCs w:val="28"/>
              </w:rPr>
              <w:t xml:space="preserve"> </w:t>
            </w:r>
            <w:r w:rsidRPr="00AB0558">
              <w:rPr>
                <w:szCs w:val="28"/>
              </w:rPr>
              <w:t xml:space="preserve"> сельского поселения</w:t>
            </w:r>
            <w:r w:rsidR="00AE3825">
              <w:rPr>
                <w:szCs w:val="28"/>
              </w:rPr>
              <w:t xml:space="preserve"> (по соглас</w:t>
            </w:r>
            <w:r w:rsidR="00AE3825">
              <w:rPr>
                <w:szCs w:val="28"/>
              </w:rPr>
              <w:t>о</w:t>
            </w:r>
            <w:r w:rsidR="00AE3825">
              <w:rPr>
                <w:szCs w:val="28"/>
              </w:rPr>
              <w:t>ванию)</w:t>
            </w:r>
          </w:p>
        </w:tc>
      </w:tr>
      <w:tr w:rsidR="00AB0558" w:rsidRPr="00AB0558" w:rsidTr="00AB0558">
        <w:tc>
          <w:tcPr>
            <w:tcW w:w="4502" w:type="dxa"/>
          </w:tcPr>
          <w:p w:rsidR="00AB0558" w:rsidRPr="00AB0558" w:rsidRDefault="00AE3825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Ефименко</w:t>
            </w:r>
            <w:proofErr w:type="spellEnd"/>
            <w:r>
              <w:rPr>
                <w:szCs w:val="28"/>
                <w:lang w:eastAsia="en-US"/>
              </w:rPr>
              <w:t xml:space="preserve"> Евгений Алексеевич</w:t>
            </w:r>
          </w:p>
        </w:tc>
        <w:tc>
          <w:tcPr>
            <w:tcW w:w="5246" w:type="dxa"/>
          </w:tcPr>
          <w:p w:rsidR="00AB0558" w:rsidRPr="00AB0558" w:rsidRDefault="00BB3A2D" w:rsidP="00540A77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 xml:space="preserve">Депутат </w:t>
            </w:r>
            <w:r w:rsidRPr="00AB0558">
              <w:rPr>
                <w:szCs w:val="28"/>
              </w:rPr>
              <w:t xml:space="preserve">Собрания депутатов </w:t>
            </w:r>
            <w:r>
              <w:rPr>
                <w:szCs w:val="28"/>
              </w:rPr>
              <w:t>Алексее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ского </w:t>
            </w:r>
            <w:r w:rsidRPr="00AB0558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(по соглас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ванию)</w:t>
            </w:r>
          </w:p>
        </w:tc>
      </w:tr>
      <w:tr w:rsidR="00AB0558" w:rsidRPr="00AB0558" w:rsidTr="00AB0558">
        <w:tc>
          <w:tcPr>
            <w:tcW w:w="4502" w:type="dxa"/>
          </w:tcPr>
          <w:p w:rsidR="00AB0558" w:rsidRPr="00AB0558" w:rsidRDefault="00AE3825" w:rsidP="00F34069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Байгубенов</w:t>
            </w:r>
            <w:proofErr w:type="spellEnd"/>
            <w:r>
              <w:rPr>
                <w:szCs w:val="28"/>
                <w:lang w:eastAsia="en-US"/>
              </w:rPr>
              <w:t xml:space="preserve"> Владимир </w:t>
            </w:r>
            <w:proofErr w:type="spellStart"/>
            <w:r>
              <w:rPr>
                <w:szCs w:val="28"/>
                <w:lang w:eastAsia="en-US"/>
              </w:rPr>
              <w:t>Нуриевич</w:t>
            </w:r>
            <w:proofErr w:type="spellEnd"/>
          </w:p>
        </w:tc>
        <w:tc>
          <w:tcPr>
            <w:tcW w:w="5246" w:type="dxa"/>
          </w:tcPr>
          <w:p w:rsidR="00AB0558" w:rsidRPr="00AB0558" w:rsidRDefault="00BB3A2D" w:rsidP="00C0261C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AB0558">
              <w:rPr>
                <w:szCs w:val="28"/>
                <w:lang w:eastAsia="en-US"/>
              </w:rPr>
              <w:t xml:space="preserve">Депутат </w:t>
            </w:r>
            <w:r w:rsidRPr="00AB0558">
              <w:rPr>
                <w:szCs w:val="28"/>
              </w:rPr>
              <w:t xml:space="preserve">Собрания депутатов </w:t>
            </w:r>
            <w:r>
              <w:rPr>
                <w:szCs w:val="28"/>
              </w:rPr>
              <w:t>Алексее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ского </w:t>
            </w:r>
            <w:r w:rsidRPr="00AB0558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(по соглас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ванию)</w:t>
            </w:r>
          </w:p>
        </w:tc>
      </w:tr>
      <w:tr w:rsidR="00AB0558" w:rsidRPr="00AB0558" w:rsidTr="00AB0558">
        <w:tc>
          <w:tcPr>
            <w:tcW w:w="4502" w:type="dxa"/>
          </w:tcPr>
          <w:p w:rsidR="00AB0558" w:rsidRPr="00AB0558" w:rsidRDefault="00AE3825" w:rsidP="00AB0558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Москвичев Игорь Анатольевич</w:t>
            </w:r>
          </w:p>
        </w:tc>
        <w:tc>
          <w:tcPr>
            <w:tcW w:w="5246" w:type="dxa"/>
          </w:tcPr>
          <w:p w:rsidR="00AB0558" w:rsidRPr="00AB0558" w:rsidRDefault="00BB3A2D" w:rsidP="00C0261C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ТОС х. </w:t>
            </w:r>
            <w:proofErr w:type="spellStart"/>
            <w:r>
              <w:rPr>
                <w:szCs w:val="28"/>
                <w:lang w:eastAsia="en-US"/>
              </w:rPr>
              <w:t>Ильичевка</w:t>
            </w:r>
            <w:proofErr w:type="spellEnd"/>
            <w:r w:rsidR="00AB0558" w:rsidRPr="00AB0558">
              <w:rPr>
                <w:szCs w:val="28"/>
                <w:lang w:eastAsia="en-US"/>
              </w:rPr>
              <w:t xml:space="preserve"> </w:t>
            </w:r>
            <w:r w:rsidR="00826778">
              <w:rPr>
                <w:szCs w:val="28"/>
              </w:rPr>
              <w:t>Але</w:t>
            </w:r>
            <w:r w:rsidR="00826778">
              <w:rPr>
                <w:szCs w:val="28"/>
              </w:rPr>
              <w:t>к</w:t>
            </w:r>
            <w:r w:rsidR="00826778">
              <w:rPr>
                <w:szCs w:val="28"/>
              </w:rPr>
              <w:t>сеевского</w:t>
            </w:r>
            <w:r w:rsidR="00F34069">
              <w:rPr>
                <w:szCs w:val="28"/>
              </w:rPr>
              <w:t xml:space="preserve"> </w:t>
            </w:r>
            <w:r w:rsidR="00AB0558" w:rsidRPr="00AB0558">
              <w:rPr>
                <w:szCs w:val="28"/>
              </w:rPr>
              <w:t xml:space="preserve"> сельского п</w:t>
            </w:r>
            <w:r w:rsidR="00AB0558" w:rsidRPr="00AB0558">
              <w:rPr>
                <w:szCs w:val="28"/>
              </w:rPr>
              <w:t>о</w:t>
            </w:r>
            <w:r w:rsidR="00AB0558" w:rsidRPr="00AB0558">
              <w:rPr>
                <w:szCs w:val="28"/>
              </w:rPr>
              <w:t>селения</w:t>
            </w:r>
          </w:p>
        </w:tc>
      </w:tr>
    </w:tbl>
    <w:p w:rsidR="00AB0558" w:rsidRPr="00AB0558" w:rsidRDefault="00AB0558" w:rsidP="00AB055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B0558" w:rsidRPr="00AB0558" w:rsidRDefault="00AB0558" w:rsidP="00AB055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B0558" w:rsidRP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AB0558">
      <w:pPr>
        <w:ind w:firstLine="720"/>
        <w:jc w:val="both"/>
        <w:rPr>
          <w:szCs w:val="28"/>
        </w:rPr>
      </w:pPr>
    </w:p>
    <w:p w:rsidR="00AB0558" w:rsidRDefault="00AB0558" w:rsidP="00F34069">
      <w:pPr>
        <w:jc w:val="both"/>
        <w:rPr>
          <w:szCs w:val="28"/>
        </w:rPr>
      </w:pPr>
    </w:p>
    <w:p w:rsidR="00C8164E" w:rsidRDefault="00C8164E" w:rsidP="00F34069">
      <w:pPr>
        <w:tabs>
          <w:tab w:val="left" w:pos="7035"/>
        </w:tabs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F34069" w:rsidRPr="00AB0558" w:rsidRDefault="00BB3A2D" w:rsidP="00F34069">
      <w:pPr>
        <w:tabs>
          <w:tab w:val="left" w:pos="7035"/>
        </w:tabs>
        <w:jc w:val="both"/>
        <w:rPr>
          <w:szCs w:val="28"/>
        </w:rPr>
      </w:pPr>
      <w:r>
        <w:rPr>
          <w:szCs w:val="28"/>
        </w:rPr>
        <w:t>п</w:t>
      </w:r>
      <w:r w:rsidR="00C8164E">
        <w:rPr>
          <w:szCs w:val="28"/>
        </w:rPr>
        <w:t xml:space="preserve">равовой и кадровой работе </w:t>
      </w:r>
      <w:r>
        <w:rPr>
          <w:szCs w:val="28"/>
        </w:rPr>
        <w:t xml:space="preserve">                                                           </w:t>
      </w:r>
      <w:r w:rsidR="00AE3825">
        <w:rPr>
          <w:szCs w:val="28"/>
        </w:rPr>
        <w:t>Н.А. Ходеева</w:t>
      </w:r>
    </w:p>
    <w:p w:rsidR="00214A27" w:rsidRDefault="00214A27" w:rsidP="00F34069">
      <w:pPr>
        <w:autoSpaceDE w:val="0"/>
        <w:autoSpaceDN w:val="0"/>
        <w:jc w:val="both"/>
        <w:rPr>
          <w:sz w:val="26"/>
          <w:szCs w:val="26"/>
        </w:rPr>
      </w:pPr>
    </w:p>
    <w:sectPr w:rsidR="00214A27" w:rsidSect="00966373"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autoHyphenation/>
  <w:characterSpacingControl w:val="doNotCompress"/>
  <w:compat/>
  <w:rsids>
    <w:rsidRoot w:val="0041572F"/>
    <w:rsid w:val="0004199F"/>
    <w:rsid w:val="00042DC9"/>
    <w:rsid w:val="000A1EC7"/>
    <w:rsid w:val="000B29FE"/>
    <w:rsid w:val="000F4DB2"/>
    <w:rsid w:val="000F5168"/>
    <w:rsid w:val="00114A36"/>
    <w:rsid w:val="00117507"/>
    <w:rsid w:val="001A56A7"/>
    <w:rsid w:val="002035F3"/>
    <w:rsid w:val="00214A27"/>
    <w:rsid w:val="00242F2D"/>
    <w:rsid w:val="00294043"/>
    <w:rsid w:val="002D3538"/>
    <w:rsid w:val="00306C5C"/>
    <w:rsid w:val="00306F58"/>
    <w:rsid w:val="00335218"/>
    <w:rsid w:val="00367433"/>
    <w:rsid w:val="00372C9E"/>
    <w:rsid w:val="0038740A"/>
    <w:rsid w:val="003C0B76"/>
    <w:rsid w:val="003E7485"/>
    <w:rsid w:val="00407D6E"/>
    <w:rsid w:val="0041572F"/>
    <w:rsid w:val="004923FC"/>
    <w:rsid w:val="00494F61"/>
    <w:rsid w:val="004B3991"/>
    <w:rsid w:val="00507CDB"/>
    <w:rsid w:val="00540A77"/>
    <w:rsid w:val="0054543E"/>
    <w:rsid w:val="006032DE"/>
    <w:rsid w:val="0061570C"/>
    <w:rsid w:val="006660DD"/>
    <w:rsid w:val="006E52E1"/>
    <w:rsid w:val="006F39D6"/>
    <w:rsid w:val="00717AB3"/>
    <w:rsid w:val="0072648D"/>
    <w:rsid w:val="00774DA8"/>
    <w:rsid w:val="007835FC"/>
    <w:rsid w:val="00806539"/>
    <w:rsid w:val="008155FA"/>
    <w:rsid w:val="00826778"/>
    <w:rsid w:val="008B69AE"/>
    <w:rsid w:val="008E2437"/>
    <w:rsid w:val="009016BC"/>
    <w:rsid w:val="00953AAA"/>
    <w:rsid w:val="00966373"/>
    <w:rsid w:val="00A0430B"/>
    <w:rsid w:val="00A33AE2"/>
    <w:rsid w:val="00A82359"/>
    <w:rsid w:val="00AA39FF"/>
    <w:rsid w:val="00AA5736"/>
    <w:rsid w:val="00AB0558"/>
    <w:rsid w:val="00AB3DA3"/>
    <w:rsid w:val="00AD327A"/>
    <w:rsid w:val="00AD475F"/>
    <w:rsid w:val="00AE3825"/>
    <w:rsid w:val="00B20458"/>
    <w:rsid w:val="00B655DB"/>
    <w:rsid w:val="00B66119"/>
    <w:rsid w:val="00BB3A2D"/>
    <w:rsid w:val="00BC576B"/>
    <w:rsid w:val="00C0261C"/>
    <w:rsid w:val="00C0712A"/>
    <w:rsid w:val="00C6364C"/>
    <w:rsid w:val="00C8164E"/>
    <w:rsid w:val="00C84BF1"/>
    <w:rsid w:val="00C903B9"/>
    <w:rsid w:val="00D06034"/>
    <w:rsid w:val="00D15B9C"/>
    <w:rsid w:val="00D60F7A"/>
    <w:rsid w:val="00D75BDE"/>
    <w:rsid w:val="00D8131E"/>
    <w:rsid w:val="00E017C9"/>
    <w:rsid w:val="00E556F6"/>
    <w:rsid w:val="00E80DC1"/>
    <w:rsid w:val="00E8452A"/>
    <w:rsid w:val="00F220C1"/>
    <w:rsid w:val="00F34069"/>
    <w:rsid w:val="00F36073"/>
    <w:rsid w:val="00F52E38"/>
    <w:rsid w:val="00F67C43"/>
    <w:rsid w:val="00F67E95"/>
    <w:rsid w:val="00F9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Васильевич</cp:lastModifiedBy>
  <cp:revision>2</cp:revision>
  <cp:lastPrinted>2018-09-05T08:09:00Z</cp:lastPrinted>
  <dcterms:created xsi:type="dcterms:W3CDTF">2018-09-05T12:54:00Z</dcterms:created>
  <dcterms:modified xsi:type="dcterms:W3CDTF">2018-09-05T12:54:00Z</dcterms:modified>
</cp:coreProperties>
</file>