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7607E9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607E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-198755</wp:posOffset>
            </wp:positionV>
            <wp:extent cx="466725" cy="790575"/>
            <wp:effectExtent l="19050" t="0" r="9525" b="0"/>
            <wp:wrapNone/>
            <wp:docPr id="1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7CC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607E9" w:rsidRDefault="007607E9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7607E9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10.03.2025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40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C27030" w:rsidRDefault="00C27030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</w:p>
    <w:p w:rsidR="008C515B" w:rsidRDefault="008C515B" w:rsidP="008C515B">
      <w:pPr>
        <w:pStyle w:val="a3"/>
        <w:shd w:val="clear" w:color="auto" w:fill="FFFFFF"/>
        <w:tabs>
          <w:tab w:val="left" w:pos="4820"/>
        </w:tabs>
        <w:spacing w:before="0" w:beforeAutospacing="0" w:after="0" w:afterAutospacing="0"/>
        <w:ind w:right="4817"/>
        <w:jc w:val="both"/>
        <w:textAlignment w:val="baseline"/>
        <w:rPr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>
        <w:rPr>
          <w:bCs/>
          <w:color w:val="000000"/>
          <w:sz w:val="28"/>
          <w:szCs w:val="28"/>
        </w:rPr>
        <w:t xml:space="preserve"> проекта </w:t>
      </w:r>
      <w:r w:rsidRPr="000C34DE">
        <w:rPr>
          <w:sz w:val="28"/>
          <w:szCs w:val="28"/>
        </w:rPr>
        <w:t xml:space="preserve">планировки территории </w:t>
      </w:r>
      <w:r w:rsidR="007607E9">
        <w:rPr>
          <w:sz w:val="28"/>
          <w:szCs w:val="28"/>
        </w:rPr>
        <w:t>для размещения дробильно-сортировочного комплекса по производству инертных строительных материалов и складов готовой продукции</w:t>
      </w:r>
    </w:p>
    <w:p w:rsidR="00A81386" w:rsidRDefault="007607E9" w:rsidP="00C27030">
      <w:pPr>
        <w:pStyle w:val="a3"/>
        <w:shd w:val="clear" w:color="auto" w:fill="FFFFFF"/>
        <w:spacing w:before="120" w:after="12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Рассмотрев заявление директора ООО «НСМ – ЮГ» О.И.Луговик </w:t>
      </w:r>
      <w:r w:rsidR="00082ED3">
        <w:rPr>
          <w:sz w:val="28"/>
          <w:szCs w:val="28"/>
        </w:rPr>
        <w:t>от 10.03.2025г. №127/1</w:t>
      </w:r>
      <w:r>
        <w:rPr>
          <w:sz w:val="28"/>
          <w:szCs w:val="28"/>
        </w:rPr>
        <w:t xml:space="preserve"> </w:t>
      </w:r>
      <w:r w:rsidR="00082ED3">
        <w:rPr>
          <w:sz w:val="28"/>
          <w:szCs w:val="28"/>
        </w:rPr>
        <w:t>«о согласовании и утверждении документации по планировке</w:t>
      </w:r>
      <w:r>
        <w:rPr>
          <w:sz w:val="28"/>
          <w:szCs w:val="28"/>
        </w:rPr>
        <w:t xml:space="preserve"> территории</w:t>
      </w:r>
      <w:r w:rsidR="00082ED3">
        <w:rPr>
          <w:sz w:val="28"/>
          <w:szCs w:val="28"/>
        </w:rPr>
        <w:t>»</w:t>
      </w:r>
      <w:r w:rsidR="00DC6E03">
        <w:rPr>
          <w:color w:val="000000"/>
          <w:sz w:val="28"/>
          <w:szCs w:val="28"/>
        </w:rPr>
        <w:t>, изучив предоставленную документацию по планировке территории, в</w:t>
      </w:r>
      <w:r w:rsidR="00A81386" w:rsidRPr="00A81386">
        <w:rPr>
          <w:color w:val="000000"/>
          <w:sz w:val="28"/>
          <w:szCs w:val="28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A81386">
        <w:rPr>
          <w:color w:val="000000"/>
          <w:sz w:val="28"/>
          <w:szCs w:val="28"/>
        </w:rPr>
        <w:t xml:space="preserve">, 9, </w:t>
      </w:r>
      <w:r w:rsidR="008C515B">
        <w:rPr>
          <w:color w:val="000000"/>
          <w:sz w:val="28"/>
          <w:szCs w:val="28"/>
        </w:rPr>
        <w:t>46</w:t>
      </w:r>
      <w:r w:rsidR="00A81386" w:rsidRPr="00A81386">
        <w:rPr>
          <w:color w:val="000000"/>
          <w:sz w:val="28"/>
          <w:szCs w:val="28"/>
        </w:rPr>
        <w:t xml:space="preserve"> Градостроительного кодекса Российской Федерации, </w:t>
      </w:r>
      <w:r w:rsidR="00966590">
        <w:rPr>
          <w:color w:val="000000"/>
          <w:sz w:val="28"/>
          <w:szCs w:val="28"/>
        </w:rPr>
        <w:t xml:space="preserve">Решением Собрания депутатов Алексеевского сельского поселения от </w:t>
      </w:r>
      <w:r w:rsidR="00C27030">
        <w:rPr>
          <w:sz w:val="28"/>
          <w:szCs w:val="28"/>
        </w:rPr>
        <w:t>08.07.2022</w:t>
      </w:r>
      <w:r w:rsidR="00C27030">
        <w:rPr>
          <w:color w:val="000000"/>
          <w:sz w:val="28"/>
          <w:szCs w:val="28"/>
        </w:rPr>
        <w:t xml:space="preserve"> №32</w:t>
      </w:r>
      <w:r w:rsidR="00966590">
        <w:rPr>
          <w:color w:val="000000"/>
          <w:sz w:val="28"/>
          <w:szCs w:val="28"/>
        </w:rPr>
        <w:t xml:space="preserve"> «</w:t>
      </w:r>
      <w:r w:rsidR="00C27030" w:rsidRPr="00C27030">
        <w:rPr>
          <w:color w:val="000000"/>
          <w:sz w:val="28"/>
          <w:szCs w:val="28"/>
        </w:rPr>
        <w:t>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</w:t>
      </w:r>
      <w:r w:rsidR="00C27030">
        <w:rPr>
          <w:color w:val="000000"/>
          <w:sz w:val="28"/>
          <w:szCs w:val="28"/>
        </w:rPr>
        <w:t xml:space="preserve"> градостроительной деятельности</w:t>
      </w:r>
      <w:r w:rsidR="00966590">
        <w:rPr>
          <w:color w:val="000000"/>
          <w:sz w:val="28"/>
          <w:szCs w:val="28"/>
        </w:rPr>
        <w:t>»</w:t>
      </w:r>
      <w:r w:rsidR="00A81386" w:rsidRPr="008821A1">
        <w:rPr>
          <w:color w:val="000000"/>
          <w:sz w:val="28"/>
          <w:szCs w:val="28"/>
        </w:rPr>
        <w:t>,</w:t>
      </w:r>
      <w:r w:rsidR="00A81386" w:rsidRPr="00A81386">
        <w:rPr>
          <w:color w:val="000000"/>
          <w:sz w:val="28"/>
          <w:szCs w:val="28"/>
        </w:rPr>
        <w:t xml:space="preserve"> </w:t>
      </w:r>
      <w:r w:rsidR="00EC7AC1" w:rsidRPr="00A55933">
        <w:rPr>
          <w:color w:val="000000"/>
          <w:sz w:val="28"/>
          <w:szCs w:val="28"/>
        </w:rPr>
        <w:t>Уставом муниципального образования «</w:t>
      </w:r>
      <w:r w:rsidR="00EC7AC1">
        <w:rPr>
          <w:color w:val="000000"/>
          <w:sz w:val="28"/>
          <w:szCs w:val="28"/>
        </w:rPr>
        <w:t>Алексеевское</w:t>
      </w:r>
      <w:r w:rsidR="00EC7AC1" w:rsidRPr="00A55933">
        <w:rPr>
          <w:color w:val="000000"/>
          <w:sz w:val="28"/>
          <w:szCs w:val="28"/>
        </w:rPr>
        <w:t xml:space="preserve"> сельское поселение»</w:t>
      </w:r>
      <w:r w:rsidR="00EC7AC1">
        <w:rPr>
          <w:color w:val="000000"/>
          <w:sz w:val="28"/>
          <w:szCs w:val="28"/>
        </w:rPr>
        <w:t xml:space="preserve">, </w:t>
      </w:r>
      <w:r w:rsidR="00A81386" w:rsidRPr="00A81386">
        <w:rPr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C0410B" w:rsidRPr="00A55933" w:rsidRDefault="00C0410B" w:rsidP="00DC6E03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6F3855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 w:rsidR="00082ED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C7AC1" w:rsidRPr="00EC7AC1">
        <w:rPr>
          <w:rFonts w:ascii="Times New Roman" w:hAnsi="Times New Roman" w:cs="Times New Roman"/>
          <w:color w:val="000000"/>
          <w:sz w:val="28"/>
          <w:szCs w:val="28"/>
        </w:rPr>
        <w:t xml:space="preserve"> планировки территории</w:t>
      </w:r>
      <w:r w:rsidR="00082ED3" w:rsidRPr="00082ED3">
        <w:rPr>
          <w:rFonts w:ascii="Times New Roman" w:hAnsi="Times New Roman" w:cs="Times New Roman"/>
          <w:color w:val="000000"/>
          <w:sz w:val="28"/>
          <w:szCs w:val="28"/>
        </w:rPr>
        <w:t xml:space="preserve"> для размещения дробильно-сортировочного комплекса по производству инертных строительных материалов и складов готовой продукции</w:t>
      </w:r>
      <w:r w:rsidR="00082E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7AC1" w:rsidRPr="00EC7AC1">
        <w:rPr>
          <w:rFonts w:ascii="Times New Roman" w:hAnsi="Times New Roman" w:cs="Times New Roman"/>
          <w:color w:val="000000"/>
          <w:sz w:val="28"/>
          <w:szCs w:val="28"/>
        </w:rPr>
        <w:t>в границах муниципального образования «Алексеевское сельское поселение» Октябрьского района Ростовской области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</w:t>
      </w:r>
      <w:proofErr w:type="spellStart"/>
      <w:r w:rsidR="00082ED3">
        <w:rPr>
          <w:rFonts w:ascii="Times New Roman" w:hAnsi="Times New Roman" w:cs="Times New Roman"/>
          <w:color w:val="000000"/>
          <w:sz w:val="28"/>
          <w:szCs w:val="28"/>
        </w:rPr>
        <w:t>Стройпроект</w:t>
      </w:r>
      <w:proofErr w:type="spellEnd"/>
      <w:r w:rsidR="00082ED3">
        <w:rPr>
          <w:rFonts w:ascii="Times New Roman" w:hAnsi="Times New Roman" w:cs="Times New Roman"/>
          <w:color w:val="000000"/>
          <w:sz w:val="28"/>
          <w:szCs w:val="28"/>
        </w:rPr>
        <w:t xml:space="preserve"> – Инжиниринг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</w:t>
      </w:r>
      <w:r w:rsidR="002A39DF" w:rsidRPr="00A55933">
        <w:rPr>
          <w:color w:val="000000"/>
          <w:sz w:val="28"/>
          <w:szCs w:val="28"/>
        </w:rPr>
        <w:lastRenderedPageBreak/>
        <w:t>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</w:t>
      </w:r>
      <w:r w:rsidR="00082ED3" w:rsidRPr="00EC7AC1">
        <w:rPr>
          <w:color w:val="000000"/>
          <w:sz w:val="28"/>
          <w:szCs w:val="28"/>
        </w:rPr>
        <w:t>планировки территории</w:t>
      </w:r>
      <w:r w:rsidR="00082ED3" w:rsidRPr="00082ED3">
        <w:rPr>
          <w:color w:val="000000"/>
          <w:sz w:val="28"/>
          <w:szCs w:val="28"/>
        </w:rPr>
        <w:t xml:space="preserve"> для размещения дробильно-сортировочного комплекса по производству инертных строительных материалов и складов готовой продукции</w:t>
      </w:r>
      <w:r w:rsidR="00082ED3">
        <w:rPr>
          <w:color w:val="000000"/>
          <w:sz w:val="28"/>
          <w:szCs w:val="28"/>
        </w:rPr>
        <w:t xml:space="preserve"> </w:t>
      </w:r>
      <w:r w:rsidR="00082ED3" w:rsidRPr="00EC7AC1">
        <w:rPr>
          <w:color w:val="000000"/>
          <w:sz w:val="28"/>
          <w:szCs w:val="28"/>
        </w:rPr>
        <w:t>в границах муниципального образования «Алексеевское сельское поселение» Октябрьского района Ростовской области</w:t>
      </w:r>
      <w:r w:rsidR="006F3855">
        <w:rPr>
          <w:bCs/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082ED3" w:rsidRPr="00EC7AC1">
        <w:rPr>
          <w:color w:val="000000"/>
          <w:sz w:val="28"/>
          <w:szCs w:val="28"/>
        </w:rPr>
        <w:t>планировки территории</w:t>
      </w:r>
      <w:r w:rsidR="00082ED3" w:rsidRPr="00082ED3">
        <w:rPr>
          <w:color w:val="000000"/>
          <w:sz w:val="28"/>
          <w:szCs w:val="28"/>
        </w:rPr>
        <w:t xml:space="preserve"> для размещения дробильно-сортировочного комплекса по производству инертных строительных материалов и складов готовой продукции</w:t>
      </w:r>
      <w:r w:rsidR="00082ED3">
        <w:rPr>
          <w:color w:val="000000"/>
          <w:sz w:val="28"/>
          <w:szCs w:val="28"/>
        </w:rPr>
        <w:t xml:space="preserve"> </w:t>
      </w:r>
      <w:r w:rsidR="00082ED3" w:rsidRPr="00EC7AC1">
        <w:rPr>
          <w:color w:val="000000"/>
          <w:sz w:val="28"/>
          <w:szCs w:val="28"/>
        </w:rPr>
        <w:t>в границах муниципального образования «Алексеевское сельское поселение» Октябрьского района Ростовской области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DF2404" w:rsidRPr="00A55933" w:rsidRDefault="00DF2404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   </w:t>
      </w:r>
      <w:r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Pr="00862083">
        <w:rPr>
          <w:sz w:val="28"/>
          <w:szCs w:val="28"/>
        </w:rPr>
        <w:t>использ</w:t>
      </w:r>
      <w:r>
        <w:rPr>
          <w:sz w:val="28"/>
          <w:szCs w:val="28"/>
        </w:rPr>
        <w:t>уя</w:t>
      </w:r>
      <w:r w:rsidRPr="0086208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ую</w:t>
      </w:r>
      <w:r w:rsidRPr="00862083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 информационную</w:t>
      </w:r>
      <w:r w:rsidRPr="0086208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86208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>
        <w:rPr>
          <w:color w:val="000000"/>
          <w:sz w:val="28"/>
          <w:szCs w:val="28"/>
        </w:rPr>
        <w:t>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6F3855">
        <w:rPr>
          <w:color w:val="000000"/>
          <w:sz w:val="28"/>
          <w:szCs w:val="28"/>
        </w:rPr>
        <w:t>2</w:t>
      </w:r>
      <w:r w:rsidR="00082ED3">
        <w:rPr>
          <w:color w:val="000000"/>
          <w:sz w:val="28"/>
          <w:szCs w:val="28"/>
        </w:rPr>
        <w:t>8</w:t>
      </w:r>
      <w:r w:rsidR="00AE7CC2">
        <w:rPr>
          <w:color w:val="000000"/>
          <w:sz w:val="28"/>
          <w:szCs w:val="28"/>
        </w:rPr>
        <w:t xml:space="preserve"> </w:t>
      </w:r>
      <w:r w:rsidR="00082ED3">
        <w:rPr>
          <w:color w:val="000000"/>
          <w:sz w:val="28"/>
          <w:szCs w:val="28"/>
        </w:rPr>
        <w:t>марта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082ED3">
        <w:rPr>
          <w:color w:val="000000"/>
          <w:sz w:val="28"/>
          <w:szCs w:val="28"/>
        </w:rPr>
        <w:t>5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с</w:t>
      </w:r>
      <w:r w:rsidR="008F67DC">
        <w:rPr>
          <w:color w:val="000000"/>
          <w:sz w:val="28"/>
          <w:szCs w:val="28"/>
        </w:rPr>
        <w:t xml:space="preserve">.Алексеевка, ул.Ленина, </w:t>
      </w:r>
      <w:r w:rsidR="002A39DF">
        <w:rPr>
          <w:color w:val="000000"/>
          <w:sz w:val="28"/>
          <w:szCs w:val="28"/>
        </w:rPr>
        <w:t>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082ED3">
        <w:rPr>
          <w:color w:val="000000"/>
          <w:sz w:val="28"/>
          <w:szCs w:val="28"/>
        </w:rPr>
        <w:t>28</w:t>
      </w:r>
      <w:r w:rsidR="00AE7CC2">
        <w:rPr>
          <w:color w:val="000000"/>
          <w:sz w:val="28"/>
          <w:szCs w:val="28"/>
        </w:rPr>
        <w:t xml:space="preserve"> </w:t>
      </w:r>
      <w:r w:rsidR="00082ED3">
        <w:rPr>
          <w:color w:val="000000"/>
          <w:sz w:val="28"/>
          <w:szCs w:val="28"/>
        </w:rPr>
        <w:t>марта 2025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082ED3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с.Алексеевка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с.Алексеевк</w:t>
      </w:r>
      <w:r w:rsidR="00876D28">
        <w:rPr>
          <w:color w:val="000000"/>
          <w:sz w:val="28"/>
          <w:szCs w:val="28"/>
        </w:rPr>
        <w:t>а, ул.Ленина, 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DF24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32FF">
        <w:rPr>
          <w:color w:val="000000"/>
          <w:sz w:val="28"/>
          <w:szCs w:val="28"/>
        </w:rPr>
        <w:t>Алексеевского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7" w:history="1">
        <w:r w:rsidR="008F67DC"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вступает в силу со дня </w:t>
      </w:r>
      <w:r w:rsidR="00F53FEB">
        <w:rPr>
          <w:color w:val="000000"/>
          <w:sz w:val="28"/>
          <w:szCs w:val="28"/>
        </w:rPr>
        <w:t>его официального обнародования.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DF2404">
        <w:rPr>
          <w:bCs/>
          <w:color w:val="000000"/>
          <w:sz w:val="28"/>
          <w:szCs w:val="28"/>
        </w:rPr>
        <w:t>Ю.В.Кашпор</w:t>
      </w:r>
    </w:p>
    <w:p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DC6E03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55580"/>
    <w:rsid w:val="00056900"/>
    <w:rsid w:val="00082ED3"/>
    <w:rsid w:val="00085C32"/>
    <w:rsid w:val="000C1740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00FA8"/>
    <w:rsid w:val="00257A9E"/>
    <w:rsid w:val="0026380C"/>
    <w:rsid w:val="00283E05"/>
    <w:rsid w:val="002842AD"/>
    <w:rsid w:val="002A39DF"/>
    <w:rsid w:val="002D7C1F"/>
    <w:rsid w:val="002E592A"/>
    <w:rsid w:val="00306402"/>
    <w:rsid w:val="00306B0D"/>
    <w:rsid w:val="0033729B"/>
    <w:rsid w:val="00345213"/>
    <w:rsid w:val="00367011"/>
    <w:rsid w:val="00396B37"/>
    <w:rsid w:val="003B2AB2"/>
    <w:rsid w:val="003F4956"/>
    <w:rsid w:val="004051DA"/>
    <w:rsid w:val="00430067"/>
    <w:rsid w:val="0046186E"/>
    <w:rsid w:val="004A1E8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D5AF0"/>
    <w:rsid w:val="006F3855"/>
    <w:rsid w:val="00741526"/>
    <w:rsid w:val="00747F63"/>
    <w:rsid w:val="007607E9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C515B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27030"/>
    <w:rsid w:val="00C3723E"/>
    <w:rsid w:val="00C541A6"/>
    <w:rsid w:val="00CC3F16"/>
    <w:rsid w:val="00CE6AEF"/>
    <w:rsid w:val="00CF0592"/>
    <w:rsid w:val="00D268F9"/>
    <w:rsid w:val="00D464F6"/>
    <w:rsid w:val="00D5648A"/>
    <w:rsid w:val="00D727C2"/>
    <w:rsid w:val="00D86DDD"/>
    <w:rsid w:val="00DA26E2"/>
    <w:rsid w:val="00DC5007"/>
    <w:rsid w:val="00DC6E03"/>
    <w:rsid w:val="00DF0833"/>
    <w:rsid w:val="00DF2404"/>
    <w:rsid w:val="00E13ACF"/>
    <w:rsid w:val="00E62A6D"/>
    <w:rsid w:val="00E805F5"/>
    <w:rsid w:val="00EC1A44"/>
    <w:rsid w:val="00EC7AC1"/>
    <w:rsid w:val="00ED44CA"/>
    <w:rsid w:val="00EE094E"/>
    <w:rsid w:val="00EF0EBD"/>
    <w:rsid w:val="00F00F6D"/>
    <w:rsid w:val="00F12F23"/>
    <w:rsid w:val="00F53FEB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No Spacing"/>
    <w:uiPriority w:val="1"/>
    <w:qFormat/>
    <w:rsid w:val="00C541A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51</cp:revision>
  <cp:lastPrinted>2015-09-13T11:30:00Z</cp:lastPrinted>
  <dcterms:created xsi:type="dcterms:W3CDTF">2013-10-30T05:20:00Z</dcterms:created>
  <dcterms:modified xsi:type="dcterms:W3CDTF">2025-03-10T14:51:00Z</dcterms:modified>
</cp:coreProperties>
</file>