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5"/>
      </w:tblGrid>
      <w:tr w:rsidR="00E517CE" w:rsidRPr="001517E9" w:rsidTr="000E2C6C">
        <w:trPr>
          <w:trHeight w:val="428"/>
        </w:trPr>
        <w:tc>
          <w:tcPr>
            <w:tcW w:w="5000" w:type="pct"/>
            <w:gridSpan w:val="4"/>
          </w:tcPr>
          <w:p w:rsidR="00E517CE" w:rsidRPr="000E2C6C" w:rsidRDefault="00E517CE" w:rsidP="000E2C6C">
            <w:pPr>
              <w:jc w:val="center"/>
              <w:rPr>
                <w:b/>
                <w:noProof/>
                <w:szCs w:val="24"/>
              </w:rPr>
            </w:pPr>
            <w:r w:rsidRPr="00D42555">
              <w:rPr>
                <w:b/>
                <w:noProof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6.25pt;height:44.25pt;visibility:visible">
                  <v:imagedata r:id="rId7" o:title=""/>
                </v:shape>
              </w:pict>
            </w:r>
          </w:p>
        </w:tc>
      </w:tr>
      <w:tr w:rsidR="00E517CE" w:rsidRPr="002E777D" w:rsidTr="005E1BB4">
        <w:trPr>
          <w:trHeight w:val="428"/>
        </w:trPr>
        <w:tc>
          <w:tcPr>
            <w:tcW w:w="5000" w:type="pct"/>
            <w:gridSpan w:val="4"/>
          </w:tcPr>
          <w:p w:rsidR="00E517CE" w:rsidRPr="00C41DE6" w:rsidRDefault="00E517CE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Российская Федерация</w:t>
            </w:r>
          </w:p>
          <w:p w:rsidR="00E517CE" w:rsidRPr="00C41DE6" w:rsidRDefault="00E517CE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E517CE" w:rsidRPr="00C41DE6" w:rsidRDefault="00E517CE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E517CE" w:rsidRPr="00C41DE6" w:rsidRDefault="00E517CE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E517CE" w:rsidRPr="00C41DE6" w:rsidRDefault="00E517CE" w:rsidP="005E1BB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ПОСТАНОВЛЕНИЕ</w:t>
            </w:r>
          </w:p>
          <w:p w:rsidR="00E517CE" w:rsidRPr="00C41DE6" w:rsidRDefault="00E517CE" w:rsidP="005E1BB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517CE" w:rsidRPr="002E777D" w:rsidTr="005E1BB4">
        <w:trPr>
          <w:trHeight w:val="428"/>
        </w:trPr>
        <w:tc>
          <w:tcPr>
            <w:tcW w:w="1608" w:type="pct"/>
            <w:vAlign w:val="center"/>
          </w:tcPr>
          <w:p w:rsidR="00E517CE" w:rsidRPr="00C41DE6" w:rsidRDefault="00E517CE" w:rsidP="005E1BB4">
            <w:pPr>
              <w:spacing w:after="200" w:line="276" w:lineRule="auto"/>
              <w:ind w:left="-108"/>
              <w:contextualSpacing/>
              <w:rPr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b/>
                <w:sz w:val="28"/>
                <w:szCs w:val="28"/>
                <w:lang w:eastAsia="en-US"/>
              </w:rPr>
              <w:t>20.05.2025 г.</w:t>
            </w:r>
          </w:p>
        </w:tc>
        <w:tc>
          <w:tcPr>
            <w:tcW w:w="1696" w:type="pct"/>
            <w:gridSpan w:val="2"/>
            <w:vAlign w:val="center"/>
          </w:tcPr>
          <w:p w:rsidR="00E517CE" w:rsidRPr="00C41DE6" w:rsidRDefault="00E517CE" w:rsidP="005E1BB4">
            <w:pPr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b/>
                <w:sz w:val="28"/>
                <w:szCs w:val="28"/>
                <w:lang w:eastAsia="en-US"/>
              </w:rPr>
              <w:t>57</w:t>
            </w:r>
          </w:p>
        </w:tc>
        <w:tc>
          <w:tcPr>
            <w:tcW w:w="1696" w:type="pct"/>
            <w:vAlign w:val="center"/>
          </w:tcPr>
          <w:p w:rsidR="00E517CE" w:rsidRPr="00C41DE6" w:rsidRDefault="00E517CE" w:rsidP="005E1BB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>с.Алексеевка</w:t>
            </w:r>
          </w:p>
        </w:tc>
      </w:tr>
      <w:tr w:rsidR="00E517CE" w:rsidRPr="00C41DE6" w:rsidTr="005E1BB4">
        <w:trPr>
          <w:trHeight w:val="428"/>
        </w:trPr>
        <w:tc>
          <w:tcPr>
            <w:tcW w:w="2500" w:type="pct"/>
            <w:gridSpan w:val="2"/>
          </w:tcPr>
          <w:p w:rsidR="00E517CE" w:rsidRPr="00C41DE6" w:rsidRDefault="00E517CE" w:rsidP="005E1BB4">
            <w:pPr>
              <w:rPr>
                <w:bCs/>
                <w:sz w:val="28"/>
                <w:szCs w:val="28"/>
              </w:rPr>
            </w:pPr>
            <w:r w:rsidRPr="00C41DE6">
              <w:rPr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bCs/>
                <w:sz w:val="28"/>
                <w:szCs w:val="28"/>
              </w:rPr>
              <w:t>4</w:t>
            </w:r>
            <w:r w:rsidRPr="00C41DE6">
              <w:rPr>
                <w:bCs/>
                <w:sz w:val="28"/>
                <w:szCs w:val="28"/>
              </w:rPr>
              <w:t xml:space="preserve"> </w:t>
            </w:r>
            <w:r w:rsidRPr="00C41DE6">
              <w:rPr>
                <w:bCs/>
                <w:sz w:val="28"/>
                <w:szCs w:val="28"/>
                <w:lang w:eastAsia="ar-SA"/>
              </w:rPr>
              <w:t>«</w:t>
            </w:r>
            <w:r w:rsidRPr="00C41DE6">
              <w:rPr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C41DE6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E517CE" w:rsidRPr="00C41DE6" w:rsidRDefault="00E517CE" w:rsidP="005E1BB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E517CE" w:rsidRPr="00C41DE6" w:rsidRDefault="00E517CE" w:rsidP="00C41DE6">
      <w:pPr>
        <w:jc w:val="center"/>
        <w:rPr>
          <w:sz w:val="28"/>
          <w:szCs w:val="28"/>
        </w:rPr>
      </w:pPr>
    </w:p>
    <w:p w:rsidR="00E517CE" w:rsidRPr="00C41DE6" w:rsidRDefault="00E517CE" w:rsidP="00C41DE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1DE6">
        <w:rPr>
          <w:sz w:val="28"/>
          <w:szCs w:val="28"/>
        </w:rPr>
        <w:t xml:space="preserve">В соответствии с </w:t>
      </w:r>
      <w:r w:rsidRPr="00C41DE6">
        <w:rPr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C41DE6">
        <w:rPr>
          <w:sz w:val="28"/>
          <w:szCs w:val="28"/>
        </w:rPr>
        <w:t xml:space="preserve">постановлением Администрации Алексеевского сельского поселения </w:t>
      </w:r>
      <w:r w:rsidRPr="00C41DE6">
        <w:rPr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E517CE" w:rsidRDefault="00E517CE" w:rsidP="00C41DE6">
      <w:pPr>
        <w:ind w:firstLine="709"/>
        <w:jc w:val="both"/>
        <w:rPr>
          <w:szCs w:val="28"/>
        </w:rPr>
      </w:pPr>
    </w:p>
    <w:p w:rsidR="00E517CE" w:rsidRDefault="00E517CE" w:rsidP="00C41DE6">
      <w:pPr>
        <w:pStyle w:val="212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E517CE" w:rsidRPr="007A3046" w:rsidRDefault="00E517CE" w:rsidP="00347B50">
      <w:pPr>
        <w:jc w:val="center"/>
        <w:rPr>
          <w:sz w:val="28"/>
        </w:rPr>
      </w:pPr>
    </w:p>
    <w:p w:rsidR="00E517CE" w:rsidRDefault="00E517CE" w:rsidP="00347B5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</w:t>
      </w:r>
      <w:r>
        <w:rPr>
          <w:sz w:val="28"/>
          <w:szCs w:val="28"/>
        </w:rPr>
        <w:t>Алексеевского сельского поселения</w:t>
      </w:r>
      <w:r w:rsidRPr="004128E1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104 </w:t>
      </w:r>
      <w:r w:rsidRPr="00485408">
        <w:rPr>
          <w:sz w:val="28"/>
          <w:szCs w:val="28"/>
        </w:rPr>
        <w:t>«</w:t>
      </w:r>
      <w:r>
        <w:rPr>
          <w:bCs/>
          <w:sz w:val="28"/>
          <w:szCs w:val="28"/>
        </w:rPr>
        <w:t>Об утверждении муниципальной программы Алексеевского сельского поселения Октябрьского района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>
        <w:rPr>
          <w:bCs/>
          <w:sz w:val="28"/>
          <w:szCs w:val="28"/>
        </w:rPr>
        <w:t>»</w:t>
      </w:r>
      <w:r w:rsidRPr="00485408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,</w:t>
      </w:r>
      <w:r w:rsidRPr="00485408">
        <w:rPr>
          <w:sz w:val="28"/>
          <w:szCs w:val="28"/>
        </w:rPr>
        <w:t xml:space="preserve"> и</w:t>
      </w:r>
      <w:r w:rsidRPr="004128E1">
        <w:rPr>
          <w:sz w:val="28"/>
          <w:szCs w:val="28"/>
        </w:rPr>
        <w:t>зменения изложив приложение к постановлению в новой редакции</w:t>
      </w:r>
      <w:r>
        <w:rPr>
          <w:sz w:val="28"/>
          <w:szCs w:val="28"/>
        </w:rPr>
        <w:t xml:space="preserve">, согласно </w:t>
      </w:r>
      <w:r w:rsidRPr="004128E1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Pr="004128E1">
        <w:rPr>
          <w:sz w:val="28"/>
          <w:szCs w:val="28"/>
        </w:rPr>
        <w:t>к настоящему постановлению.</w:t>
      </w:r>
    </w:p>
    <w:p w:rsidR="00E517CE" w:rsidRDefault="00E517CE" w:rsidP="00347B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sz w:val="28"/>
          <w:szCs w:val="28"/>
        </w:rPr>
        <w:t xml:space="preserve">обнародования и подлежит размещению </w:t>
      </w:r>
      <w:r w:rsidRPr="000430B3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Алексеевского сельского поселения в информационно-коммуникационной сети Интернет.</w:t>
      </w:r>
    </w:p>
    <w:p w:rsidR="00E517CE" w:rsidRDefault="00E517CE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  <w:lang w:eastAsia="ar-SA"/>
        </w:rPr>
        <w:t>3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</w:rPr>
        <w:t xml:space="preserve"> Контроль за выполнением постановления </w:t>
      </w:r>
      <w:r>
        <w:rPr>
          <w:kern w:val="2"/>
          <w:sz w:val="28"/>
          <w:szCs w:val="28"/>
          <w:lang w:eastAsia="en-US"/>
        </w:rPr>
        <w:t xml:space="preserve">возложить на </w:t>
      </w:r>
      <w:r>
        <w:rPr>
          <w:sz w:val="28"/>
          <w:szCs w:val="28"/>
        </w:rPr>
        <w:t>заместителя главы администрации Алексеевского сельского поселения по жилищно-коммунальному хозяйству, строительству и благоустройству</w:t>
      </w:r>
      <w:r>
        <w:rPr>
          <w:kern w:val="2"/>
          <w:sz w:val="28"/>
          <w:szCs w:val="28"/>
        </w:rPr>
        <w:t xml:space="preserve"> – Задорожнего О.А.</w:t>
      </w:r>
    </w:p>
    <w:p w:rsidR="00E517CE" w:rsidRDefault="00E517CE" w:rsidP="00347B5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E517CE" w:rsidRDefault="00E517CE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E517CE" w:rsidRDefault="00E517CE" w:rsidP="00E41B10">
      <w:pPr>
        <w:suppressAutoHyphens/>
        <w:ind w:firstLine="709"/>
        <w:jc w:val="both"/>
        <w:rPr>
          <w:sz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Ю.В. Кашпор</w:t>
      </w:r>
      <w:bookmarkStart w:id="1" w:name="SIGNERPOST1"/>
      <w:bookmarkEnd w:id="1"/>
    </w:p>
    <w:p w:rsidR="00E517CE" w:rsidRDefault="00E517CE" w:rsidP="006012AF">
      <w:pPr>
        <w:ind w:left="5529" w:firstLine="708"/>
        <w:jc w:val="center"/>
        <w:rPr>
          <w:sz w:val="28"/>
        </w:rPr>
      </w:pPr>
    </w:p>
    <w:p w:rsidR="00E517CE" w:rsidRPr="009B307A" w:rsidRDefault="00E517CE" w:rsidP="006012AF">
      <w:pPr>
        <w:ind w:left="5529" w:firstLine="708"/>
        <w:jc w:val="center"/>
        <w:rPr>
          <w:sz w:val="28"/>
        </w:rPr>
      </w:pPr>
      <w:r>
        <w:rPr>
          <w:sz w:val="28"/>
        </w:rPr>
        <w:t>П</w:t>
      </w:r>
      <w:r w:rsidRPr="009B307A">
        <w:rPr>
          <w:sz w:val="28"/>
        </w:rPr>
        <w:t xml:space="preserve">риложение </w:t>
      </w:r>
    </w:p>
    <w:p w:rsidR="00E517CE" w:rsidRPr="009B307A" w:rsidRDefault="00E517CE" w:rsidP="00383DFB">
      <w:pPr>
        <w:widowControl w:val="0"/>
        <w:ind w:left="6237"/>
        <w:jc w:val="center"/>
        <w:rPr>
          <w:sz w:val="28"/>
        </w:rPr>
      </w:pPr>
      <w:r w:rsidRPr="009B307A">
        <w:rPr>
          <w:sz w:val="28"/>
        </w:rPr>
        <w:t>к постановлению</w:t>
      </w:r>
    </w:p>
    <w:p w:rsidR="00E517CE" w:rsidRDefault="00E517CE" w:rsidP="00150132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Администрации </w:t>
      </w:r>
    </w:p>
    <w:p w:rsidR="00E517CE" w:rsidRDefault="00E517CE" w:rsidP="00150132">
      <w:pPr>
        <w:ind w:left="5529" w:firstLine="708"/>
        <w:jc w:val="center"/>
        <w:rPr>
          <w:sz w:val="28"/>
        </w:rPr>
      </w:pPr>
      <w:r>
        <w:rPr>
          <w:sz w:val="28"/>
        </w:rPr>
        <w:t>Алексеевского сельского поселения</w:t>
      </w:r>
    </w:p>
    <w:p w:rsidR="00E517CE" w:rsidRDefault="00E517CE" w:rsidP="00F56D9B">
      <w:pPr>
        <w:widowControl w:val="0"/>
        <w:ind w:right="560"/>
        <w:jc w:val="right"/>
        <w:rPr>
          <w:sz w:val="28"/>
        </w:rPr>
      </w:pPr>
      <w:r w:rsidRPr="0040519C">
        <w:rPr>
          <w:sz w:val="28"/>
        </w:rPr>
        <w:t xml:space="preserve">от </w:t>
      </w:r>
      <w:r>
        <w:rPr>
          <w:sz w:val="28"/>
        </w:rPr>
        <w:t>20.05.</w:t>
      </w:r>
      <w:r w:rsidRPr="0040519C">
        <w:rPr>
          <w:sz w:val="28"/>
        </w:rPr>
        <w:t>202</w:t>
      </w:r>
      <w:r>
        <w:rPr>
          <w:sz w:val="28"/>
        </w:rPr>
        <w:t>5</w:t>
      </w:r>
      <w:r w:rsidRPr="0040519C">
        <w:rPr>
          <w:sz w:val="28"/>
        </w:rPr>
        <w:t xml:space="preserve">  №  </w:t>
      </w:r>
      <w:r>
        <w:rPr>
          <w:sz w:val="28"/>
        </w:rPr>
        <w:t>57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МУНИЦИПАЛЬНАЯ</w:t>
      </w:r>
      <w:r w:rsidRPr="009B307A">
        <w:rPr>
          <w:sz w:val="28"/>
        </w:rPr>
        <w:t xml:space="preserve"> ПРОГРАММА 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 w:rsidRPr="009B307A">
        <w:rPr>
          <w:sz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E517CE" w:rsidRPr="00E41B10" w:rsidRDefault="00E517CE" w:rsidP="00383DFB">
      <w:pPr>
        <w:widowControl w:val="0"/>
        <w:jc w:val="center"/>
        <w:rPr>
          <w:sz w:val="24"/>
          <w:szCs w:val="24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I. Стратегические приоритеты</w:t>
      </w:r>
    </w:p>
    <w:p w:rsidR="00E517CE" w:rsidRPr="009B307A" w:rsidRDefault="00E517CE" w:rsidP="00746639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E517CE" w:rsidRPr="00E41B10" w:rsidRDefault="00E517CE" w:rsidP="00383DFB">
      <w:pPr>
        <w:widowControl w:val="0"/>
        <w:jc w:val="center"/>
        <w:rPr>
          <w:sz w:val="24"/>
          <w:szCs w:val="24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Оценка текущего состояния сферы</w:t>
      </w:r>
    </w:p>
    <w:p w:rsidR="00E517CE" w:rsidRPr="009B307A" w:rsidRDefault="00E517CE" w:rsidP="00746639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746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E517CE" w:rsidRPr="00E41B10" w:rsidRDefault="00E517CE" w:rsidP="00383DFB">
      <w:pPr>
        <w:widowControl w:val="0"/>
        <w:ind w:firstLine="709"/>
        <w:jc w:val="both"/>
        <w:rPr>
          <w:sz w:val="24"/>
          <w:szCs w:val="24"/>
        </w:rPr>
      </w:pPr>
    </w:p>
    <w:p w:rsidR="00E517CE" w:rsidRDefault="00E517CE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Сфера реализации муниципальной программы имеет существенное значение в социально-экономическом развитии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ситуаций природного, техногенного и биолого-социального характера. </w:t>
      </w:r>
    </w:p>
    <w:p w:rsidR="00E517CE" w:rsidRDefault="00E517CE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E517CE" w:rsidRDefault="00E517CE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Ключевые проблемы. </w:t>
      </w:r>
    </w:p>
    <w:p w:rsidR="00E517CE" w:rsidRDefault="00E517CE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Недостаточный охват системой оповещения и экстренного информирования населения </w:t>
      </w:r>
      <w:r w:rsidRPr="004403BB">
        <w:rPr>
          <w:sz w:val="28"/>
        </w:rPr>
        <w:t>поселения</w:t>
      </w:r>
      <w:r>
        <w:rPr>
          <w:sz w:val="28"/>
        </w:rPr>
        <w:t xml:space="preserve"> при возникновении чрезвычайных ситуаций природного, техногенного и биолого-социального характера на 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E517CE" w:rsidRDefault="00E517CE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E517CE" w:rsidRPr="00E41B10" w:rsidRDefault="00E517CE" w:rsidP="008C5874">
      <w:pPr>
        <w:ind w:firstLine="540"/>
        <w:jc w:val="both"/>
        <w:rPr>
          <w:sz w:val="24"/>
          <w:szCs w:val="24"/>
        </w:rPr>
      </w:pPr>
    </w:p>
    <w:p w:rsidR="00E517CE" w:rsidRDefault="00E517CE" w:rsidP="008C5874">
      <w:pPr>
        <w:ind w:firstLine="709"/>
        <w:jc w:val="center"/>
        <w:rPr>
          <w:sz w:val="28"/>
        </w:rPr>
      </w:pPr>
      <w:r>
        <w:rPr>
          <w:sz w:val="28"/>
        </w:rPr>
        <w:t xml:space="preserve">2. Описание приоритетов и целей муниципальной политики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в сфере реализации муниципальной программы.</w:t>
      </w:r>
    </w:p>
    <w:p w:rsidR="00E517CE" w:rsidRPr="00E41B10" w:rsidRDefault="00E517CE" w:rsidP="008C5874">
      <w:pPr>
        <w:ind w:firstLine="709"/>
        <w:jc w:val="both"/>
        <w:rPr>
          <w:sz w:val="24"/>
          <w:szCs w:val="24"/>
        </w:rPr>
      </w:pPr>
    </w:p>
    <w:p w:rsidR="00E517CE" w:rsidRDefault="00E517CE" w:rsidP="008C5874">
      <w:pPr>
        <w:ind w:firstLine="709"/>
        <w:jc w:val="both"/>
        <w:rPr>
          <w:sz w:val="28"/>
        </w:rPr>
      </w:pPr>
      <w:r>
        <w:rPr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E517CE" w:rsidRDefault="00E517CE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повышение уровня защищенности населения и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E517CE" w:rsidRDefault="00E517CE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E517CE" w:rsidRDefault="00E517CE" w:rsidP="008C5874">
      <w:pPr>
        <w:ind w:firstLine="709"/>
        <w:jc w:val="both"/>
        <w:rPr>
          <w:sz w:val="28"/>
        </w:rPr>
      </w:pPr>
      <w:r>
        <w:rPr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E517CE" w:rsidRDefault="00E517CE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E517CE" w:rsidRDefault="00E517CE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создание и развитие аппаратно-программного комплекса «Безопасный город» на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>.</w:t>
      </w:r>
    </w:p>
    <w:p w:rsidR="00E517CE" w:rsidRPr="00E41B10" w:rsidRDefault="00E517CE" w:rsidP="008C5874">
      <w:pPr>
        <w:ind w:firstLine="709"/>
        <w:jc w:val="both"/>
        <w:rPr>
          <w:sz w:val="24"/>
          <w:szCs w:val="24"/>
        </w:rPr>
      </w:pPr>
    </w:p>
    <w:p w:rsidR="00E517CE" w:rsidRPr="00DA1F0D" w:rsidRDefault="00E517CE" w:rsidP="008C5874">
      <w:pPr>
        <w:ind w:firstLine="709"/>
        <w:jc w:val="center"/>
        <w:rPr>
          <w:sz w:val="28"/>
        </w:rPr>
      </w:pPr>
      <w:r w:rsidRPr="00DA1F0D">
        <w:rPr>
          <w:sz w:val="28"/>
        </w:rPr>
        <w:t>3. Сведения о взаимосвязи со стратегическими приоритетами, целями и показателями государственны</w:t>
      </w:r>
      <w:r>
        <w:rPr>
          <w:sz w:val="28"/>
        </w:rPr>
        <w:t xml:space="preserve">х </w:t>
      </w:r>
      <w:r w:rsidRPr="00DA1F0D">
        <w:rPr>
          <w:color w:val="auto"/>
          <w:sz w:val="28"/>
        </w:rPr>
        <w:t>программ Ростовской области.</w:t>
      </w:r>
    </w:p>
    <w:p w:rsidR="00E517CE" w:rsidRPr="00E41B10" w:rsidRDefault="00E517CE" w:rsidP="008C5874">
      <w:pPr>
        <w:ind w:firstLine="709"/>
        <w:jc w:val="center"/>
        <w:rPr>
          <w:sz w:val="24"/>
          <w:szCs w:val="24"/>
        </w:rPr>
      </w:pPr>
    </w:p>
    <w:p w:rsidR="00E517CE" w:rsidRDefault="00E517CE" w:rsidP="00136730">
      <w:pPr>
        <w:jc w:val="both"/>
        <w:rPr>
          <w:sz w:val="28"/>
          <w:szCs w:val="28"/>
        </w:rPr>
      </w:pPr>
      <w:r w:rsidRPr="00BC773E">
        <w:rPr>
          <w:sz w:val="28"/>
          <w:szCs w:val="28"/>
        </w:rPr>
        <w:t xml:space="preserve">Муниципальная  программа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Октябрьского района</w:t>
      </w:r>
      <w:r w:rsidRPr="00BC773E">
        <w:rPr>
          <w:sz w:val="28"/>
          <w:szCs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BC773E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E517CE" w:rsidRPr="00E41B10" w:rsidRDefault="00E517CE" w:rsidP="00136730">
      <w:pPr>
        <w:jc w:val="both"/>
        <w:rPr>
          <w:sz w:val="24"/>
          <w:szCs w:val="24"/>
        </w:rPr>
      </w:pPr>
    </w:p>
    <w:p w:rsidR="00E517CE" w:rsidRPr="009B307A" w:rsidRDefault="00E517CE" w:rsidP="00003EFE">
      <w:pPr>
        <w:widowControl w:val="0"/>
        <w:jc w:val="center"/>
        <w:rPr>
          <w:sz w:val="28"/>
        </w:rPr>
      </w:pPr>
      <w:r>
        <w:rPr>
          <w:sz w:val="28"/>
        </w:rPr>
        <w:t xml:space="preserve">4. </w:t>
      </w:r>
      <w:r w:rsidRPr="009B307A">
        <w:rPr>
          <w:sz w:val="28"/>
        </w:rPr>
        <w:t xml:space="preserve">Задачи </w:t>
      </w:r>
      <w:r>
        <w:rPr>
          <w:sz w:val="28"/>
        </w:rPr>
        <w:t>муниципального</w:t>
      </w:r>
      <w:r w:rsidRPr="009B307A">
        <w:rPr>
          <w:sz w:val="28"/>
        </w:rPr>
        <w:t xml:space="preserve"> управления, способы </w:t>
      </w:r>
    </w:p>
    <w:p w:rsidR="00E517CE" w:rsidRDefault="00E517CE" w:rsidP="00003EFE">
      <w:pPr>
        <w:ind w:firstLine="709"/>
        <w:jc w:val="center"/>
        <w:rPr>
          <w:sz w:val="28"/>
        </w:rPr>
      </w:pPr>
      <w:r w:rsidRPr="009B307A">
        <w:rPr>
          <w:sz w:val="28"/>
        </w:rPr>
        <w:t xml:space="preserve">их эффективного решения в сфере 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</w:t>
      </w:r>
    </w:p>
    <w:p w:rsidR="00E517CE" w:rsidRPr="00E41B10" w:rsidRDefault="00E517CE" w:rsidP="00003EFE">
      <w:pPr>
        <w:ind w:firstLine="709"/>
        <w:jc w:val="center"/>
        <w:rPr>
          <w:sz w:val="24"/>
          <w:szCs w:val="24"/>
        </w:rPr>
      </w:pPr>
    </w:p>
    <w:p w:rsidR="00E517CE" w:rsidRPr="009B307A" w:rsidRDefault="00E517CE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Основные задачи и способы их эффективного решения определены Стратегией</w:t>
      </w:r>
      <w:r>
        <w:rPr>
          <w:sz w:val="28"/>
        </w:rPr>
        <w:t xml:space="preserve"> социально-экономического развития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на период до 2030 года</w:t>
      </w:r>
      <w:r w:rsidRPr="009B307A">
        <w:rPr>
          <w:sz w:val="28"/>
        </w:rPr>
        <w:t xml:space="preserve">. </w:t>
      </w:r>
    </w:p>
    <w:p w:rsidR="00E517CE" w:rsidRPr="009B307A" w:rsidRDefault="00E517CE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E517CE" w:rsidRDefault="00E517CE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E517CE" w:rsidRDefault="00E517CE" w:rsidP="000106AB">
      <w:pPr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E517CE" w:rsidRDefault="00E517CE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E517CE" w:rsidRDefault="00E517CE" w:rsidP="000106AB">
      <w:pPr>
        <w:ind w:firstLine="709"/>
        <w:jc w:val="both"/>
        <w:rPr>
          <w:sz w:val="28"/>
        </w:rPr>
      </w:pPr>
      <w:r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E517CE" w:rsidRDefault="00E517CE" w:rsidP="000106AB">
      <w:pPr>
        <w:ind w:firstLine="709"/>
        <w:jc w:val="both"/>
        <w:rPr>
          <w:sz w:val="28"/>
        </w:rPr>
      </w:pPr>
      <w:r>
        <w:rPr>
          <w:sz w:val="28"/>
        </w:rPr>
        <w:t xml:space="preserve">с Указом Президента Российской Федерации от 13.11.2012 № 1522 </w:t>
      </w:r>
      <w:r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>
        <w:rPr>
          <w:sz w:val="28"/>
        </w:rPr>
        <w:t xml:space="preserve"> или о возникновении чрезвычайных ситуаций»;</w:t>
      </w:r>
    </w:p>
    <w:p w:rsidR="00E517CE" w:rsidRDefault="00E517CE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E517CE" w:rsidRDefault="00E517CE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с Областным </w:t>
      </w:r>
      <w:r>
        <w:rPr>
          <w:spacing w:val="-4"/>
          <w:sz w:val="28"/>
        </w:rPr>
        <w:t>законом «О пожарной безопасности» от 25.11.2004 № 202</w:t>
      </w:r>
      <w:r>
        <w:rPr>
          <w:sz w:val="28"/>
        </w:rPr>
        <w:t>-ЗС;</w:t>
      </w:r>
    </w:p>
    <w:p w:rsidR="00E517CE" w:rsidRDefault="00E517CE" w:rsidP="000106AB">
      <w:pPr>
        <w:spacing w:line="228" w:lineRule="auto"/>
        <w:ind w:firstLine="709"/>
        <w:jc w:val="both"/>
        <w:rPr>
          <w:spacing w:val="-6"/>
          <w:sz w:val="28"/>
        </w:rPr>
      </w:pPr>
      <w:r>
        <w:rPr>
          <w:spacing w:val="-4"/>
          <w:sz w:val="28"/>
        </w:rPr>
        <w:t>с Областным законом «О защите населения и территорий от чрезвычайных</w:t>
      </w:r>
      <w:r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Pr="009B307A" w:rsidRDefault="00E517CE" w:rsidP="00383DFB">
      <w:pPr>
        <w:sectPr w:rsidR="00E517CE" w:rsidRPr="009B307A" w:rsidSect="00E41B10">
          <w:headerReference w:type="default" r:id="rId8"/>
          <w:pgSz w:w="11906" w:h="16838"/>
          <w:pgMar w:top="397" w:right="567" w:bottom="397" w:left="1134" w:header="709" w:footer="624" w:gutter="0"/>
          <w:pgNumType w:start="1"/>
          <w:cols w:space="720"/>
          <w:titlePg/>
        </w:sect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II. Паспорт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E517CE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Основные положения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tbl>
      <w:tblPr>
        <w:tblW w:w="5000" w:type="pct"/>
        <w:tblLayout w:type="fixed"/>
        <w:tblLook w:val="00A0"/>
      </w:tblPr>
      <w:tblGrid>
        <w:gridCol w:w="731"/>
        <w:gridCol w:w="5688"/>
        <w:gridCol w:w="437"/>
        <w:gridCol w:w="8102"/>
      </w:tblGrid>
      <w:tr w:rsidR="00E517CE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Куратор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E517CE" w:rsidRDefault="00E517CE" w:rsidP="005E1BB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Задорожний Олег Александрович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</w:tr>
      <w:tr w:rsidR="00E517CE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>Алексеевского сельского поселения</w:t>
            </w:r>
            <w:r w:rsidRPr="000E2C6C">
              <w:rPr>
                <w:sz w:val="28"/>
              </w:rPr>
              <w:t>, 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).</w:t>
            </w:r>
          </w:p>
        </w:tc>
      </w:tr>
      <w:tr w:rsidR="00E517CE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1.3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I: 2019 – 2024 годы;</w:t>
            </w:r>
          </w:p>
          <w:p w:rsidR="00E517CE" w:rsidRPr="000E2C6C" w:rsidRDefault="00E517CE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II: 2025 – 2030 годы</w:t>
            </w:r>
          </w:p>
        </w:tc>
      </w:tr>
      <w:tr w:rsidR="00E517CE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1.4.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Цели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снижение численности населения, пострадавшего в  чрезвычайных</w:t>
            </w:r>
            <w:r>
              <w:rPr>
                <w:color w:val="auto"/>
                <w:sz w:val="28"/>
              </w:rPr>
              <w:t xml:space="preserve"> ситуациях</w:t>
            </w:r>
            <w:r w:rsidRPr="00055EBD">
              <w:rPr>
                <w:color w:val="auto"/>
                <w:sz w:val="28"/>
              </w:rPr>
              <w:t>;</w:t>
            </w:r>
          </w:p>
          <w:p w:rsidR="00E517CE" w:rsidRPr="00055EBD" w:rsidRDefault="00E517CE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Алексеевского сельского поселения;</w:t>
            </w:r>
          </w:p>
          <w:p w:rsidR="00E517CE" w:rsidRPr="000E2C6C" w:rsidRDefault="00E517CE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модернизация муниципальной системы оповещения населения Алексеевского сельского поселения – 100 процентов от количества населения Алексеевского сельского поселения.</w:t>
            </w:r>
          </w:p>
        </w:tc>
      </w:tr>
      <w:tr w:rsidR="00E517CE" w:rsidRPr="00395FF6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1.5.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752DE8">
            <w:pPr>
              <w:rPr>
                <w:sz w:val="28"/>
                <w:szCs w:val="28"/>
              </w:rPr>
            </w:pPr>
            <w:r w:rsidRPr="000E2C6C">
              <w:rPr>
                <w:sz w:val="28"/>
              </w:rPr>
              <w:t xml:space="preserve">общий объем финансирования муниципальной программы составляет </w:t>
            </w:r>
            <w:r>
              <w:rPr>
                <w:sz w:val="28"/>
              </w:rPr>
              <w:t xml:space="preserve">319,2 </w:t>
            </w:r>
            <w:r w:rsidRPr="000E2C6C">
              <w:rPr>
                <w:sz w:val="28"/>
                <w:szCs w:val="28"/>
              </w:rPr>
              <w:t>тыс. рублей, в том числе:</w:t>
            </w:r>
          </w:p>
          <w:p w:rsidR="00E517CE" w:rsidRPr="000E2C6C" w:rsidRDefault="00E517CE" w:rsidP="00752DE8">
            <w:pPr>
              <w:rPr>
                <w:sz w:val="28"/>
              </w:rPr>
            </w:pPr>
            <w:r w:rsidRPr="000E2C6C">
              <w:rPr>
                <w:sz w:val="28"/>
              </w:rPr>
              <w:t xml:space="preserve">2019-2024 годы – </w:t>
            </w:r>
            <w:r>
              <w:rPr>
                <w:color w:val="auto"/>
                <w:sz w:val="28"/>
              </w:rPr>
              <w:t xml:space="preserve">260,2 </w:t>
            </w:r>
            <w:r w:rsidRPr="000E2C6C">
              <w:rPr>
                <w:sz w:val="28"/>
              </w:rPr>
              <w:t>тыс. рублей;</w:t>
            </w:r>
          </w:p>
          <w:p w:rsidR="00E517CE" w:rsidRPr="000E2C6C" w:rsidRDefault="00E517CE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2025-2030 годы –</w:t>
            </w:r>
            <w:r>
              <w:rPr>
                <w:sz w:val="28"/>
              </w:rPr>
              <w:t xml:space="preserve"> 59,0 </w:t>
            </w:r>
            <w:r w:rsidRPr="000E2C6C">
              <w:rPr>
                <w:sz w:val="28"/>
              </w:rPr>
              <w:t>тыс. рублей</w:t>
            </w:r>
          </w:p>
        </w:tc>
      </w:tr>
      <w:tr w:rsidR="00E517CE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1.6.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Связь с</w:t>
            </w:r>
            <w:r>
              <w:rPr>
                <w:sz w:val="28"/>
              </w:rPr>
              <w:t xml:space="preserve"> </w:t>
            </w:r>
            <w:r w:rsidRPr="000E2C6C">
              <w:rPr>
                <w:color w:val="auto"/>
                <w:sz w:val="28"/>
              </w:rPr>
              <w:t>государственными программами</w:t>
            </w:r>
            <w:r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Ростовской области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color w:val="auto"/>
                <w:sz w:val="28"/>
              </w:rPr>
              <w:t>отсутствует</w:t>
            </w:r>
          </w:p>
        </w:tc>
      </w:tr>
    </w:tbl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E517CE" w:rsidRDefault="00E517CE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E517CE" w:rsidRPr="00435713" w:rsidRDefault="00E517CE" w:rsidP="00EA695C">
      <w:pPr>
        <w:widowControl w:val="0"/>
        <w:jc w:val="center"/>
        <w:rPr>
          <w:sz w:val="28"/>
        </w:rPr>
      </w:pPr>
    </w:p>
    <w:p w:rsidR="00E517CE" w:rsidRPr="00435713" w:rsidRDefault="00E517CE" w:rsidP="00EA695C">
      <w:pPr>
        <w:widowControl w:val="0"/>
        <w:jc w:val="center"/>
        <w:rPr>
          <w:sz w:val="10"/>
        </w:rPr>
      </w:pPr>
    </w:p>
    <w:tbl>
      <w:tblPr>
        <w:tblW w:w="14579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790"/>
        <w:gridCol w:w="1243"/>
        <w:gridCol w:w="900"/>
        <w:gridCol w:w="1049"/>
      </w:tblGrid>
      <w:tr w:rsidR="00E517CE" w:rsidRPr="00435713" w:rsidTr="00573B56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№ 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Признак возраста-ния/</w:t>
            </w:r>
            <w:r>
              <w:rPr>
                <w:sz w:val="24"/>
              </w:rPr>
              <w:t xml:space="preserve"> </w:t>
            </w:r>
            <w:r w:rsidRPr="00435713">
              <w:rPr>
                <w:sz w:val="24"/>
              </w:rPr>
              <w:t>убы-вания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Единица измере-ния</w:t>
            </w:r>
          </w:p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Вид показа-теля</w:t>
            </w:r>
          </w:p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Доку-мент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Ответст-венный</w:t>
            </w:r>
          </w:p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показа-теляминацио-</w:t>
            </w:r>
            <w:r w:rsidRPr="00435713">
              <w:rPr>
                <w:spacing w:val="-20"/>
                <w:sz w:val="24"/>
              </w:rPr>
              <w:t>нальных</w:t>
            </w:r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</w:t>
            </w:r>
          </w:p>
        </w:tc>
      </w:tr>
      <w:tr w:rsidR="00E517CE" w:rsidRPr="00435713" w:rsidTr="00573B56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зна-чение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E517CE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/>
        </w:tc>
      </w:tr>
    </w:tbl>
    <w:p w:rsidR="00E517CE" w:rsidRPr="00435713" w:rsidRDefault="00E517CE" w:rsidP="00EA695C">
      <w:pPr>
        <w:rPr>
          <w:sz w:val="2"/>
        </w:rPr>
      </w:pPr>
    </w:p>
    <w:tbl>
      <w:tblPr>
        <w:tblW w:w="14580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765"/>
        <w:gridCol w:w="1243"/>
        <w:gridCol w:w="899"/>
        <w:gridCol w:w="1045"/>
      </w:tblGrid>
      <w:tr w:rsidR="00E517CE" w:rsidRPr="00435713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E517CE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</w:tr>
      <w:tr w:rsidR="00E517CE" w:rsidRPr="00055EBD" w:rsidTr="00211329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E517CE" w:rsidRPr="00D37558" w:rsidRDefault="00E517CE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E517CE" w:rsidRPr="00D37558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D406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055EBD" w:rsidRDefault="00E517CE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инфор-маци-онная система отсут-ствует</w:t>
            </w:r>
          </w:p>
        </w:tc>
      </w:tr>
      <w:tr w:rsidR="00E517CE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E517CE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E517CE" w:rsidRPr="00435713" w:rsidRDefault="00E517CE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E517CE" w:rsidRPr="00435713" w:rsidRDefault="00E517CE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пожарной охраны </w:t>
            </w:r>
          </w:p>
          <w:p w:rsidR="00E517CE" w:rsidRPr="00435713" w:rsidRDefault="00E517CE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8422F4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422F4" w:rsidRDefault="00E517CE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5D4062" w:rsidRDefault="00E517CE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 отсут-ствует</w:t>
            </w:r>
          </w:p>
        </w:tc>
      </w:tr>
      <w:tr w:rsidR="00E517CE" w:rsidRPr="00435713" w:rsidTr="00211329">
        <w:tc>
          <w:tcPr>
            <w:tcW w:w="145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777790">
              <w:rPr>
                <w:color w:val="auto"/>
                <w:sz w:val="24"/>
              </w:rPr>
              <w:t xml:space="preserve">Алексеевского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777790">
              <w:rPr>
                <w:color w:val="auto"/>
                <w:sz w:val="24"/>
              </w:rPr>
              <w:t>Алексеевского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E517CE" w:rsidRPr="00435713" w:rsidTr="00150132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, охваченного автоматизирован-ными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</w:p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435713" w:rsidRDefault="00E517CE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7790" w:rsidRDefault="00E517CE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E517CE" w:rsidRPr="00435713" w:rsidRDefault="00E517CE" w:rsidP="00EA695C">
      <w:pPr>
        <w:widowControl w:val="0"/>
        <w:ind w:firstLine="709"/>
        <w:jc w:val="both"/>
        <w:rPr>
          <w:sz w:val="28"/>
        </w:rPr>
      </w:pPr>
    </w:p>
    <w:p w:rsidR="00E517CE" w:rsidRPr="00435713" w:rsidRDefault="00E517CE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E517CE" w:rsidRPr="00435713" w:rsidRDefault="00E517CE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E517CE" w:rsidRPr="00435713" w:rsidRDefault="00E517CE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E517CE" w:rsidRPr="00435713" w:rsidRDefault="00E517CE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E517CE" w:rsidRPr="009B307A" w:rsidRDefault="00E517CE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E517CE" w:rsidRDefault="00E517CE">
      <w:pPr>
        <w:rPr>
          <w:sz w:val="28"/>
        </w:rPr>
      </w:pPr>
      <w:r>
        <w:rPr>
          <w:sz w:val="28"/>
        </w:rPr>
        <w:br w:type="page"/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</w:rPr>
        <w:t>Алексеевского сельского поселения</w:t>
      </w:r>
    </w:p>
    <w:p w:rsidR="00E517CE" w:rsidRPr="009B307A" w:rsidRDefault="00E517CE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E517CE" w:rsidRPr="009B307A">
        <w:trPr>
          <w:tblHeader/>
        </w:trPr>
        <w:tc>
          <w:tcPr>
            <w:tcW w:w="989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3948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ожидаемых </w:t>
            </w:r>
          </w:p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E517CE" w:rsidRPr="009B307A" w:rsidRDefault="00E517CE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E517CE" w:rsidRPr="009B307A" w:rsidTr="00EA695C">
        <w:trPr>
          <w:tblHeader/>
        </w:trPr>
        <w:tc>
          <w:tcPr>
            <w:tcW w:w="989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E517CE" w:rsidRPr="009B307A" w:rsidTr="00EA695C">
        <w:tc>
          <w:tcPr>
            <w:tcW w:w="14570" w:type="dxa"/>
            <w:gridSpan w:val="4"/>
          </w:tcPr>
          <w:p w:rsidR="00E517CE" w:rsidRPr="009B307A" w:rsidRDefault="00E517CE" w:rsidP="00211329">
            <w:pPr>
              <w:pStyle w:val="ListParagraph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E517CE" w:rsidRPr="009B307A" w:rsidTr="00EA695C">
        <w:tc>
          <w:tcPr>
            <w:tcW w:w="14570" w:type="dxa"/>
            <w:gridSpan w:val="4"/>
          </w:tcPr>
          <w:p w:rsidR="00E517CE" w:rsidRPr="00F54FDC" w:rsidRDefault="00E517CE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E517CE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</w:p>
          <w:p w:rsidR="00E517CE" w:rsidRPr="00F54FDC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E517CE" w:rsidRPr="00F2590F" w:rsidRDefault="00E517CE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E517CE" w:rsidRPr="009B307A" w:rsidTr="00EA695C">
        <w:tc>
          <w:tcPr>
            <w:tcW w:w="989" w:type="dxa"/>
          </w:tcPr>
          <w:p w:rsidR="00E517CE" w:rsidRPr="009B307A" w:rsidRDefault="00E517CE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E517CE" w:rsidRPr="009B307A" w:rsidRDefault="00E517CE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 Администрации Алексеевского сельского поселения</w:t>
            </w:r>
          </w:p>
        </w:tc>
        <w:tc>
          <w:tcPr>
            <w:tcW w:w="4040" w:type="dxa"/>
          </w:tcPr>
          <w:p w:rsidR="00E517CE" w:rsidRPr="00F54FDC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E517CE" w:rsidRPr="00F54FDC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E517CE" w:rsidRPr="00F54FDC" w:rsidRDefault="00E517CE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E517CE" w:rsidRPr="009B307A" w:rsidTr="00EA695C">
        <w:tc>
          <w:tcPr>
            <w:tcW w:w="14570" w:type="dxa"/>
            <w:gridSpan w:val="4"/>
          </w:tcPr>
          <w:p w:rsidR="00E517CE" w:rsidRPr="009B307A" w:rsidRDefault="00E517CE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  <w:r w:rsidRPr="009B307A">
              <w:rPr>
                <w:sz w:val="28"/>
              </w:rPr>
              <w:t>.</w:t>
            </w:r>
          </w:p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E517CE" w:rsidRPr="009B307A" w:rsidTr="00EA695C">
        <w:tc>
          <w:tcPr>
            <w:tcW w:w="989" w:type="dxa"/>
          </w:tcPr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E517CE" w:rsidRPr="009B307A" w:rsidRDefault="00E517CE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E517CE" w:rsidRPr="009B307A" w:rsidRDefault="00E517CE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возникновения чрезвычайных ситуаций и масштабов их последствий;</w:t>
            </w:r>
          </w:p>
          <w:p w:rsidR="00E517CE" w:rsidRPr="009B307A" w:rsidRDefault="00E517CE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E517CE" w:rsidRPr="009B307A" w:rsidRDefault="00E517CE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>
              <w:rPr>
                <w:sz w:val="28"/>
              </w:rPr>
              <w:t>Алексеевского 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E517CE" w:rsidRPr="009B307A" w:rsidRDefault="00E517CE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E517CE" w:rsidRPr="009B307A" w:rsidRDefault="00E517CE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количество пострадавших в чрезвычайных ситуациях </w:t>
            </w:r>
          </w:p>
          <w:p w:rsidR="00E517CE" w:rsidRPr="009B307A" w:rsidRDefault="00E517CE" w:rsidP="00211329">
            <w:pPr>
              <w:widowControl w:val="0"/>
              <w:rPr>
                <w:sz w:val="28"/>
              </w:rPr>
            </w:pPr>
          </w:p>
        </w:tc>
      </w:tr>
      <w:tr w:rsidR="00E517CE" w:rsidRPr="009B307A" w:rsidTr="00DD308B">
        <w:tc>
          <w:tcPr>
            <w:tcW w:w="14570" w:type="dxa"/>
            <w:gridSpan w:val="4"/>
          </w:tcPr>
          <w:p w:rsidR="00E517CE" w:rsidRPr="009B307A" w:rsidRDefault="00E517CE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E517CE" w:rsidRDefault="00E517CE" w:rsidP="00774CA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E517CE" w:rsidRPr="009B307A" w:rsidRDefault="00E517CE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E517CE" w:rsidRPr="00774CAE" w:rsidTr="00EA695C">
        <w:tc>
          <w:tcPr>
            <w:tcW w:w="989" w:type="dxa"/>
          </w:tcPr>
          <w:p w:rsidR="00E517CE" w:rsidRDefault="00E517CE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E517CE" w:rsidRPr="009B307A" w:rsidRDefault="00E517CE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E517CE" w:rsidRPr="00774CAE" w:rsidRDefault="00E517CE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E517CE" w:rsidRPr="00774CAE" w:rsidRDefault="00E517CE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E517CE" w:rsidRPr="009B307A" w:rsidTr="00EA695C">
        <w:tc>
          <w:tcPr>
            <w:tcW w:w="14570" w:type="dxa"/>
            <w:gridSpan w:val="4"/>
          </w:tcPr>
          <w:p w:rsidR="00E517CE" w:rsidRPr="009B307A" w:rsidRDefault="00E517CE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E517CE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E517CE" w:rsidRPr="009B307A" w:rsidRDefault="00E517CE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E517CE" w:rsidRPr="003F481A" w:rsidTr="00EA695C">
        <w:tc>
          <w:tcPr>
            <w:tcW w:w="989" w:type="dxa"/>
          </w:tcPr>
          <w:p w:rsidR="00E517CE" w:rsidRPr="009B307A" w:rsidRDefault="00E517CE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E517CE" w:rsidRPr="003F481A" w:rsidRDefault="00E517CE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E517CE" w:rsidRPr="003F481A" w:rsidRDefault="00E517CE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E517CE" w:rsidRPr="003F481A" w:rsidRDefault="00E517CE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E517CE" w:rsidRPr="003F481A" w:rsidRDefault="00E517CE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E517CE" w:rsidRPr="003F481A" w:rsidRDefault="00E517CE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E517CE" w:rsidRPr="003F481A" w:rsidRDefault="00E517CE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E517CE" w:rsidRPr="003F481A" w:rsidRDefault="00E517CE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E517CE" w:rsidRPr="003F481A" w:rsidRDefault="00E517CE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E517CE" w:rsidRDefault="00E517CE" w:rsidP="00383DFB">
      <w:pPr>
        <w:widowControl w:val="0"/>
        <w:jc w:val="center"/>
        <w:outlineLvl w:val="2"/>
        <w:rPr>
          <w:sz w:val="28"/>
        </w:rPr>
      </w:pPr>
    </w:p>
    <w:p w:rsidR="00E517CE" w:rsidRDefault="00E517CE">
      <w:pPr>
        <w:rPr>
          <w:sz w:val="28"/>
        </w:rPr>
      </w:pPr>
      <w:r>
        <w:rPr>
          <w:sz w:val="28"/>
        </w:rPr>
        <w:br w:type="page"/>
      </w:r>
    </w:p>
    <w:p w:rsidR="00E517CE" w:rsidRPr="00D37558" w:rsidRDefault="00E517CE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E517CE" w:rsidRPr="00D37558" w:rsidRDefault="00E517CE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6"/>
        <w:gridCol w:w="5630"/>
        <w:gridCol w:w="2165"/>
        <w:gridCol w:w="2020"/>
        <w:gridCol w:w="2021"/>
        <w:gridCol w:w="2166"/>
      </w:tblGrid>
      <w:tr w:rsidR="00E517CE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№ п/п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</w:t>
            </w:r>
          </w:p>
          <w:p w:rsidR="00E517CE" w:rsidRPr="00D37558" w:rsidRDefault="00E517CE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E517CE" w:rsidRPr="00D37558" w:rsidRDefault="00E517CE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E517CE" w:rsidRPr="00D37558" w:rsidTr="0015013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E517CE" w:rsidRPr="00D37558" w:rsidRDefault="00E517CE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631"/>
        <w:gridCol w:w="2165"/>
        <w:gridCol w:w="2020"/>
        <w:gridCol w:w="2021"/>
        <w:gridCol w:w="2164"/>
      </w:tblGrid>
      <w:tr w:rsidR="00E517CE" w:rsidRPr="00D37558" w:rsidTr="00B079E3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E517CE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Алексеевского сельского поселения</w:t>
            </w:r>
            <w:r w:rsidRPr="00D37558">
              <w:rPr>
                <w:sz w:val="28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59,0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59,0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D0DCC" w:rsidRDefault="00E517CE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</w:tr>
      <w:tr w:rsidR="00E517CE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EC3282">
            <w:pPr>
              <w:widowControl w:val="0"/>
              <w:outlineLvl w:val="2"/>
              <w:rPr>
                <w:sz w:val="28"/>
              </w:rPr>
            </w:pPr>
            <w:r w:rsidRPr="002D0DCC">
              <w:rPr>
                <w:sz w:val="28"/>
              </w:rPr>
              <w:t>местный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</w:tr>
      <w:tr w:rsidR="00E517CE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 xml:space="preserve">«Защита населения </w:t>
            </w:r>
          </w:p>
          <w:p w:rsidR="00E517CE" w:rsidRPr="00D37558" w:rsidRDefault="00E517CE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E517CE" w:rsidRPr="00D37558" w:rsidRDefault="00E517CE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E517CE" w:rsidRPr="00774CAE" w:rsidRDefault="00E517CE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EC3282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774CAE" w:rsidRDefault="00E517CE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49,0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49,0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49,0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517CE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III. Паспорт</w:t>
      </w:r>
    </w:p>
    <w:p w:rsidR="00E517CE" w:rsidRPr="00B343C8" w:rsidRDefault="00E517CE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E517CE" w:rsidRPr="00B343C8" w:rsidRDefault="00E517CE" w:rsidP="00383DFB">
      <w:pPr>
        <w:widowControl w:val="0"/>
        <w:jc w:val="center"/>
        <w:rPr>
          <w:color w:val="auto"/>
          <w:sz w:val="28"/>
        </w:rPr>
      </w:pPr>
    </w:p>
    <w:p w:rsidR="00E517CE" w:rsidRPr="00B343C8" w:rsidRDefault="00E517CE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E517CE" w:rsidRPr="00B343C8" w:rsidRDefault="00E517CE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E517CE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поселения </w:t>
            </w:r>
            <w:r w:rsidRPr="000E2C6C">
              <w:rPr>
                <w:sz w:val="28"/>
              </w:rPr>
              <w:t xml:space="preserve"> 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).</w:t>
            </w:r>
          </w:p>
        </w:tc>
      </w:tr>
      <w:tr w:rsidR="00E517CE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E517CE" w:rsidRPr="00F2590F" w:rsidRDefault="00E517CE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E517CE" w:rsidRPr="00B343C8" w:rsidRDefault="00E517CE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2. Показатели комплекса процессных мероприятий </w:t>
      </w:r>
    </w:p>
    <w:p w:rsidR="00E517CE" w:rsidRPr="00B343C8" w:rsidRDefault="00E517CE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E517CE" w:rsidRPr="00B343C8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Наименова-ние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Вид показа-теля</w:t>
            </w:r>
          </w:p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Ответст-венный</w:t>
            </w:r>
          </w:p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Инфор-маци-онная система</w:t>
            </w:r>
          </w:p>
        </w:tc>
      </w:tr>
      <w:tr w:rsidR="00E517CE" w:rsidRPr="00B343C8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зна-че-ние</w:t>
            </w:r>
          </w:p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E517CE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</w:tr>
    </w:tbl>
    <w:p w:rsidR="00E517CE" w:rsidRPr="00B343C8" w:rsidRDefault="00E517CE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E517CE" w:rsidRPr="00B343C8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</w:tr>
      <w:tr w:rsidR="00E517CE" w:rsidRPr="00B343C8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E517CE" w:rsidRPr="00B343C8" w:rsidRDefault="00E517CE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E517CE" w:rsidRPr="00B343C8">
        <w:tc>
          <w:tcPr>
            <w:tcW w:w="570" w:type="dxa"/>
            <w:tcMar>
              <w:left w:w="57" w:type="dxa"/>
              <w:right w:w="57" w:type="dxa"/>
            </w:tcMar>
          </w:tcPr>
          <w:p w:rsidR="00E517CE" w:rsidRPr="005615F2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E517CE" w:rsidRPr="005615F2" w:rsidRDefault="00E517CE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bookmarkStart w:id="2" w:name="_GoBack"/>
            <w:bookmarkEnd w:id="2"/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E517CE" w:rsidRPr="005615F2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E517CE" w:rsidRPr="005615F2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E517CE" w:rsidRPr="005615F2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E517CE" w:rsidRPr="005615F2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E517CE" w:rsidRPr="005615F2" w:rsidRDefault="00E517CE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E517CE" w:rsidRPr="005615F2" w:rsidRDefault="00E517CE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E517CE" w:rsidRPr="00777790" w:rsidRDefault="00E517CE" w:rsidP="00DD308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E517CE" w:rsidRPr="00B343C8" w:rsidRDefault="00E517CE" w:rsidP="00383DFB">
      <w:pPr>
        <w:widowControl w:val="0"/>
        <w:ind w:firstLine="709"/>
        <w:jc w:val="both"/>
        <w:rPr>
          <w:color w:val="auto"/>
          <w:sz w:val="28"/>
        </w:rPr>
      </w:pPr>
    </w:p>
    <w:p w:rsidR="00E517CE" w:rsidRPr="00B343C8" w:rsidRDefault="00E517CE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E517CE" w:rsidRPr="00B343C8" w:rsidRDefault="00E517CE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E517CE" w:rsidRPr="00B343C8" w:rsidRDefault="00E517CE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E517CE" w:rsidRDefault="00E517CE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E517CE" w:rsidRPr="009B307A" w:rsidRDefault="00E517CE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E517CE" w:rsidRPr="00F2590F" w:rsidRDefault="00E517CE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E517CE" w:rsidRPr="00B343C8" w:rsidRDefault="00E517CE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t xml:space="preserve">3. Перечень мероприятий (результатов) комплекса процессных мероприятий </w:t>
      </w:r>
    </w:p>
    <w:p w:rsidR="00E517CE" w:rsidRPr="00B343C8" w:rsidRDefault="00E517CE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E517CE" w:rsidRPr="00B343C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E517CE" w:rsidRPr="00B343C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</w:tr>
    </w:tbl>
    <w:p w:rsidR="00E517CE" w:rsidRPr="00B343C8" w:rsidRDefault="00E517CE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E517CE" w:rsidRPr="00B343C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</w:tr>
      <w:tr w:rsidR="00E517CE" w:rsidRPr="00B343C8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E517CE" w:rsidRPr="00B343C8" w:rsidRDefault="00E517CE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E517CE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E517CE" w:rsidRPr="00B018D4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E517CE" w:rsidRPr="00B018D4" w:rsidRDefault="00E517CE" w:rsidP="002D0DC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Оснащение техникой, оборудованием, снаряжением  улучшение материально технической базы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E517CE" w:rsidRPr="00B018D4" w:rsidRDefault="00E517CE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E517CE" w:rsidRPr="00B018D4" w:rsidRDefault="00E517CE" w:rsidP="00370443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Алексеевского сельского поселения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E517CE" w:rsidRPr="00B018D4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B018D4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B018D4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B018D4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B018D4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</w:tr>
    </w:tbl>
    <w:p w:rsidR="00E517CE" w:rsidRPr="00B343C8" w:rsidRDefault="00E517CE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E517CE" w:rsidRPr="00B343C8" w:rsidRDefault="00E517CE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E517CE" w:rsidRPr="00B343C8" w:rsidRDefault="00E517CE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Используемое сокращение:</w:t>
      </w:r>
    </w:p>
    <w:p w:rsidR="00E517CE" w:rsidRPr="00B343C8" w:rsidRDefault="00E517CE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измерения.</w:t>
      </w:r>
    </w:p>
    <w:p w:rsidR="00E517CE" w:rsidRPr="00F2590F" w:rsidRDefault="00E517CE" w:rsidP="00383DFB">
      <w:pPr>
        <w:widowControl w:val="0"/>
        <w:tabs>
          <w:tab w:val="left" w:pos="851"/>
          <w:tab w:val="left" w:pos="11057"/>
        </w:tabs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E517CE" w:rsidRPr="00B343C8" w:rsidRDefault="00E517CE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E517CE" w:rsidRPr="00B343C8" w:rsidRDefault="00E517CE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</w:tblGrid>
      <w:tr w:rsidR="00E517CE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бюджетной </w:t>
            </w:r>
          </w:p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E517CE" w:rsidRPr="00B343C8" w:rsidTr="0037044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E517CE" w:rsidRPr="00B343C8" w:rsidTr="005F01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E517CE" w:rsidRPr="00B343C8" w:rsidTr="005F01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</w:tr>
      <w:tr w:rsidR="00E517CE" w:rsidRPr="00B343C8" w:rsidTr="005F01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</w:tr>
      <w:tr w:rsidR="00E517CE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E517CE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E517CE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E517CE" w:rsidRPr="00B343C8" w:rsidTr="00DD308B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E517CE" w:rsidRPr="00B343C8" w:rsidTr="00DD308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E517CE" w:rsidRPr="00191A9E" w:rsidRDefault="00E517CE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«Оснащение техникой, оборудованием, снаряжением  улучшение материально технической базы поселения»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</w:tr>
      <w:tr w:rsidR="00E517CE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54C29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54C29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54C29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0540140030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854C29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10,0</w:t>
            </w:r>
          </w:p>
        </w:tc>
      </w:tr>
      <w:tr w:rsidR="00E517CE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517CE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517CE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E517CE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E517CE" w:rsidRPr="00B343C8" w:rsidRDefault="00E517CE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E517CE" w:rsidRPr="00B343C8" w:rsidRDefault="00E517CE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E517CE" w:rsidRPr="00B343C8" w:rsidRDefault="00E517CE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E517CE" w:rsidRPr="00F2590F" w:rsidRDefault="00E517CE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E517CE" w:rsidRPr="00B343C8" w:rsidRDefault="00E517CE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Pr="00B343C8">
        <w:rPr>
          <w:color w:val="auto"/>
          <w:sz w:val="28"/>
        </w:rPr>
        <w:t xml:space="preserve"> годы</w:t>
      </w:r>
    </w:p>
    <w:p w:rsidR="00E517CE" w:rsidRPr="00B343C8" w:rsidRDefault="00E517CE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7"/>
      </w:tblGrid>
      <w:tr w:rsidR="00E517CE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E517CE" w:rsidRPr="009B307A" w:rsidRDefault="00E517CE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E517CE" w:rsidRPr="00B343C8" w:rsidRDefault="00E517CE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E517CE" w:rsidRPr="00B343C8" w:rsidRDefault="00E517CE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E517CE" w:rsidRPr="00B343C8" w:rsidRDefault="00E517CE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8"/>
      </w:tblGrid>
      <w:tr w:rsidR="00E517CE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B343C8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E517CE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 Задача комплекса процессных мероприятий «Пожарная безопасность»</w:t>
            </w:r>
          </w:p>
        </w:tc>
      </w:tr>
      <w:tr w:rsidR="00E517CE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DD5A10" w:rsidRDefault="00E517CE" w:rsidP="0055430F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Мероприятие (результат) «Оснащение техникой, оборудованием, снаряжением  улучшение материально технической базы поселения</w:t>
            </w:r>
            <w:r w:rsidRPr="00DD5A10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Администрация Алексеевского сельского поселения (Задорожний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E517CE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1.1.«Заключен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30.09.2025 г.; </w:t>
            </w:r>
          </w:p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30.09.2026 г;</w:t>
            </w:r>
          </w:p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30.09.2027 г.</w:t>
            </w:r>
          </w:p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E517CE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1.2.«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30.10.2025 г.; </w:t>
            </w:r>
          </w:p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30.10.2026 г;</w:t>
            </w:r>
          </w:p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30.10.2027 г.</w:t>
            </w:r>
          </w:p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517CE" w:rsidRPr="00B343C8" w:rsidRDefault="00E517CE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E517CE" w:rsidRDefault="00E517CE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E517CE" w:rsidRPr="009B307A" w:rsidRDefault="00E517CE" w:rsidP="002D0DCC">
      <w:pPr>
        <w:widowControl w:val="0"/>
        <w:ind w:firstLine="709"/>
        <w:jc w:val="both"/>
        <w:rPr>
          <w:sz w:val="28"/>
        </w:rPr>
      </w:pPr>
      <w:r w:rsidRPr="002D0DCC">
        <w:rPr>
          <w:color w:val="auto"/>
        </w:rPr>
        <w:br w:type="page"/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t>I</w:t>
      </w:r>
      <w:r w:rsidRPr="009B307A">
        <w:rPr>
          <w:sz w:val="28"/>
        </w:rPr>
        <w:t>V. Паспорт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E517CE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E517CE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E517CE" w:rsidRPr="009B307A" w:rsidTr="00C412AB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Ответст-венный 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Инфор-маци-он-</w:t>
            </w:r>
          </w:p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наясисте-ма</w:t>
            </w:r>
          </w:p>
        </w:tc>
      </w:tr>
      <w:tr w:rsidR="00E517CE" w:rsidRPr="009B307A" w:rsidTr="00C412AB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E517CE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C412AB"/>
        </w:tc>
      </w:tr>
    </w:tbl>
    <w:p w:rsidR="00E517CE" w:rsidRPr="009B307A" w:rsidRDefault="00E517CE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E517CE" w:rsidRPr="009B307A" w:rsidTr="00211329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E517CE" w:rsidRPr="009B307A" w:rsidTr="00211329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E517CE" w:rsidRPr="009B307A" w:rsidTr="00211329">
        <w:tc>
          <w:tcPr>
            <w:tcW w:w="570" w:type="dxa"/>
            <w:tcMar>
              <w:left w:w="57" w:type="dxa"/>
              <w:right w:w="57" w:type="dxa"/>
            </w:tcMar>
          </w:tcPr>
          <w:p w:rsidR="00E517CE" w:rsidRPr="009B307A" w:rsidRDefault="00E517CE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E517CE" w:rsidRPr="00D37558" w:rsidRDefault="00E517CE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E517CE" w:rsidRPr="00D37558" w:rsidRDefault="00E517CE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инфор-мацион-</w:t>
            </w:r>
          </w:p>
          <w:p w:rsidR="00E517CE" w:rsidRPr="00D37558" w:rsidRDefault="00E517CE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наясисте-маотсут-ствует</w:t>
            </w:r>
          </w:p>
        </w:tc>
      </w:tr>
    </w:tbl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E517CE" w:rsidRPr="009B307A" w:rsidRDefault="00E517CE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E517CE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E517CE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E517CE" w:rsidRPr="009B307A" w:rsidRDefault="00E517CE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E517CE" w:rsidRPr="009B307A" w:rsidTr="00CA5789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E517CE" w:rsidRPr="009B307A" w:rsidTr="00CA5789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E517CE" w:rsidRPr="009B307A" w:rsidTr="00CA5789">
        <w:tc>
          <w:tcPr>
            <w:tcW w:w="722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E517CE" w:rsidRPr="00CA5789" w:rsidRDefault="00E517CE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E517CE" w:rsidRPr="009B307A" w:rsidRDefault="00E517CE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</w:tr>
    </w:tbl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Default="00E517CE" w:rsidP="00383DFB">
      <w:pPr>
        <w:widowControl w:val="0"/>
        <w:jc w:val="center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p w:rsidR="00E517CE" w:rsidRPr="00D37558" w:rsidRDefault="00E517CE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E517CE" w:rsidRPr="00D37558" w:rsidRDefault="00E517CE" w:rsidP="00CC1259">
      <w:pPr>
        <w:widowControl w:val="0"/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01"/>
        <w:gridCol w:w="3435"/>
        <w:gridCol w:w="1125"/>
        <w:gridCol w:w="1065"/>
        <w:gridCol w:w="1020"/>
        <w:gridCol w:w="1058"/>
      </w:tblGrid>
      <w:tr w:rsidR="00E517CE" w:rsidRPr="00E60A89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№ п/п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бюджетной </w:t>
            </w:r>
          </w:p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E517CE" w:rsidRPr="00E60A89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</w:tbl>
    <w:p w:rsidR="00E517CE" w:rsidRPr="00E60A89" w:rsidRDefault="00E517CE" w:rsidP="00CC1259">
      <w:pPr>
        <w:rPr>
          <w:sz w:val="28"/>
          <w:szCs w:val="28"/>
        </w:rPr>
      </w:pPr>
    </w:p>
    <w:tbl>
      <w:tblPr>
        <w:tblW w:w="14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11"/>
        <w:gridCol w:w="567"/>
        <w:gridCol w:w="597"/>
        <w:gridCol w:w="1549"/>
        <w:gridCol w:w="723"/>
        <w:gridCol w:w="1122"/>
        <w:gridCol w:w="1065"/>
        <w:gridCol w:w="1028"/>
        <w:gridCol w:w="1042"/>
      </w:tblGrid>
      <w:tr w:rsidR="00E517CE" w:rsidRPr="00E60A89" w:rsidTr="001F6CD0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6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7</w:t>
            </w:r>
          </w:p>
        </w:tc>
      </w:tr>
      <w:tr w:rsidR="00E517CE" w:rsidRPr="00E60A89" w:rsidTr="001F6CD0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E517CE" w:rsidRPr="00E60A89" w:rsidRDefault="00E517CE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DD308B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Default="00E517CE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E517CE" w:rsidRPr="00E60A89" w:rsidRDefault="00E517CE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E517CE" w:rsidRPr="00E60A89" w:rsidTr="001F6CD0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191A9E" w:rsidRDefault="00E517CE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E60A89" w:rsidRDefault="00E517CE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E517CE" w:rsidRPr="00D37558" w:rsidRDefault="00E517CE" w:rsidP="00CC1259">
      <w:pPr>
        <w:widowControl w:val="0"/>
        <w:ind w:firstLine="709"/>
        <w:jc w:val="both"/>
        <w:rPr>
          <w:sz w:val="10"/>
        </w:rPr>
      </w:pPr>
    </w:p>
    <w:p w:rsidR="00E517CE" w:rsidRPr="00D37558" w:rsidRDefault="00E517CE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E517CE" w:rsidRPr="00D37558" w:rsidRDefault="00E517CE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E517CE" w:rsidRPr="009B307A" w:rsidRDefault="00E517CE" w:rsidP="00EA695C">
      <w:pPr>
        <w:widowControl w:val="0"/>
        <w:tabs>
          <w:tab w:val="left" w:pos="11057"/>
        </w:tabs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br w:type="page"/>
      </w:r>
    </w:p>
    <w:p w:rsidR="00E517CE" w:rsidRPr="009F7CF2" w:rsidRDefault="00E517CE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F7CF2">
        <w:rPr>
          <w:color w:val="auto"/>
          <w:sz w:val="28"/>
          <w:szCs w:val="28"/>
        </w:rPr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>
        <w:rPr>
          <w:color w:val="auto"/>
          <w:sz w:val="28"/>
          <w:szCs w:val="28"/>
        </w:rPr>
        <w:t>7</w:t>
      </w:r>
      <w:r w:rsidRPr="009F7CF2">
        <w:rPr>
          <w:color w:val="auto"/>
          <w:sz w:val="28"/>
          <w:szCs w:val="28"/>
        </w:rPr>
        <w:t xml:space="preserve"> годы</w:t>
      </w:r>
    </w:p>
    <w:p w:rsidR="00E517CE" w:rsidRPr="009F7CF2" w:rsidRDefault="00E517CE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524"/>
        <w:gridCol w:w="1455"/>
        <w:gridCol w:w="2138"/>
      </w:tblGrid>
      <w:tr w:rsidR="00E517CE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E517CE" w:rsidRPr="009B307A" w:rsidRDefault="00E517CE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E517CE" w:rsidRPr="009F7CF2" w:rsidRDefault="00E517CE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E517CE" w:rsidRPr="009F7CF2" w:rsidRDefault="00E517CE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E517CE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9F7CF2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E517CE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 xml:space="preserve">1. Задача комплекса процессных мероприятий «Выполнены мероприятия </w:t>
            </w:r>
            <w:r w:rsidRPr="00DD5A10">
              <w:rPr>
                <w:color w:val="auto"/>
                <w:sz w:val="24"/>
                <w:szCs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E517CE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DD5A10" w:rsidRDefault="00E517CE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Мероприятие 1 (результат) «</w:t>
            </w:r>
            <w:r w:rsidRPr="00DD5A10">
              <w:rPr>
                <w:sz w:val="24"/>
                <w:szCs w:val="24"/>
              </w:rPr>
              <w:t>Поддержание в готовности и модернизация системы оповещения населения</w:t>
            </w:r>
            <w:r w:rsidRPr="00DD5A10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DD5A10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E517CE" w:rsidRPr="00DD5A10" w:rsidRDefault="00E517CE" w:rsidP="00DD308B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Администрация Алексеевского сельского поселения (Задорожний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E517CE" w:rsidRPr="00DD5A10" w:rsidRDefault="00E517CE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DD5A10" w:rsidRDefault="00E517CE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E517CE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DD5A10" w:rsidRDefault="00E517CE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DD5A10" w:rsidRDefault="00E517CE" w:rsidP="004C47E9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1.1.«Заключен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DD5A10" w:rsidRDefault="00E517CE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30.09.2025 г.; </w:t>
            </w:r>
          </w:p>
          <w:p w:rsidR="00E517CE" w:rsidRPr="00DD5A10" w:rsidRDefault="00E517CE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30.09.2026 г;</w:t>
            </w:r>
          </w:p>
          <w:p w:rsidR="00E517CE" w:rsidRPr="00DD5A10" w:rsidRDefault="00E517CE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30.09.2027 г.</w:t>
            </w:r>
          </w:p>
          <w:p w:rsidR="00E517CE" w:rsidRPr="00DD5A10" w:rsidRDefault="00E517CE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E517CE" w:rsidRPr="00DD5A10" w:rsidRDefault="00E517CE" w:rsidP="00DD308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E517CE" w:rsidRPr="00DD5A10" w:rsidRDefault="00E517CE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DD5A10" w:rsidRDefault="00E517CE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E517CE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1.2.«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30.10.2025 г.; </w:t>
            </w:r>
          </w:p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30.10.2026 г;</w:t>
            </w:r>
          </w:p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30.10.2027 г.</w:t>
            </w:r>
          </w:p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E517CE" w:rsidRPr="00DD5A10" w:rsidRDefault="00E517CE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DD5A10" w:rsidRDefault="00E517CE" w:rsidP="007D1D3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X – данные графы не заполняются. </w:t>
      </w: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t>V. ПАСПОРТ</w:t>
      </w: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/>
      </w:tblPr>
      <w:tblGrid>
        <w:gridCol w:w="668"/>
        <w:gridCol w:w="5395"/>
        <w:gridCol w:w="496"/>
        <w:gridCol w:w="8183"/>
      </w:tblGrid>
      <w:tr w:rsidR="00E517CE" w:rsidRPr="000B538D" w:rsidTr="006A7B89">
        <w:tc>
          <w:tcPr>
            <w:tcW w:w="668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Ответственный за разработку </w:t>
            </w:r>
          </w:p>
          <w:p w:rsidR="00E517CE" w:rsidRPr="000B538D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E517CE" w:rsidRPr="000B538D" w:rsidTr="006A7B89">
        <w:tc>
          <w:tcPr>
            <w:tcW w:w="668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496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E517CE" w:rsidRPr="000B538D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E517CE" w:rsidRPr="000B538D" w:rsidRDefault="00E517CE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E517CE" w:rsidRDefault="00E517CE" w:rsidP="007E0DB7">
      <w:pPr>
        <w:shd w:val="clear" w:color="auto" w:fill="FFFFFF"/>
      </w:pPr>
    </w:p>
    <w:p w:rsidR="00E517CE" w:rsidRPr="007529D0" w:rsidRDefault="00E517CE" w:rsidP="007E0DB7"/>
    <w:p w:rsidR="00E517CE" w:rsidRPr="007529D0" w:rsidRDefault="00E517CE" w:rsidP="007E0DB7">
      <w:pPr>
        <w:sectPr w:rsidR="00E517CE" w:rsidRPr="007529D0" w:rsidSect="00A43D57">
          <w:headerReference w:type="default" r:id="rId9"/>
          <w:footerReference w:type="default" r:id="rId10"/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2. Показатели комплекса процессных мероприятий</w:t>
      </w: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290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23"/>
        <w:gridCol w:w="2429"/>
        <w:gridCol w:w="1276"/>
        <w:gridCol w:w="950"/>
        <w:gridCol w:w="1539"/>
        <w:gridCol w:w="1539"/>
        <w:gridCol w:w="811"/>
        <w:gridCol w:w="992"/>
        <w:gridCol w:w="709"/>
        <w:gridCol w:w="930"/>
        <w:gridCol w:w="1843"/>
        <w:gridCol w:w="1602"/>
        <w:gridCol w:w="47"/>
      </w:tblGrid>
      <w:tr w:rsidR="00E517CE" w:rsidRPr="000B538D" w:rsidTr="006A7B89">
        <w:trPr>
          <w:gridAfter w:val="1"/>
          <w:wAfter w:w="47" w:type="dxa"/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п/п</w:t>
            </w:r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34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E517CE" w:rsidRPr="000B538D" w:rsidTr="006A7B89">
        <w:trPr>
          <w:gridAfter w:val="1"/>
          <w:wAfter w:w="47" w:type="dxa"/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E517CE" w:rsidRPr="000B538D" w:rsidRDefault="00E517CE" w:rsidP="006A7B89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/>
        </w:tc>
      </w:tr>
      <w:tr w:rsidR="00E517CE" w:rsidRPr="000B538D" w:rsidTr="006A7B89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11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12</w:t>
            </w:r>
          </w:p>
        </w:tc>
      </w:tr>
      <w:tr w:rsidR="00E517CE" w:rsidRPr="000B538D" w:rsidTr="006A7B89">
        <w:tc>
          <w:tcPr>
            <w:tcW w:w="15290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E517CE" w:rsidRPr="000B538D" w:rsidTr="006A7B89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0B538D" w:rsidRDefault="00E517CE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Алексеевского</w:t>
            </w:r>
            <w:r w:rsidRPr="007E0DB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517CE" w:rsidRPr="007E0DB7" w:rsidRDefault="00E517CE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3. Перечень мероприятий (результатов) комплекса процессных мероприятий</w:t>
      </w:r>
    </w:p>
    <w:p w:rsidR="00E517CE" w:rsidRPr="000B538D" w:rsidRDefault="00E517CE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2859"/>
        <w:gridCol w:w="1610"/>
        <w:gridCol w:w="15"/>
        <w:gridCol w:w="3085"/>
        <w:gridCol w:w="1446"/>
        <w:gridCol w:w="789"/>
        <w:gridCol w:w="12"/>
        <w:gridCol w:w="812"/>
        <w:gridCol w:w="1232"/>
        <w:gridCol w:w="14"/>
        <w:gridCol w:w="1324"/>
        <w:gridCol w:w="16"/>
        <w:gridCol w:w="1349"/>
        <w:gridCol w:w="14"/>
      </w:tblGrid>
      <w:tr w:rsidR="00E517CE" w:rsidRPr="007E0DB7" w:rsidTr="006A7B89">
        <w:tc>
          <w:tcPr>
            <w:tcW w:w="619" w:type="dxa"/>
            <w:vMerge w:val="restart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№ п/п</w:t>
            </w:r>
          </w:p>
        </w:tc>
        <w:tc>
          <w:tcPr>
            <w:tcW w:w="2859" w:type="dxa"/>
            <w:vMerge w:val="restart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949" w:type="dxa"/>
            <w:gridSpan w:val="6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E517CE" w:rsidRPr="007E0DB7" w:rsidTr="006A7B89">
        <w:tc>
          <w:tcPr>
            <w:tcW w:w="619" w:type="dxa"/>
            <w:vMerge/>
          </w:tcPr>
          <w:p w:rsidR="00E517CE" w:rsidRPr="007E0DB7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E517CE" w:rsidRPr="007E0DB7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E517CE" w:rsidRPr="007E0DB7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E517CE" w:rsidRPr="007E0DB7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E517CE" w:rsidRPr="007E0DB7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7CE" w:rsidRPr="007E0DB7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17CE" w:rsidRPr="007E0DB7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1246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1340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1363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</w:tr>
      <w:tr w:rsidR="00E517CE" w:rsidRPr="007E0DB7" w:rsidTr="006A7B89">
        <w:trPr>
          <w:gridAfter w:val="1"/>
          <w:wAfter w:w="14" w:type="dxa"/>
          <w:tblHeader/>
        </w:trPr>
        <w:tc>
          <w:tcPr>
            <w:tcW w:w="619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1232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1338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1365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</w:tr>
      <w:tr w:rsidR="00E517CE" w:rsidRPr="007E0DB7" w:rsidTr="006A7B89">
        <w:trPr>
          <w:gridAfter w:val="1"/>
          <w:wAfter w:w="14" w:type="dxa"/>
        </w:trPr>
        <w:tc>
          <w:tcPr>
            <w:tcW w:w="15182" w:type="dxa"/>
            <w:gridSpan w:val="14"/>
          </w:tcPr>
          <w:p w:rsidR="00E517CE" w:rsidRPr="007E0DB7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E517CE" w:rsidRPr="007E0DB7" w:rsidTr="006A7B89">
        <w:trPr>
          <w:gridAfter w:val="1"/>
          <w:wAfter w:w="14" w:type="dxa"/>
        </w:trPr>
        <w:tc>
          <w:tcPr>
            <w:tcW w:w="619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859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1232" w:type="dxa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38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365" w:type="dxa"/>
            <w:gridSpan w:val="2"/>
          </w:tcPr>
          <w:p w:rsidR="00E517CE" w:rsidRPr="007E0DB7" w:rsidRDefault="00E517CE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E517CE" w:rsidRDefault="00E517CE" w:rsidP="007E0DB7">
      <w:pPr>
        <w:pStyle w:val="Heading1"/>
        <w:shd w:val="clear" w:color="auto" w:fill="FFFFFF"/>
        <w:tabs>
          <w:tab w:val="left" w:pos="709"/>
        </w:tabs>
        <w:jc w:val="left"/>
        <w:rPr>
          <w:rFonts w:ascii="Times New Roman" w:hAnsi="Times New Roman"/>
          <w:b w:val="0"/>
        </w:rPr>
      </w:pPr>
    </w:p>
    <w:p w:rsidR="00E517CE" w:rsidRDefault="00E517CE" w:rsidP="007E0DB7"/>
    <w:p w:rsidR="00E517CE" w:rsidRDefault="00E517CE" w:rsidP="007E0DB7"/>
    <w:p w:rsidR="00E517CE" w:rsidRPr="007E0DB7" w:rsidRDefault="00E517CE" w:rsidP="007E0DB7"/>
    <w:p w:rsidR="00E517CE" w:rsidRDefault="00E517CE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E517CE" w:rsidRPr="000B538D" w:rsidRDefault="00E517CE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  <w:r w:rsidRPr="000B538D">
        <w:rPr>
          <w:rFonts w:ascii="Times New Roman" w:hAnsi="Times New Roman"/>
          <w:b w:val="0"/>
        </w:rPr>
        <w:t>4. Параметры финансового обеспечения комплекса процессных мероприятий</w:t>
      </w:r>
    </w:p>
    <w:p w:rsidR="00E517CE" w:rsidRPr="000B538D" w:rsidRDefault="00E517CE" w:rsidP="007E0DB7">
      <w:pPr>
        <w:pStyle w:val="BodyText"/>
        <w:shd w:val="clear" w:color="auto" w:fill="FFFFFF"/>
        <w:tabs>
          <w:tab w:val="left" w:pos="11057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E517CE" w:rsidRPr="00201713" w:rsidTr="006A7B89">
        <w:tc>
          <w:tcPr>
            <w:tcW w:w="739" w:type="dxa"/>
            <w:vMerge w:val="restart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761" w:type="dxa"/>
            <w:vMerge w:val="restart"/>
          </w:tcPr>
          <w:p w:rsidR="00E517CE" w:rsidRPr="00201713" w:rsidRDefault="00E517CE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Объем расходов по годам реализации (тыс.рублей)</w:t>
            </w:r>
          </w:p>
        </w:tc>
      </w:tr>
      <w:tr w:rsidR="00E517CE" w:rsidRPr="00201713" w:rsidTr="006A7B89">
        <w:tc>
          <w:tcPr>
            <w:tcW w:w="739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87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2025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Всего</w:t>
            </w:r>
          </w:p>
        </w:tc>
      </w:tr>
      <w:tr w:rsidR="00E517CE" w:rsidRPr="00201713" w:rsidTr="006A7B89">
        <w:trPr>
          <w:tblHeader/>
        </w:trPr>
        <w:tc>
          <w:tcPr>
            <w:tcW w:w="73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7</w:t>
            </w:r>
          </w:p>
        </w:tc>
      </w:tr>
      <w:tr w:rsidR="00E517CE" w:rsidRPr="00201713" w:rsidTr="006A7B89">
        <w:tc>
          <w:tcPr>
            <w:tcW w:w="739" w:type="dxa"/>
            <w:vMerge w:val="restart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widowControl w:val="0"/>
              <w:shd w:val="clear" w:color="auto" w:fill="FFFFFF"/>
              <w:outlineLvl w:val="2"/>
              <w:rPr>
                <w:i/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Комплекс процессных мероприятий</w:t>
            </w:r>
            <w:r w:rsidRPr="00201713">
              <w:rPr>
                <w:i/>
                <w:sz w:val="28"/>
                <w:szCs w:val="28"/>
              </w:rPr>
              <w:t xml:space="preserve"> «</w:t>
            </w:r>
            <w:r w:rsidRPr="00201713">
              <w:rPr>
                <w:sz w:val="28"/>
                <w:szCs w:val="28"/>
              </w:rPr>
              <w:t>Обеспечение безопасности на воде</w:t>
            </w:r>
            <w:r w:rsidRPr="00201713">
              <w:rPr>
                <w:i/>
                <w:sz w:val="28"/>
                <w:szCs w:val="28"/>
              </w:rPr>
              <w:t xml:space="preserve">» </w:t>
            </w:r>
            <w:r w:rsidRPr="00201713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  <w:vMerge w:val="restart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  <w:vMerge w:val="restart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Мероприятие (результат) 1 «Обеспечена безопасность на водных объектах» (всего), в том числе: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auto"/>
            </w:tcBorders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  <w:vMerge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E517CE" w:rsidRPr="00201713" w:rsidRDefault="00E517CE" w:rsidP="00F427F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E517CE" w:rsidRPr="00201713" w:rsidTr="006A7B89">
        <w:tc>
          <w:tcPr>
            <w:tcW w:w="739" w:type="dxa"/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7CE" w:rsidRPr="00201713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E517CE" w:rsidRPr="00201713" w:rsidRDefault="00E517CE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649" w:type="dxa"/>
          </w:tcPr>
          <w:p w:rsidR="00E517CE" w:rsidRPr="00201713" w:rsidRDefault="00E517CE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</w:tbl>
    <w:p w:rsidR="00E517CE" w:rsidRDefault="00E517CE" w:rsidP="007E0DB7">
      <w:pPr>
        <w:shd w:val="clear" w:color="auto" w:fill="FFFFFF"/>
        <w:ind w:firstLine="709"/>
        <w:rPr>
          <w:sz w:val="28"/>
        </w:rPr>
      </w:pPr>
    </w:p>
    <w:p w:rsidR="00E517CE" w:rsidRDefault="00E517CE" w:rsidP="007E0DB7">
      <w:pPr>
        <w:shd w:val="clear" w:color="auto" w:fill="FFFFFF"/>
        <w:ind w:firstLine="709"/>
        <w:rPr>
          <w:sz w:val="28"/>
        </w:rPr>
      </w:pPr>
    </w:p>
    <w:p w:rsidR="00E517CE" w:rsidRDefault="00E517CE" w:rsidP="00201713">
      <w:pPr>
        <w:shd w:val="clear" w:color="auto" w:fill="FFFFFF"/>
        <w:rPr>
          <w:sz w:val="28"/>
        </w:rPr>
      </w:pPr>
    </w:p>
    <w:p w:rsidR="00E517CE" w:rsidRDefault="00E517CE" w:rsidP="00201713">
      <w:pPr>
        <w:shd w:val="clear" w:color="auto" w:fill="FFFFFF"/>
        <w:rPr>
          <w:sz w:val="28"/>
        </w:rPr>
      </w:pPr>
    </w:p>
    <w:p w:rsidR="00E517CE" w:rsidRPr="000B538D" w:rsidRDefault="00E517CE" w:rsidP="007E0DB7">
      <w:pPr>
        <w:shd w:val="clear" w:color="auto" w:fill="FFFFFF"/>
        <w:ind w:firstLine="709"/>
        <w:rPr>
          <w:sz w:val="28"/>
        </w:rPr>
      </w:pPr>
    </w:p>
    <w:p w:rsidR="00E517CE" w:rsidRPr="000B538D" w:rsidRDefault="00E517CE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 2025 – 2027 годы</w:t>
      </w:r>
    </w:p>
    <w:tbl>
      <w:tblPr>
        <w:tblW w:w="15004" w:type="dxa"/>
        <w:tblLayout w:type="fixed"/>
        <w:tblLook w:val="00A0"/>
      </w:tblPr>
      <w:tblGrid>
        <w:gridCol w:w="817"/>
        <w:gridCol w:w="4536"/>
        <w:gridCol w:w="2495"/>
        <w:gridCol w:w="2971"/>
        <w:gridCol w:w="2279"/>
        <w:gridCol w:w="14"/>
        <w:gridCol w:w="1892"/>
      </w:tblGrid>
      <w:tr w:rsidR="00E517CE" w:rsidRPr="00201713" w:rsidTr="00201713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Наименование мероприятия (результата), </w:t>
            </w:r>
          </w:p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контрольной точки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Ответственный исполнитель </w:t>
            </w:r>
          </w:p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Вид подтверждающего документа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Информационная система </w:t>
            </w:r>
          </w:p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(источник данных)</w:t>
            </w:r>
          </w:p>
        </w:tc>
      </w:tr>
      <w:tr w:rsidR="00E517CE" w:rsidRPr="00201713" w:rsidTr="00201713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201713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</w:tr>
      <w:tr w:rsidR="00E517CE" w:rsidRPr="00201713" w:rsidTr="00201713">
        <w:trPr>
          <w:trHeight w:val="315"/>
        </w:trPr>
        <w:tc>
          <w:tcPr>
            <w:tcW w:w="150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1. Задача комплекса процессных мероприятий 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«Выполнены мероприятия по обеспечению безопасности на водных объектах»</w:t>
            </w:r>
          </w:p>
        </w:tc>
      </w:tr>
      <w:tr w:rsidR="00E517CE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Мероприятие (результат) 1. «Обеспечена безопасность на водных объектах»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–</w:t>
            </w:r>
          </w:p>
        </w:tc>
      </w:tr>
      <w:tr w:rsidR="00E517CE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Контрольная точка 1.1. </w:t>
            </w:r>
          </w:p>
          <w:p w:rsidR="00E517CE" w:rsidRPr="00DD5A10" w:rsidRDefault="00E517CE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5A10">
              <w:rPr>
                <w:rFonts w:ascii="Times New Roman" w:hAnsi="Times New Roman"/>
                <w:color w:val="000000"/>
                <w:sz w:val="24"/>
                <w:szCs w:val="24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2025г;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2026г;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2027г.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Муниципальные контракты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–</w:t>
            </w:r>
          </w:p>
        </w:tc>
      </w:tr>
      <w:tr w:rsidR="00E517CE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Контрольная точка 1.2.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«Услуга оказана (работы выполнены)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2025г.;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2026г.;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2027г.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Платежные поручения, акты сверок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</w:tr>
      <w:tr w:rsidR="00E517CE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Контрольная точка 1.2.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«Проведены профилактические рейды по водным объекта»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2025г.;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2026г.;</w:t>
            </w:r>
          </w:p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2027г.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7CE" w:rsidRPr="00DD5A10" w:rsidRDefault="00E517CE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Default="00E517CE" w:rsidP="007E0DB7">
      <w:pPr>
        <w:widowControl w:val="0"/>
        <w:rPr>
          <w:sz w:val="28"/>
        </w:rPr>
      </w:pPr>
    </w:p>
    <w:p w:rsidR="00E517CE" w:rsidRPr="009B307A" w:rsidRDefault="00E517CE" w:rsidP="007E0DB7">
      <w:pPr>
        <w:widowControl w:val="0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E517CE" w:rsidRPr="009B307A" w:rsidRDefault="00E517CE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Алексеевского сельского поселения</w:t>
      </w:r>
      <w:r w:rsidRPr="009B307A">
        <w:rPr>
          <w:sz w:val="28"/>
        </w:rPr>
        <w:t>»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E517CE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E517CE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E517CE" w:rsidRPr="000E2C6C" w:rsidRDefault="00E517CE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Default="00E517CE" w:rsidP="001D1436">
      <w:pPr>
        <w:widowControl w:val="0"/>
      </w:pPr>
    </w:p>
    <w:p w:rsidR="00E517CE" w:rsidRPr="009B307A" w:rsidRDefault="00E517CE" w:rsidP="001D1436">
      <w:pPr>
        <w:widowControl w:val="0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tbl>
      <w:tblPr>
        <w:tblW w:w="14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E517CE" w:rsidRPr="009B307A" w:rsidTr="00EF18B6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Ответст-венный</w:t>
            </w:r>
          </w:p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Инфор-маци-оннаясисте-ма</w:t>
            </w:r>
          </w:p>
        </w:tc>
      </w:tr>
      <w:tr w:rsidR="00E517CE" w:rsidRPr="009B307A" w:rsidTr="00EF18B6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Default="00E517CE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E517CE" w:rsidRDefault="00E517CE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E517CE" w:rsidRDefault="00E517CE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  <w:p w:rsidR="00E517CE" w:rsidRPr="009B307A" w:rsidRDefault="00E517CE" w:rsidP="00EF18B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EF18B6"/>
        </w:tc>
      </w:tr>
    </w:tbl>
    <w:p w:rsidR="00E517CE" w:rsidRPr="009B307A" w:rsidRDefault="00E517CE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E517CE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</w:tr>
      <w:tr w:rsidR="00E517CE" w:rsidRPr="009B307A" w:rsidTr="0041620F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E517CE" w:rsidRPr="009B307A" w:rsidRDefault="00E517CE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E517CE" w:rsidRPr="009B307A" w:rsidTr="0041620F">
        <w:tc>
          <w:tcPr>
            <w:tcW w:w="570" w:type="dxa"/>
            <w:tcMar>
              <w:left w:w="57" w:type="dxa"/>
              <w:right w:w="57" w:type="dxa"/>
            </w:tcMar>
          </w:tcPr>
          <w:p w:rsidR="00E517CE" w:rsidRPr="009B307A" w:rsidRDefault="00E517CE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E517CE" w:rsidRPr="009B307A" w:rsidRDefault="00E517CE" w:rsidP="000F1EC0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Алексеевского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E517CE" w:rsidRPr="009B307A" w:rsidRDefault="00E517CE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E517CE" w:rsidRPr="009B307A" w:rsidRDefault="00E517CE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E517CE" w:rsidRPr="009B307A" w:rsidRDefault="00E517CE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E517CE" w:rsidRPr="009B307A" w:rsidRDefault="00E517CE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E517CE" w:rsidRPr="009B307A" w:rsidRDefault="00E517CE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E517CE" w:rsidRPr="00447684" w:rsidRDefault="00E517CE" w:rsidP="00BC5118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E517CE" w:rsidRPr="00447684" w:rsidRDefault="00E517CE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E517CE" w:rsidRPr="009B307A" w:rsidRDefault="00E517CE" w:rsidP="001D1436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3. Перечень мероприятий (результатов) комплекса процессных мероприятий</w:t>
      </w: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E517CE" w:rsidRPr="009B307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E517CE" w:rsidRPr="009B307A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E517CE" w:rsidRPr="009B307A" w:rsidRDefault="00E517CE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</w:tr>
    </w:tbl>
    <w:p w:rsidR="00E517CE" w:rsidRPr="009B307A" w:rsidRDefault="00E517CE" w:rsidP="00383DFB">
      <w:pPr>
        <w:rPr>
          <w:sz w:val="2"/>
        </w:rPr>
      </w:pPr>
    </w:p>
    <w:tbl>
      <w:tblPr>
        <w:tblW w:w="14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E517CE" w:rsidRPr="009B307A" w:rsidTr="00EA695C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</w:tr>
      <w:tr w:rsidR="00E517CE" w:rsidRPr="009B307A" w:rsidTr="00EA695C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E517CE" w:rsidRPr="009B307A" w:rsidRDefault="00E517CE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E517CE" w:rsidRPr="009B307A" w:rsidTr="00EA695C">
        <w:tc>
          <w:tcPr>
            <w:tcW w:w="722" w:type="dxa"/>
            <w:tcMar>
              <w:left w:w="57" w:type="dxa"/>
              <w:right w:w="57" w:type="dxa"/>
            </w:tcMar>
          </w:tcPr>
          <w:p w:rsidR="00E517CE" w:rsidRPr="009B307A" w:rsidRDefault="00E517CE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E517CE" w:rsidRPr="009B307A" w:rsidRDefault="00E517CE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E517CE" w:rsidRPr="009B307A" w:rsidRDefault="00E517CE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E517CE" w:rsidRDefault="00E517CE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E517CE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ind w:firstLine="709"/>
        <w:jc w:val="both"/>
        <w:rPr>
          <w:sz w:val="28"/>
        </w:rPr>
      </w:pPr>
    </w:p>
    <w:p w:rsidR="00E517CE" w:rsidRPr="009B307A" w:rsidRDefault="00E517CE" w:rsidP="00383DFB">
      <w:pPr>
        <w:widowControl w:val="0"/>
        <w:jc w:val="center"/>
        <w:rPr>
          <w:sz w:val="28"/>
        </w:rPr>
      </w:pPr>
    </w:p>
    <w:p w:rsidR="00E517CE" w:rsidRPr="00D37558" w:rsidRDefault="00E517CE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t>4. Параметры финансового обеспечения комплекса процессных мероприятий</w:t>
      </w:r>
    </w:p>
    <w:p w:rsidR="00E517CE" w:rsidRPr="00D37558" w:rsidRDefault="00E517CE" w:rsidP="00082EBA">
      <w:pPr>
        <w:keepNext/>
        <w:keepLines/>
        <w:jc w:val="center"/>
        <w:rPr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1014"/>
        <w:gridCol w:w="1229"/>
      </w:tblGrid>
      <w:tr w:rsidR="00E517CE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№ п/п</w:t>
            </w:r>
          </w:p>
        </w:tc>
        <w:tc>
          <w:tcPr>
            <w:tcW w:w="62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E517CE" w:rsidRPr="002C787C" w:rsidRDefault="00E517CE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бюджетной </w:t>
            </w:r>
          </w:p>
          <w:p w:rsidR="00E517CE" w:rsidRPr="002C787C" w:rsidRDefault="00E517CE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3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E517CE" w:rsidRPr="002C787C" w:rsidRDefault="00E517CE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E517CE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62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3440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E517CE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7</w:t>
            </w:r>
          </w:p>
        </w:tc>
      </w:tr>
      <w:tr w:rsidR="00E517CE" w:rsidRPr="00D37558" w:rsidTr="009F7CF2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2C787C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2C787C">
              <w:rPr>
                <w:sz w:val="28"/>
                <w:szCs w:val="28"/>
              </w:rPr>
              <w:t>»</w:t>
            </w:r>
          </w:p>
          <w:p w:rsidR="00E517CE" w:rsidRPr="002C787C" w:rsidRDefault="00E517CE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E517CE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E517CE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9F7CF2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390637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D965B9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Мероприятие (результат) «Создание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E517CE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0310</w:t>
            </w: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F65A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390</w:t>
            </w: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240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49,0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F65A02" w:rsidRDefault="00E517CE" w:rsidP="006A7B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49,0</w:t>
            </w:r>
          </w:p>
        </w:tc>
      </w:tr>
      <w:tr w:rsidR="00E517CE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17CE" w:rsidRPr="00D37558" w:rsidTr="009F7CF2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D37558" w:rsidRDefault="00E517CE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17CE" w:rsidRPr="002C787C" w:rsidRDefault="00E517CE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E517CE" w:rsidRPr="00D37558" w:rsidRDefault="00E517CE" w:rsidP="00082EBA">
      <w:pPr>
        <w:rPr>
          <w:sz w:val="28"/>
        </w:rPr>
      </w:pPr>
    </w:p>
    <w:p w:rsidR="00E517CE" w:rsidRPr="00D37558" w:rsidRDefault="00E517CE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E517CE" w:rsidRDefault="00E517CE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E517CE" w:rsidRPr="009B307A" w:rsidRDefault="00E517CE" w:rsidP="00D965B9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E517CE" w:rsidRPr="009B307A" w:rsidRDefault="00E517CE" w:rsidP="00E830A0">
      <w:pPr>
        <w:widowControl w:val="0"/>
        <w:tabs>
          <w:tab w:val="left" w:pos="11057"/>
        </w:tabs>
        <w:rPr>
          <w:sz w:val="28"/>
        </w:rPr>
      </w:pPr>
    </w:p>
    <w:p w:rsidR="00E517CE" w:rsidRPr="009B307A" w:rsidRDefault="00E517CE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rPr>
          <w:sz w:val="28"/>
        </w:rPr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>
        <w:rPr>
          <w:sz w:val="28"/>
        </w:rPr>
        <w:t>7</w:t>
      </w:r>
      <w:r w:rsidRPr="009B307A">
        <w:rPr>
          <w:sz w:val="28"/>
        </w:rPr>
        <w:t xml:space="preserve"> годы</w:t>
      </w:r>
    </w:p>
    <w:p w:rsidR="00E517CE" w:rsidRPr="009B307A" w:rsidRDefault="00E517CE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7"/>
      </w:tblGrid>
      <w:tr w:rsidR="00E517CE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E517CE" w:rsidRPr="008974A4" w:rsidRDefault="00E517CE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E517CE" w:rsidRPr="008974A4" w:rsidRDefault="00E517CE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должность,)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E517CE" w:rsidRPr="009B307A" w:rsidRDefault="00E517CE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8"/>
      </w:tblGrid>
      <w:tr w:rsidR="00E517CE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E517CE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E517CE" w:rsidRPr="008974A4" w:rsidRDefault="00E517CE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E517CE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8974A4" w:rsidRDefault="00E517CE" w:rsidP="00E830A0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E517CE" w:rsidRPr="00DD5A10" w:rsidRDefault="00E517CE" w:rsidP="00B6119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8974A4" w:rsidRDefault="00E517CE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517CE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8974A4" w:rsidRDefault="00E517CE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E517CE" w:rsidRPr="00DD5A10" w:rsidRDefault="00E517CE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517CE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E517CE" w:rsidRDefault="00E517CE">
            <w:r w:rsidRPr="00DD5A10">
              <w:rPr>
                <w:sz w:val="24"/>
                <w:szCs w:val="24"/>
              </w:rPr>
              <w:t>Задорожний Олег Александрович,</w:t>
            </w:r>
            <w:r w:rsidRPr="000E2C6C">
              <w:rPr>
                <w:sz w:val="28"/>
              </w:rPr>
              <w:t xml:space="preserve"> </w:t>
            </w:r>
            <w:r w:rsidRPr="00DD5A10">
              <w:rPr>
                <w:sz w:val="24"/>
                <w:szCs w:val="24"/>
              </w:rPr>
              <w:t>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E517CE" w:rsidRPr="008974A4" w:rsidRDefault="00E517CE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517CE" w:rsidRPr="009B307A" w:rsidRDefault="00E517CE" w:rsidP="00383DFB">
      <w:pPr>
        <w:widowControl w:val="0"/>
        <w:ind w:firstLine="709"/>
        <w:jc w:val="both"/>
        <w:rPr>
          <w:sz w:val="16"/>
        </w:rPr>
      </w:pPr>
    </w:p>
    <w:p w:rsidR="00E517CE" w:rsidRPr="008974A4" w:rsidRDefault="00E517CE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E517CE" w:rsidRPr="008974A4" w:rsidRDefault="00E517CE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E517CE" w:rsidRPr="008974A4" w:rsidRDefault="00E517CE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E517CE" w:rsidRPr="008974A4" w:rsidRDefault="00E517CE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E517CE" w:rsidRPr="008974A4" w:rsidRDefault="00E517CE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E517CE" w:rsidRDefault="00E517CE" w:rsidP="00383DFB">
      <w:pPr>
        <w:widowControl w:val="0"/>
        <w:ind w:firstLine="540"/>
        <w:jc w:val="both"/>
        <w:rPr>
          <w:sz w:val="28"/>
        </w:rPr>
      </w:pPr>
    </w:p>
    <w:p w:rsidR="00E517CE" w:rsidRDefault="00E517CE" w:rsidP="00201713">
      <w:pPr>
        <w:widowControl w:val="0"/>
        <w:rPr>
          <w:sz w:val="28"/>
        </w:rPr>
      </w:pPr>
    </w:p>
    <w:p w:rsidR="00E517CE" w:rsidRDefault="00E517CE" w:rsidP="00201713">
      <w:pPr>
        <w:widowControl w:val="0"/>
        <w:rPr>
          <w:sz w:val="28"/>
        </w:rPr>
      </w:pPr>
    </w:p>
    <w:p w:rsidR="00E517CE" w:rsidRPr="00DD5A10" w:rsidRDefault="00E517CE" w:rsidP="00DD5A10">
      <w:pPr>
        <w:widowControl w:val="0"/>
        <w:rPr>
          <w:sz w:val="28"/>
        </w:rPr>
        <w:sectPr w:rsidR="00E517CE" w:rsidRPr="00DD5A10" w:rsidSect="009560CF">
          <w:headerReference w:type="default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Ведущий специалист по правовой и кадровой работе                                                                  Н.А.Ходеева</w:t>
      </w:r>
    </w:p>
    <w:p w:rsidR="00E517CE" w:rsidRPr="00DD5A10" w:rsidRDefault="00E517CE" w:rsidP="00DD5A10">
      <w:pPr>
        <w:tabs>
          <w:tab w:val="left" w:pos="3525"/>
        </w:tabs>
      </w:pPr>
    </w:p>
    <w:sectPr w:rsidR="00E517CE" w:rsidRPr="00DD5A10" w:rsidSect="000247DA">
      <w:footerReference w:type="even" r:id="rId15"/>
      <w:footerReference w:type="default" r:id="rId16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7CE" w:rsidRDefault="00E517CE">
      <w:r>
        <w:separator/>
      </w:r>
    </w:p>
  </w:endnote>
  <w:endnote w:type="continuationSeparator" w:id="1">
    <w:p w:rsidR="00E517CE" w:rsidRDefault="00E51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Pr="007529D0" w:rsidRDefault="00E517CE" w:rsidP="007529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Pr="00B80114" w:rsidRDefault="00E517CE" w:rsidP="00B8011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Pr="003700CF" w:rsidRDefault="00E517CE" w:rsidP="003700CF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Default="00E517CE" w:rsidP="001501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17CE" w:rsidRDefault="00E517CE">
    <w:pPr>
      <w:pStyle w:val="Footer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Pr="0036256A" w:rsidRDefault="00E517CE" w:rsidP="00150132">
    <w:pPr>
      <w:pStyle w:val="Footer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7CE" w:rsidRDefault="00E517CE">
      <w:r>
        <w:separator/>
      </w:r>
    </w:p>
  </w:footnote>
  <w:footnote w:type="continuationSeparator" w:id="1">
    <w:p w:rsidR="00E517CE" w:rsidRDefault="00E51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Default="00E517CE">
    <w:pPr>
      <w:framePr w:wrap="around" w:vAnchor="text" w:hAnchor="margin" w:xAlign="center" w:y="1"/>
    </w:pPr>
    <w:fldSimple w:instr="PAGE \* Arabic">
      <w:r>
        <w:rPr>
          <w:noProof/>
        </w:rPr>
        <w:t>3</w:t>
      </w:r>
    </w:fldSimple>
  </w:p>
  <w:p w:rsidR="00E517CE" w:rsidRDefault="00E517C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Default="00E517CE">
    <w:pPr>
      <w:framePr w:wrap="around" w:vAnchor="text" w:hAnchor="margin" w:xAlign="center" w:y="1"/>
    </w:pPr>
    <w:fldSimple w:instr="PAGE \* Arabic">
      <w:r>
        <w:rPr>
          <w:noProof/>
        </w:rPr>
        <w:t>25</w:t>
      </w:r>
    </w:fldSimple>
  </w:p>
  <w:p w:rsidR="00E517CE" w:rsidRDefault="00E517C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Default="00E517CE">
    <w:pPr>
      <w:framePr w:wrap="around" w:vAnchor="text" w:hAnchor="margin" w:xAlign="center" w:y="1"/>
    </w:pPr>
    <w:fldSimple w:instr="PAGE \* Arabic">
      <w:r>
        <w:rPr>
          <w:noProof/>
        </w:rPr>
        <w:t>37</w:t>
      </w:r>
    </w:fldSimple>
  </w:p>
  <w:p w:rsidR="00E517CE" w:rsidRDefault="00E517CE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CE" w:rsidRDefault="00E517CE">
    <w:pPr>
      <w:framePr w:wrap="around" w:vAnchor="text" w:hAnchor="margin" w:xAlign="center" w:y="1"/>
    </w:pPr>
    <w:fldSimple w:instr="PAGE \* Arabic">
      <w:r>
        <w:rPr>
          <w:noProof/>
        </w:rPr>
        <w:t>26</w:t>
      </w:r>
    </w:fldSimple>
  </w:p>
  <w:p w:rsidR="00E517CE" w:rsidRDefault="00E517C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45BF9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2363"/>
    <w:rsid w:val="001F6CD0"/>
    <w:rsid w:val="00201713"/>
    <w:rsid w:val="00206582"/>
    <w:rsid w:val="00210CCB"/>
    <w:rsid w:val="00211329"/>
    <w:rsid w:val="0022684C"/>
    <w:rsid w:val="00242509"/>
    <w:rsid w:val="00246E9A"/>
    <w:rsid w:val="002570C9"/>
    <w:rsid w:val="00290BB3"/>
    <w:rsid w:val="00294EB6"/>
    <w:rsid w:val="002C787C"/>
    <w:rsid w:val="002D0112"/>
    <w:rsid w:val="002D0DCC"/>
    <w:rsid w:val="002E207F"/>
    <w:rsid w:val="002E2ECB"/>
    <w:rsid w:val="002E777D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F481A"/>
    <w:rsid w:val="003F490D"/>
    <w:rsid w:val="004027BB"/>
    <w:rsid w:val="0040519C"/>
    <w:rsid w:val="004128E1"/>
    <w:rsid w:val="0041620F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23256"/>
    <w:rsid w:val="00535319"/>
    <w:rsid w:val="005511B2"/>
    <w:rsid w:val="0055430F"/>
    <w:rsid w:val="0055759E"/>
    <w:rsid w:val="005608F2"/>
    <w:rsid w:val="005615F2"/>
    <w:rsid w:val="00573B56"/>
    <w:rsid w:val="0058294F"/>
    <w:rsid w:val="00586FDC"/>
    <w:rsid w:val="0059018D"/>
    <w:rsid w:val="00593174"/>
    <w:rsid w:val="005B7615"/>
    <w:rsid w:val="005D4062"/>
    <w:rsid w:val="005D41FB"/>
    <w:rsid w:val="005E1BB4"/>
    <w:rsid w:val="005F013C"/>
    <w:rsid w:val="005F5984"/>
    <w:rsid w:val="006012AF"/>
    <w:rsid w:val="00635693"/>
    <w:rsid w:val="0063769C"/>
    <w:rsid w:val="00654FC6"/>
    <w:rsid w:val="00656798"/>
    <w:rsid w:val="00657482"/>
    <w:rsid w:val="00665B5D"/>
    <w:rsid w:val="006662AC"/>
    <w:rsid w:val="006672A2"/>
    <w:rsid w:val="0067096A"/>
    <w:rsid w:val="00690361"/>
    <w:rsid w:val="006A7B89"/>
    <w:rsid w:val="006C658E"/>
    <w:rsid w:val="006D5F06"/>
    <w:rsid w:val="006E2EFC"/>
    <w:rsid w:val="006F2CB2"/>
    <w:rsid w:val="006F6289"/>
    <w:rsid w:val="007129C4"/>
    <w:rsid w:val="00712DC7"/>
    <w:rsid w:val="00715DED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E83"/>
    <w:rsid w:val="00812E31"/>
    <w:rsid w:val="00813F6C"/>
    <w:rsid w:val="0084065F"/>
    <w:rsid w:val="008422F4"/>
    <w:rsid w:val="00842967"/>
    <w:rsid w:val="00854C29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560CF"/>
    <w:rsid w:val="00960A49"/>
    <w:rsid w:val="00996456"/>
    <w:rsid w:val="009B307A"/>
    <w:rsid w:val="009D1542"/>
    <w:rsid w:val="009D2E48"/>
    <w:rsid w:val="009D487B"/>
    <w:rsid w:val="009D7E82"/>
    <w:rsid w:val="009E0852"/>
    <w:rsid w:val="009F7CF2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06E4"/>
    <w:rsid w:val="00B018D4"/>
    <w:rsid w:val="00B079BC"/>
    <w:rsid w:val="00B079E3"/>
    <w:rsid w:val="00B2429A"/>
    <w:rsid w:val="00B251DF"/>
    <w:rsid w:val="00B343C8"/>
    <w:rsid w:val="00B42BEB"/>
    <w:rsid w:val="00B6119D"/>
    <w:rsid w:val="00B62AE0"/>
    <w:rsid w:val="00B66AA5"/>
    <w:rsid w:val="00B67F58"/>
    <w:rsid w:val="00B70066"/>
    <w:rsid w:val="00B76D42"/>
    <w:rsid w:val="00B80114"/>
    <w:rsid w:val="00BC11B6"/>
    <w:rsid w:val="00BC5118"/>
    <w:rsid w:val="00BC773E"/>
    <w:rsid w:val="00BE2534"/>
    <w:rsid w:val="00BF1BD5"/>
    <w:rsid w:val="00BF5887"/>
    <w:rsid w:val="00C07B21"/>
    <w:rsid w:val="00C353B9"/>
    <w:rsid w:val="00C412AB"/>
    <w:rsid w:val="00C41DE6"/>
    <w:rsid w:val="00C52710"/>
    <w:rsid w:val="00C64000"/>
    <w:rsid w:val="00C712D6"/>
    <w:rsid w:val="00C85A8A"/>
    <w:rsid w:val="00C91C55"/>
    <w:rsid w:val="00C92436"/>
    <w:rsid w:val="00C936BF"/>
    <w:rsid w:val="00C96B34"/>
    <w:rsid w:val="00CA2C3B"/>
    <w:rsid w:val="00CA5789"/>
    <w:rsid w:val="00CC0F8E"/>
    <w:rsid w:val="00CC1259"/>
    <w:rsid w:val="00CC2D2E"/>
    <w:rsid w:val="00CC50D8"/>
    <w:rsid w:val="00CD529F"/>
    <w:rsid w:val="00CD659F"/>
    <w:rsid w:val="00CF5A5B"/>
    <w:rsid w:val="00CF74A0"/>
    <w:rsid w:val="00CF7994"/>
    <w:rsid w:val="00D03622"/>
    <w:rsid w:val="00D37558"/>
    <w:rsid w:val="00D42555"/>
    <w:rsid w:val="00D429A7"/>
    <w:rsid w:val="00D53E58"/>
    <w:rsid w:val="00D77CA7"/>
    <w:rsid w:val="00D8330A"/>
    <w:rsid w:val="00D85F70"/>
    <w:rsid w:val="00D965B9"/>
    <w:rsid w:val="00DA1F0D"/>
    <w:rsid w:val="00DA2E75"/>
    <w:rsid w:val="00DC4B9C"/>
    <w:rsid w:val="00DD194A"/>
    <w:rsid w:val="00DD308B"/>
    <w:rsid w:val="00DD5A10"/>
    <w:rsid w:val="00DF395B"/>
    <w:rsid w:val="00DF5B52"/>
    <w:rsid w:val="00E06D22"/>
    <w:rsid w:val="00E3282D"/>
    <w:rsid w:val="00E412A3"/>
    <w:rsid w:val="00E41B10"/>
    <w:rsid w:val="00E466EE"/>
    <w:rsid w:val="00E517CE"/>
    <w:rsid w:val="00E54FAD"/>
    <w:rsid w:val="00E60A89"/>
    <w:rsid w:val="00E62609"/>
    <w:rsid w:val="00E76BB5"/>
    <w:rsid w:val="00E830A0"/>
    <w:rsid w:val="00E8320A"/>
    <w:rsid w:val="00EA695C"/>
    <w:rsid w:val="00EC3282"/>
    <w:rsid w:val="00ED18E9"/>
    <w:rsid w:val="00EE6B5D"/>
    <w:rsid w:val="00EF18B6"/>
    <w:rsid w:val="00F2590F"/>
    <w:rsid w:val="00F303E7"/>
    <w:rsid w:val="00F3797A"/>
    <w:rsid w:val="00F427F7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994"/>
    <w:rPr>
      <w:rFonts w:ascii="Times New Roman" w:hAnsi="Times New Roman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2">
    <w:name w:val="toc 2"/>
    <w:basedOn w:val="Normal"/>
    <w:next w:val="Normal"/>
    <w:link w:val="TOC2Char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0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0"/>
    <w:uiPriority w:val="99"/>
    <w:locked/>
    <w:rsid w:val="00FD0447"/>
    <w:rPr>
      <w:color w:val="0000FF"/>
      <w:sz w:val="22"/>
      <w:u w:val="single"/>
    </w:rPr>
  </w:style>
  <w:style w:type="paragraph" w:styleId="Footer">
    <w:name w:val="footer"/>
    <w:basedOn w:val="Normal"/>
    <w:link w:val="Foot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1"/>
    <w:link w:val="Footer"/>
    <w:uiPriority w:val="99"/>
    <w:locked/>
    <w:rsid w:val="00FD0447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FD0447"/>
    <w:rPr>
      <w:rFonts w:ascii="XO Thames" w:hAnsi="XO Thames"/>
      <w:sz w:val="28"/>
    </w:rPr>
  </w:style>
  <w:style w:type="paragraph" w:customStyle="1" w:styleId="5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6">
    <w:name w:val="toc 6"/>
    <w:basedOn w:val="Normal"/>
    <w:next w:val="Normal"/>
    <w:link w:val="TOC6Char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FD0447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FD0447"/>
    <w:rPr>
      <w:rFonts w:ascii="XO Thames" w:hAnsi="XO Thames"/>
      <w:sz w:val="28"/>
    </w:rPr>
  </w:style>
  <w:style w:type="paragraph" w:customStyle="1" w:styleId="3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0">
    <w:name w:val="Гиперссылка3"/>
    <w:link w:val="33"/>
    <w:uiPriority w:val="99"/>
    <w:rsid w:val="00FD0447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">
    <w:name w:val="Заголовок 2 Знак"/>
    <w:link w:val="21"/>
    <w:uiPriority w:val="99"/>
    <w:rsid w:val="00FD0447"/>
    <w:rPr>
      <w:rFonts w:ascii="XO Thames" w:hAnsi="XO Thames"/>
      <w:b/>
    </w:rPr>
  </w:style>
  <w:style w:type="character" w:customStyle="1" w:styleId="21">
    <w:name w:val="Заголовок 2 Знак1"/>
    <w:link w:val="2"/>
    <w:uiPriority w:val="99"/>
    <w:locked/>
    <w:rsid w:val="00FD0447"/>
    <w:rPr>
      <w:rFonts w:ascii="XO Thames" w:hAnsi="XO Thames"/>
      <w:b/>
      <w:sz w:val="22"/>
    </w:rPr>
  </w:style>
  <w:style w:type="paragraph" w:customStyle="1" w:styleId="4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"/>
    <w:uiPriority w:val="99"/>
    <w:rsid w:val="00FD0447"/>
    <w:rPr>
      <w:color w:val="0000FF"/>
      <w:u w:val="single"/>
    </w:rPr>
  </w:style>
  <w:style w:type="character" w:customStyle="1" w:styleId="43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FD0447"/>
    <w:rPr>
      <w:color w:val="0000FF"/>
      <w:sz w:val="22"/>
      <w:u w:val="single"/>
    </w:rPr>
  </w:style>
  <w:style w:type="paragraph" w:customStyle="1" w:styleId="11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1"/>
    <w:uiPriority w:val="99"/>
    <w:locked/>
    <w:rsid w:val="00FD0447"/>
    <w:rPr>
      <w:color w:val="000000"/>
      <w:sz w:val="22"/>
      <w:lang w:val="ru-RU" w:eastAsia="ru-RU"/>
    </w:rPr>
  </w:style>
  <w:style w:type="paragraph" w:styleId="NormalWeb">
    <w:name w:val="Normal (Web)"/>
    <w:basedOn w:val="Normal"/>
    <w:link w:val="NormalWebChar"/>
    <w:uiPriority w:val="99"/>
    <w:rsid w:val="00FD0447"/>
    <w:pPr>
      <w:spacing w:beforeAutospacing="1" w:afterAutospacing="1"/>
    </w:pPr>
    <w:rPr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FD0447"/>
    <w:rPr>
      <w:rFonts w:cs="Times New Roman"/>
      <w:sz w:val="24"/>
    </w:rPr>
  </w:style>
  <w:style w:type="paragraph" w:customStyle="1" w:styleId="20">
    <w:name w:val="Гиперссылка2"/>
    <w:link w:val="24"/>
    <w:uiPriority w:val="99"/>
    <w:rsid w:val="00FD0447"/>
    <w:rPr>
      <w:color w:val="0000FF"/>
      <w:u w:val="single"/>
    </w:rPr>
  </w:style>
  <w:style w:type="character" w:customStyle="1" w:styleId="24">
    <w:name w:val="Гиперссылка24"/>
    <w:link w:val="20"/>
    <w:uiPriority w:val="99"/>
    <w:locked/>
    <w:rsid w:val="00FD0447"/>
    <w:rPr>
      <w:color w:val="0000FF"/>
      <w:sz w:val="22"/>
      <w:u w:val="single"/>
    </w:rPr>
  </w:style>
  <w:style w:type="paragraph" w:styleId="BodyText">
    <w:name w:val="Body Text"/>
    <w:basedOn w:val="Normal"/>
    <w:link w:val="BodyTextChar"/>
    <w:uiPriority w:val="99"/>
    <w:rsid w:val="00FD0447"/>
    <w:pPr>
      <w:widowControl w:val="0"/>
    </w:pPr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FD0447"/>
    <w:rPr>
      <w:rFonts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3">
    <w:name w:val="toc 3"/>
    <w:basedOn w:val="Normal"/>
    <w:next w:val="Normal"/>
    <w:link w:val="TOC3Char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">
    <w:name w:val="Гиперссылка12"/>
    <w:link w:val="121"/>
    <w:uiPriority w:val="99"/>
    <w:rsid w:val="00FD0447"/>
    <w:rPr>
      <w:color w:val="0000FF"/>
      <w:u w:val="single"/>
    </w:rPr>
  </w:style>
  <w:style w:type="character" w:customStyle="1" w:styleId="121">
    <w:name w:val="Гиперссылка121"/>
    <w:link w:val="12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Normal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"/>
    <w:link w:val="Postan"/>
    <w:uiPriority w:val="99"/>
    <w:locked/>
    <w:rsid w:val="00FD0447"/>
    <w:rPr>
      <w:rFonts w:cs="Times New Roman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FD0447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FD0447"/>
    <w:rPr>
      <w:rFonts w:cs="Times New Roman"/>
    </w:rPr>
  </w:style>
  <w:style w:type="paragraph" w:customStyle="1" w:styleId="22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4">
    <w:name w:val="Основной шрифт абзаца3"/>
    <w:link w:val="330"/>
    <w:uiPriority w:val="99"/>
    <w:rsid w:val="00FD0447"/>
    <w:rPr>
      <w:color w:val="000000"/>
    </w:rPr>
  </w:style>
  <w:style w:type="character" w:customStyle="1" w:styleId="330">
    <w:name w:val="Основной шрифт абзаца33"/>
    <w:link w:val="3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0">
    <w:name w:val="Основной шрифт абзаца4"/>
    <w:link w:val="41"/>
    <w:uiPriority w:val="99"/>
    <w:rsid w:val="00FD0447"/>
    <w:rPr>
      <w:color w:val="000000"/>
    </w:rPr>
  </w:style>
  <w:style w:type="character" w:customStyle="1" w:styleId="41">
    <w:name w:val="Основной шрифт абзаца41"/>
    <w:link w:val="4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Normal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"/>
    <w:link w:val="TableParagraph"/>
    <w:uiPriority w:val="99"/>
    <w:locked/>
    <w:rsid w:val="00FD0447"/>
    <w:rPr>
      <w:rFonts w:cs="Times New Roman"/>
      <w:sz w:val="22"/>
    </w:rPr>
  </w:style>
  <w:style w:type="paragraph" w:customStyle="1" w:styleId="122">
    <w:name w:val="Основной шрифт абзаца12"/>
    <w:link w:val="1210"/>
    <w:uiPriority w:val="99"/>
    <w:rsid w:val="00FD0447"/>
    <w:rPr>
      <w:color w:val="000000"/>
    </w:rPr>
  </w:style>
  <w:style w:type="character" w:customStyle="1" w:styleId="1210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0">
    <w:name w:val="Гиперссылка5"/>
    <w:link w:val="Hyperlink"/>
    <w:uiPriority w:val="99"/>
    <w:rsid w:val="00FD0447"/>
    <w:rPr>
      <w:color w:val="0000FF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FD0447"/>
    <w:rPr>
      <w:rFonts w:ascii="XO Thames" w:hAnsi="XO Thames"/>
      <w:b/>
      <w:sz w:val="28"/>
    </w:rPr>
  </w:style>
  <w:style w:type="paragraph" w:customStyle="1" w:styleId="130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0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3">
    <w:name w:val="Основной шрифт абзаца2"/>
    <w:link w:val="240"/>
    <w:uiPriority w:val="99"/>
    <w:rsid w:val="00FD0447"/>
    <w:rPr>
      <w:color w:val="000000"/>
    </w:rPr>
  </w:style>
  <w:style w:type="character" w:customStyle="1" w:styleId="240">
    <w:name w:val="Основной шрифт абзаца24"/>
    <w:link w:val="23"/>
    <w:uiPriority w:val="99"/>
    <w:locked/>
    <w:rsid w:val="00FD0447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Header">
    <w:name w:val="header"/>
    <w:basedOn w:val="Normal"/>
    <w:link w:val="Head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1"/>
    <w:link w:val="Header"/>
    <w:uiPriority w:val="99"/>
    <w:locked/>
    <w:rsid w:val="00FD0447"/>
    <w:rPr>
      <w:rFonts w:cs="Times New Roman"/>
    </w:rPr>
  </w:style>
  <w:style w:type="paragraph" w:customStyle="1" w:styleId="230">
    <w:name w:val="Гиперссылка23"/>
    <w:link w:val="210"/>
    <w:uiPriority w:val="99"/>
    <w:rsid w:val="00FD0447"/>
    <w:rPr>
      <w:color w:val="0000FF"/>
      <w:u w:val="single"/>
    </w:rPr>
  </w:style>
  <w:style w:type="character" w:customStyle="1" w:styleId="210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2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1"/>
    <w:uiPriority w:val="99"/>
    <w:rsid w:val="00FD0447"/>
    <w:rPr>
      <w:color w:val="000000"/>
    </w:rPr>
  </w:style>
  <w:style w:type="character" w:customStyle="1" w:styleId="211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">
    <w:name w:val="Гиперссылка42"/>
    <w:link w:val="410"/>
    <w:uiPriority w:val="99"/>
    <w:rsid w:val="00FD0447"/>
    <w:rPr>
      <w:color w:val="0000FF"/>
      <w:u w:val="single"/>
    </w:rPr>
  </w:style>
  <w:style w:type="character" w:customStyle="1" w:styleId="410">
    <w:name w:val="Гиперссылка41"/>
    <w:link w:val="42"/>
    <w:uiPriority w:val="99"/>
    <w:locked/>
    <w:rsid w:val="00FD0447"/>
    <w:rPr>
      <w:color w:val="0000FF"/>
      <w:sz w:val="22"/>
      <w:u w:val="single"/>
    </w:rPr>
  </w:style>
  <w:style w:type="paragraph" w:customStyle="1" w:styleId="131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0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0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0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1"/>
    <w:uiPriority w:val="99"/>
    <w:rsid w:val="00FD0447"/>
    <w:rPr>
      <w:rFonts w:ascii="Times New Roman" w:hAnsi="Times New Roman"/>
      <w:color w:val="000000"/>
    </w:rPr>
  </w:style>
  <w:style w:type="character" w:customStyle="1" w:styleId="1211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TableGrid">
    <w:name w:val="Table Grid"/>
    <w:basedOn w:val="TableNormal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cs="Times New Roman"/>
      <w:szCs w:val="22"/>
      <w:lang w:bidi="ar-SA"/>
    </w:rPr>
  </w:style>
  <w:style w:type="character" w:styleId="PageNumber">
    <w:name w:val="page number"/>
    <w:basedOn w:val="DefaultParagraphFont"/>
    <w:link w:val="1a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a">
    <w:name w:val="Номер страницы1"/>
    <w:link w:val="PageNumber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2">
    <w:name w:val="Основной текст 21"/>
    <w:basedOn w:val="Normal"/>
    <w:uiPriority w:val="99"/>
    <w:rsid w:val="00347B50"/>
    <w:pPr>
      <w:jc w:val="both"/>
    </w:pPr>
    <w:rPr>
      <w:color w:val="auto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0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1254</TotalTime>
  <Pages>37</Pages>
  <Words>5480</Words>
  <Characters>31238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User1</cp:lastModifiedBy>
  <cp:revision>41</cp:revision>
  <cp:lastPrinted>2024-10-14T06:52:00Z</cp:lastPrinted>
  <dcterms:created xsi:type="dcterms:W3CDTF">2024-10-09T10:27:00Z</dcterms:created>
  <dcterms:modified xsi:type="dcterms:W3CDTF">2025-05-21T07:34:00Z</dcterms:modified>
</cp:coreProperties>
</file>