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BF8" w:rsidRDefault="00AD43BE" w:rsidP="00AD43BE">
      <w:pPr>
        <w:jc w:val="center"/>
        <w:rPr>
          <w:sz w:val="28"/>
        </w:rPr>
      </w:pPr>
      <w:r>
        <w:rPr>
          <w:sz w:val="28"/>
        </w:rPr>
        <w:t xml:space="preserve">   </w:t>
      </w:r>
      <w:r>
        <w:rPr>
          <w:noProof/>
          <w:sz w:val="18"/>
          <w:szCs w:val="18"/>
        </w:rPr>
        <w:drawing>
          <wp:inline distT="0" distB="0" distL="0" distR="0">
            <wp:extent cx="5429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                                             </w:t>
      </w:r>
    </w:p>
    <w:p w:rsidR="00AA5BF8" w:rsidRDefault="00AA5BF8" w:rsidP="00AD43BE">
      <w:pPr>
        <w:jc w:val="center"/>
        <w:rPr>
          <w:sz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  <w:r>
        <w:rPr>
          <w:b/>
          <w:sz w:val="28"/>
          <w:szCs w:val="28"/>
        </w:rPr>
        <w:br/>
        <w:t>ОКТЯБРЬСКИЙ  РАЙОН</w:t>
      </w:r>
    </w:p>
    <w:p w:rsidR="00AD43BE" w:rsidRDefault="00AD43BE" w:rsidP="00AD43BE">
      <w:pPr>
        <w:jc w:val="center"/>
        <w:rPr>
          <w:b/>
          <w:sz w:val="28"/>
          <w:szCs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«АЛЕКСЕЕВСКОЕ СЕЛЬСКОЕ ПОСЕЛЕНИЕ»</w:t>
      </w:r>
    </w:p>
    <w:p w:rsidR="00AD43BE" w:rsidRDefault="00AD43BE" w:rsidP="00AD43BE">
      <w:pPr>
        <w:jc w:val="center"/>
        <w:rPr>
          <w:b/>
          <w:sz w:val="28"/>
          <w:szCs w:val="28"/>
        </w:rPr>
      </w:pPr>
    </w:p>
    <w:p w:rsidR="00AD43BE" w:rsidRDefault="00AD43BE" w:rsidP="00AD43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 Алексеевского  сельского  поселения</w:t>
      </w:r>
    </w:p>
    <w:p w:rsidR="00AD43BE" w:rsidRDefault="00AD43BE" w:rsidP="00AD43BE">
      <w:pPr>
        <w:rPr>
          <w:b/>
          <w:sz w:val="28"/>
          <w:szCs w:val="28"/>
        </w:rPr>
      </w:pPr>
    </w:p>
    <w:p w:rsidR="00BA5043" w:rsidRPr="00CA64A5" w:rsidRDefault="00BA5043" w:rsidP="00BA5043">
      <w:pPr>
        <w:jc w:val="center"/>
        <w:rPr>
          <w:sz w:val="26"/>
          <w:szCs w:val="26"/>
        </w:rPr>
      </w:pPr>
    </w:p>
    <w:p w:rsidR="00BA5043" w:rsidRPr="00AD43BE" w:rsidRDefault="00BA5043" w:rsidP="00BA5043">
      <w:pPr>
        <w:jc w:val="center"/>
        <w:rPr>
          <w:b/>
          <w:bCs/>
          <w:sz w:val="28"/>
          <w:szCs w:val="28"/>
        </w:rPr>
      </w:pPr>
      <w:r w:rsidRPr="00CA64A5">
        <w:rPr>
          <w:b/>
          <w:bCs/>
          <w:sz w:val="26"/>
          <w:szCs w:val="26"/>
        </w:rPr>
        <w:t xml:space="preserve"> </w:t>
      </w:r>
      <w:r w:rsidRPr="00AD43BE">
        <w:rPr>
          <w:b/>
          <w:bCs/>
          <w:sz w:val="28"/>
          <w:szCs w:val="28"/>
        </w:rPr>
        <w:t>ПОСТАНОВЛЕНИЕ</w:t>
      </w:r>
    </w:p>
    <w:p w:rsidR="00BA5043" w:rsidRPr="00CA64A5" w:rsidRDefault="00BA5043" w:rsidP="00BA5043">
      <w:pPr>
        <w:pStyle w:val="ConsPlusNonformat"/>
        <w:jc w:val="center"/>
        <w:rPr>
          <w:rStyle w:val="af3"/>
          <w:rFonts w:ascii="Calibri" w:hAnsi="Calibri" w:cs="Calibri"/>
          <w:sz w:val="26"/>
          <w:szCs w:val="26"/>
        </w:rPr>
      </w:pPr>
    </w:p>
    <w:p w:rsidR="00BA5043" w:rsidRPr="00CA64A5" w:rsidRDefault="00040133" w:rsidP="00BA5043">
      <w:pPr>
        <w:pStyle w:val="ConsPlusNonformat"/>
        <w:rPr>
          <w:rFonts w:ascii="Times New Roman" w:hAnsi="Times New Roman"/>
          <w:sz w:val="26"/>
          <w:szCs w:val="26"/>
        </w:rPr>
      </w:pPr>
      <w:r>
        <w:rPr>
          <w:rStyle w:val="af3"/>
          <w:rFonts w:ascii="Times New Roman" w:hAnsi="Times New Roman"/>
          <w:sz w:val="26"/>
          <w:szCs w:val="26"/>
        </w:rPr>
        <w:t>18.12.2024</w:t>
      </w:r>
      <w:r w:rsidR="00AD43BE">
        <w:rPr>
          <w:rStyle w:val="af3"/>
          <w:rFonts w:ascii="Times New Roman" w:hAnsi="Times New Roman"/>
          <w:sz w:val="26"/>
          <w:szCs w:val="26"/>
        </w:rPr>
        <w:t xml:space="preserve"> г.</w:t>
      </w:r>
      <w:r w:rsidR="00BA5043" w:rsidRPr="00CA64A5">
        <w:rPr>
          <w:rStyle w:val="af3"/>
          <w:rFonts w:ascii="Times New Roman" w:hAnsi="Times New Roman"/>
          <w:sz w:val="26"/>
          <w:szCs w:val="26"/>
        </w:rPr>
        <w:t xml:space="preserve">                       </w:t>
      </w:r>
      <w:r>
        <w:rPr>
          <w:rStyle w:val="af3"/>
          <w:rFonts w:ascii="Times New Roman" w:hAnsi="Times New Roman"/>
          <w:sz w:val="26"/>
          <w:szCs w:val="26"/>
        </w:rPr>
        <w:t xml:space="preserve">      </w:t>
      </w:r>
      <w:r w:rsidR="00BA5043" w:rsidRPr="00CA64A5">
        <w:rPr>
          <w:rStyle w:val="af3"/>
          <w:rFonts w:ascii="Times New Roman" w:hAnsi="Times New Roman"/>
          <w:sz w:val="26"/>
          <w:szCs w:val="26"/>
        </w:rPr>
        <w:t xml:space="preserve">                  </w:t>
      </w:r>
      <w:r w:rsidR="00AD43BE">
        <w:rPr>
          <w:rStyle w:val="af3"/>
          <w:rFonts w:ascii="Times New Roman" w:hAnsi="Times New Roman"/>
          <w:sz w:val="26"/>
          <w:szCs w:val="26"/>
        </w:rPr>
        <w:t>№</w:t>
      </w:r>
      <w:r w:rsidR="00AA5BF8">
        <w:rPr>
          <w:rStyle w:val="af3"/>
          <w:rFonts w:ascii="Times New Roman" w:hAnsi="Times New Roman"/>
          <w:sz w:val="26"/>
          <w:szCs w:val="26"/>
        </w:rPr>
        <w:t xml:space="preserve"> </w:t>
      </w:r>
      <w:r>
        <w:rPr>
          <w:rStyle w:val="af3"/>
          <w:rFonts w:ascii="Times New Roman" w:hAnsi="Times New Roman"/>
          <w:sz w:val="26"/>
          <w:szCs w:val="26"/>
        </w:rPr>
        <w:t>157</w:t>
      </w:r>
      <w:r w:rsidR="00AD43BE">
        <w:rPr>
          <w:rStyle w:val="af3"/>
          <w:rFonts w:ascii="Times New Roman" w:hAnsi="Times New Roman"/>
          <w:sz w:val="26"/>
          <w:szCs w:val="26"/>
        </w:rPr>
        <w:t xml:space="preserve">                </w:t>
      </w:r>
      <w:r>
        <w:rPr>
          <w:rStyle w:val="af3"/>
          <w:rFonts w:ascii="Times New Roman" w:hAnsi="Times New Roman"/>
          <w:sz w:val="26"/>
          <w:szCs w:val="26"/>
        </w:rPr>
        <w:t xml:space="preserve">         </w:t>
      </w:r>
      <w:r w:rsidR="00AD43BE">
        <w:rPr>
          <w:rStyle w:val="af3"/>
          <w:rFonts w:ascii="Times New Roman" w:hAnsi="Times New Roman"/>
          <w:sz w:val="26"/>
          <w:szCs w:val="26"/>
        </w:rPr>
        <w:t xml:space="preserve">                 с.Алексеевка</w:t>
      </w:r>
      <w:r w:rsidR="00BA5043" w:rsidRPr="00CA64A5">
        <w:rPr>
          <w:rStyle w:val="af3"/>
          <w:rFonts w:ascii="Times New Roman" w:hAnsi="Times New Roman"/>
          <w:sz w:val="26"/>
          <w:szCs w:val="26"/>
        </w:rPr>
        <w:t xml:space="preserve">                                       </w:t>
      </w:r>
    </w:p>
    <w:p w:rsidR="00BA5043" w:rsidRPr="00CA64A5" w:rsidRDefault="00BA5043" w:rsidP="00BA5043">
      <w:pPr>
        <w:jc w:val="center"/>
        <w:rPr>
          <w:sz w:val="26"/>
          <w:szCs w:val="26"/>
        </w:rPr>
      </w:pPr>
    </w:p>
    <w:p w:rsidR="00471875" w:rsidRPr="00CA64A5" w:rsidRDefault="00BA5043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Об утверждении а</w:t>
      </w:r>
      <w:r w:rsidR="00471875" w:rsidRPr="00CA64A5">
        <w:rPr>
          <w:b/>
          <w:sz w:val="26"/>
          <w:szCs w:val="26"/>
        </w:rPr>
        <w:t xml:space="preserve">дминистративного регламента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предоставления муниципальной услуги по даче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письменных разъяснений налогоплательщикам по </w:t>
      </w:r>
    </w:p>
    <w:p w:rsidR="00471875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 xml:space="preserve">вопросам применения муниципальных нормативных </w:t>
      </w:r>
    </w:p>
    <w:p w:rsidR="0036752F" w:rsidRPr="00CA64A5" w:rsidRDefault="00471875" w:rsidP="00CA64A5">
      <w:pPr>
        <w:spacing w:line="276" w:lineRule="auto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правовых актов о местных налогах и сборах</w:t>
      </w:r>
    </w:p>
    <w:p w:rsidR="00471875" w:rsidRPr="00CA64A5" w:rsidRDefault="00471875" w:rsidP="00471875">
      <w:pPr>
        <w:rPr>
          <w:sz w:val="26"/>
          <w:szCs w:val="26"/>
        </w:rPr>
      </w:pPr>
    </w:p>
    <w:p w:rsidR="004D17A6" w:rsidRPr="00700481" w:rsidRDefault="00BA5043" w:rsidP="00AB3463">
      <w:pPr>
        <w:pStyle w:val="1"/>
        <w:spacing w:line="240" w:lineRule="auto"/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CA64A5">
        <w:rPr>
          <w:sz w:val="26"/>
          <w:szCs w:val="26"/>
        </w:rPr>
        <w:t xml:space="preserve">     </w:t>
      </w:r>
      <w:r w:rsidR="00471875" w:rsidRPr="00700481">
        <w:rPr>
          <w:rFonts w:ascii="Times New Roman" w:hAnsi="Times New Roman"/>
          <w:b w:val="0"/>
          <w:sz w:val="26"/>
          <w:szCs w:val="26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 w:rsidR="00700481">
        <w:rPr>
          <w:rFonts w:ascii="Times New Roman" w:hAnsi="Times New Roman"/>
          <w:b w:val="0"/>
          <w:sz w:val="26"/>
          <w:szCs w:val="26"/>
        </w:rPr>
        <w:t xml:space="preserve">, руководствуясь </w:t>
      </w:r>
      <w:r w:rsidR="004D17A6" w:rsidRPr="00700481">
        <w:rPr>
          <w:rFonts w:ascii="Times New Roman" w:hAnsi="Times New Roman"/>
          <w:b w:val="0"/>
          <w:sz w:val="26"/>
          <w:szCs w:val="26"/>
        </w:rPr>
        <w:t>Уставом муниципального образования «Алексеевское сельское поселение»</w:t>
      </w:r>
    </w:p>
    <w:p w:rsidR="00CA64A5" w:rsidRDefault="00CA64A5" w:rsidP="00AB3463">
      <w:pPr>
        <w:jc w:val="both"/>
        <w:rPr>
          <w:sz w:val="26"/>
          <w:szCs w:val="26"/>
        </w:rPr>
      </w:pPr>
    </w:p>
    <w:p w:rsidR="00471875" w:rsidRPr="00CA64A5" w:rsidRDefault="00BA5043" w:rsidP="00AB3463">
      <w:pPr>
        <w:jc w:val="center"/>
        <w:rPr>
          <w:b/>
          <w:sz w:val="26"/>
          <w:szCs w:val="26"/>
        </w:rPr>
      </w:pPr>
      <w:r w:rsidRPr="00CA64A5">
        <w:rPr>
          <w:b/>
          <w:sz w:val="26"/>
          <w:szCs w:val="26"/>
        </w:rPr>
        <w:t>ПОСТАНОВЛЯЕТ:</w:t>
      </w:r>
    </w:p>
    <w:p w:rsidR="00BA5043" w:rsidRPr="00CA64A5" w:rsidRDefault="00BA5043" w:rsidP="00AB3463">
      <w:pPr>
        <w:jc w:val="both"/>
        <w:rPr>
          <w:b/>
          <w:sz w:val="26"/>
          <w:szCs w:val="26"/>
        </w:rPr>
      </w:pPr>
    </w:p>
    <w:p w:rsidR="00C21004" w:rsidRDefault="00471875" w:rsidP="00AB3463">
      <w:pPr>
        <w:pStyle w:val="afd"/>
        <w:numPr>
          <w:ilvl w:val="0"/>
          <w:numId w:val="41"/>
        </w:numPr>
        <w:tabs>
          <w:tab w:val="left" w:pos="709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A64A5">
        <w:rPr>
          <w:rFonts w:ascii="Times New Roman" w:hAnsi="Times New Roman"/>
          <w:sz w:val="26"/>
          <w:szCs w:val="26"/>
        </w:rPr>
        <w:t xml:space="preserve">Утвердить </w:t>
      </w:r>
      <w:r w:rsidRPr="00CA64A5">
        <w:rPr>
          <w:rFonts w:ascii="Times New Roman" w:hAnsi="Times New Roman"/>
          <w:bCs/>
          <w:sz w:val="26"/>
          <w:szCs w:val="26"/>
        </w:rPr>
        <w:t xml:space="preserve">административный регламент предоставления </w:t>
      </w:r>
      <w:r w:rsidR="00621029">
        <w:rPr>
          <w:rFonts w:ascii="Times New Roman" w:hAnsi="Times New Roman"/>
          <w:bCs/>
          <w:sz w:val="26"/>
          <w:szCs w:val="26"/>
        </w:rPr>
        <w:t>А</w:t>
      </w:r>
      <w:r w:rsidRPr="00CA64A5">
        <w:rPr>
          <w:rFonts w:ascii="Times New Roman" w:hAnsi="Times New Roman"/>
          <w:bCs/>
          <w:sz w:val="26"/>
          <w:szCs w:val="26"/>
        </w:rPr>
        <w:t xml:space="preserve">дминистрацией </w:t>
      </w:r>
      <w:r w:rsidR="00700481">
        <w:rPr>
          <w:rFonts w:ascii="Times New Roman" w:hAnsi="Times New Roman"/>
          <w:bCs/>
          <w:sz w:val="26"/>
          <w:szCs w:val="26"/>
        </w:rPr>
        <w:t xml:space="preserve">Алексеевского </w:t>
      </w:r>
      <w:r w:rsidR="00CA64A5" w:rsidRPr="00CA64A5">
        <w:rPr>
          <w:rFonts w:ascii="Times New Roman" w:hAnsi="Times New Roman"/>
          <w:bCs/>
          <w:sz w:val="26"/>
          <w:szCs w:val="26"/>
        </w:rPr>
        <w:t>с</w:t>
      </w:r>
      <w:r w:rsidR="003C62D6">
        <w:rPr>
          <w:rFonts w:ascii="Times New Roman" w:hAnsi="Times New Roman"/>
          <w:bCs/>
          <w:sz w:val="26"/>
          <w:szCs w:val="26"/>
        </w:rPr>
        <w:t xml:space="preserve">ельского поселения </w:t>
      </w:r>
      <w:r w:rsidRPr="00CA64A5">
        <w:rPr>
          <w:rFonts w:ascii="Times New Roman" w:hAnsi="Times New Roman"/>
          <w:bCs/>
          <w:sz w:val="26"/>
          <w:szCs w:val="26"/>
        </w:rPr>
        <w:t>муниципальной услуги</w:t>
      </w:r>
      <w:r w:rsidR="0060437F" w:rsidRPr="00CA64A5">
        <w:rPr>
          <w:rFonts w:ascii="Times New Roman" w:hAnsi="Times New Roman"/>
          <w:sz w:val="26"/>
          <w:szCs w:val="26"/>
        </w:rPr>
        <w:t xml:space="preserve"> «Дача</w:t>
      </w:r>
      <w:r w:rsidRPr="00CA64A5">
        <w:rPr>
          <w:rFonts w:ascii="Times New Roman" w:hAnsi="Times New Roman"/>
          <w:sz w:val="26"/>
          <w:szCs w:val="26"/>
        </w:rPr>
        <w:t xml:space="preserve"> письменных разъяснений налогоплательщикам по вопросам применения муниципальных </w:t>
      </w:r>
      <w:r w:rsidR="005010C6" w:rsidRPr="00CA64A5">
        <w:rPr>
          <w:rFonts w:ascii="Times New Roman" w:hAnsi="Times New Roman"/>
          <w:sz w:val="26"/>
          <w:szCs w:val="26"/>
        </w:rPr>
        <w:t xml:space="preserve">нормативных </w:t>
      </w:r>
      <w:r w:rsidRPr="00CA64A5">
        <w:rPr>
          <w:rFonts w:ascii="Times New Roman" w:hAnsi="Times New Roman"/>
          <w:sz w:val="26"/>
          <w:szCs w:val="26"/>
        </w:rPr>
        <w:t xml:space="preserve">правовых актов о </w:t>
      </w:r>
      <w:r w:rsidR="0060437F" w:rsidRPr="00CA64A5">
        <w:rPr>
          <w:rFonts w:ascii="Times New Roman" w:hAnsi="Times New Roman"/>
          <w:sz w:val="26"/>
          <w:szCs w:val="26"/>
        </w:rPr>
        <w:t xml:space="preserve">местных </w:t>
      </w:r>
      <w:r w:rsidRPr="00CA64A5">
        <w:rPr>
          <w:rFonts w:ascii="Times New Roman" w:hAnsi="Times New Roman"/>
          <w:sz w:val="26"/>
          <w:szCs w:val="26"/>
        </w:rPr>
        <w:t>налогах и сборах</w:t>
      </w:r>
      <w:r w:rsidR="0060437F" w:rsidRPr="00CA64A5">
        <w:rPr>
          <w:rFonts w:ascii="Times New Roman" w:hAnsi="Times New Roman"/>
          <w:sz w:val="26"/>
          <w:szCs w:val="26"/>
        </w:rPr>
        <w:t>»</w:t>
      </w:r>
      <w:r w:rsidRPr="00CA64A5">
        <w:rPr>
          <w:rFonts w:ascii="Times New Roman" w:hAnsi="Times New Roman"/>
          <w:sz w:val="26"/>
          <w:szCs w:val="26"/>
        </w:rPr>
        <w:t xml:space="preserve"> согласно приложению</w:t>
      </w:r>
      <w:r w:rsidR="00A61321" w:rsidRPr="00CA64A5">
        <w:rPr>
          <w:rFonts w:ascii="Times New Roman" w:hAnsi="Times New Roman"/>
          <w:sz w:val="26"/>
          <w:szCs w:val="26"/>
        </w:rPr>
        <w:t>.</w:t>
      </w:r>
    </w:p>
    <w:p w:rsidR="004A4D56" w:rsidRDefault="004A4D56" w:rsidP="00AB3463">
      <w:pPr>
        <w:pStyle w:val="afd"/>
        <w:numPr>
          <w:ilvl w:val="0"/>
          <w:numId w:val="41"/>
        </w:numPr>
        <w:tabs>
          <w:tab w:val="left" w:pos="709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Признать утратившим силу постановление Администрации Алексеевского сельского поселения № 46 от 19.04.2021 г. </w:t>
      </w:r>
      <w:r w:rsidR="00BC711F" w:rsidRPr="00700481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 xml:space="preserve"> 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 ме</w:t>
      </w:r>
      <w:r w:rsidR="00BC711F">
        <w:rPr>
          <w:rFonts w:ascii="Times New Roman" w:hAnsi="Times New Roman"/>
          <w:sz w:val="26"/>
          <w:szCs w:val="26"/>
        </w:rPr>
        <w:t>стных налогах и сборах</w:t>
      </w:r>
      <w:r w:rsidR="00BC711F" w:rsidRPr="00700481">
        <w:rPr>
          <w:rFonts w:ascii="Times New Roman" w:hAnsi="Times New Roman"/>
          <w:sz w:val="26"/>
          <w:szCs w:val="26"/>
        </w:rPr>
        <w:t>»</w:t>
      </w:r>
    </w:p>
    <w:p w:rsidR="00CA64A5" w:rsidRPr="00CA64A5" w:rsidRDefault="00CA64A5" w:rsidP="00AB3463">
      <w:pPr>
        <w:pStyle w:val="afd"/>
        <w:tabs>
          <w:tab w:val="left" w:pos="709"/>
          <w:tab w:val="left" w:pos="1276"/>
        </w:tabs>
        <w:spacing w:line="240" w:lineRule="auto"/>
        <w:ind w:left="709"/>
        <w:jc w:val="both"/>
        <w:rPr>
          <w:rFonts w:ascii="Times New Roman" w:hAnsi="Times New Roman"/>
          <w:sz w:val="14"/>
          <w:szCs w:val="26"/>
        </w:rPr>
      </w:pPr>
    </w:p>
    <w:p w:rsidR="00CA64A5" w:rsidRPr="00CA64A5" w:rsidRDefault="00BC711F" w:rsidP="00AB3463">
      <w:pPr>
        <w:pStyle w:val="afd"/>
        <w:spacing w:line="240" w:lineRule="auto"/>
        <w:ind w:left="0"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CA64A5" w:rsidRPr="00CA64A5">
        <w:rPr>
          <w:rFonts w:ascii="Times New Roman" w:hAnsi="Times New Roman"/>
          <w:sz w:val="26"/>
          <w:szCs w:val="26"/>
        </w:rPr>
        <w:t xml:space="preserve">. Настоящее постановление обнародовать и разместить на официальном сайте </w:t>
      </w:r>
      <w:r w:rsidR="00621029">
        <w:rPr>
          <w:rFonts w:ascii="Times New Roman" w:hAnsi="Times New Roman"/>
          <w:sz w:val="26"/>
          <w:szCs w:val="26"/>
        </w:rPr>
        <w:t xml:space="preserve">Администрации </w:t>
      </w:r>
      <w:r w:rsidR="00700481">
        <w:rPr>
          <w:rFonts w:ascii="Times New Roman" w:hAnsi="Times New Roman"/>
          <w:sz w:val="26"/>
          <w:szCs w:val="26"/>
        </w:rPr>
        <w:t>Алексеевского сельского поселения</w:t>
      </w:r>
      <w:r w:rsidR="00700481" w:rsidRPr="00700481">
        <w:t xml:space="preserve"> </w:t>
      </w:r>
      <w:r w:rsidR="00D95CBD" w:rsidRPr="00D95CBD">
        <w:rPr>
          <w:rFonts w:ascii="Times New Roman" w:hAnsi="Times New Roman"/>
          <w:sz w:val="26"/>
          <w:szCs w:val="26"/>
        </w:rPr>
        <w:t>http://www.alexeevskoe.ru/</w:t>
      </w:r>
      <w:r w:rsidR="00CA64A5" w:rsidRPr="00CA64A5">
        <w:rPr>
          <w:rFonts w:ascii="Times New Roman" w:hAnsi="Times New Roman"/>
          <w:sz w:val="26"/>
          <w:szCs w:val="26"/>
        </w:rPr>
        <w:t>.</w:t>
      </w:r>
    </w:p>
    <w:p w:rsidR="00CA64A5" w:rsidRPr="00CA64A5" w:rsidRDefault="00CA64A5" w:rsidP="00AB346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Pr="00CA64A5">
        <w:rPr>
          <w:sz w:val="26"/>
          <w:szCs w:val="26"/>
        </w:rPr>
        <w:t xml:space="preserve">     </w:t>
      </w:r>
      <w:r>
        <w:rPr>
          <w:sz w:val="26"/>
          <w:szCs w:val="26"/>
        </w:rPr>
        <w:t>3</w:t>
      </w:r>
      <w:r w:rsidRPr="00CA64A5">
        <w:rPr>
          <w:sz w:val="26"/>
          <w:szCs w:val="26"/>
        </w:rPr>
        <w:t xml:space="preserve">. Контроль за исполнением настоящего </w:t>
      </w:r>
      <w:r w:rsidR="003C62D6">
        <w:rPr>
          <w:sz w:val="26"/>
          <w:szCs w:val="26"/>
        </w:rPr>
        <w:t xml:space="preserve">постановления </w:t>
      </w:r>
      <w:r w:rsidR="00700481">
        <w:rPr>
          <w:sz w:val="26"/>
          <w:szCs w:val="26"/>
        </w:rPr>
        <w:t>оставляю за собой.</w:t>
      </w:r>
    </w:p>
    <w:p w:rsidR="00CA64A5" w:rsidRDefault="00CA64A5" w:rsidP="00AB3463">
      <w:pPr>
        <w:ind w:left="360"/>
        <w:jc w:val="both"/>
        <w:rPr>
          <w:sz w:val="26"/>
          <w:szCs w:val="26"/>
        </w:rPr>
      </w:pPr>
    </w:p>
    <w:p w:rsidR="00AB3463" w:rsidRDefault="00AB3463" w:rsidP="00AB3463">
      <w:pPr>
        <w:ind w:left="360"/>
        <w:jc w:val="both"/>
        <w:rPr>
          <w:sz w:val="26"/>
          <w:szCs w:val="26"/>
        </w:rPr>
      </w:pPr>
    </w:p>
    <w:p w:rsidR="00CA64A5" w:rsidRDefault="00BC711F" w:rsidP="00AB3463">
      <w:pPr>
        <w:ind w:left="360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700481">
        <w:rPr>
          <w:sz w:val="26"/>
          <w:szCs w:val="26"/>
        </w:rPr>
        <w:t xml:space="preserve"> Администрации</w:t>
      </w:r>
    </w:p>
    <w:p w:rsidR="00700481" w:rsidRPr="00CA64A5" w:rsidRDefault="00700481" w:rsidP="00AB3463">
      <w:pPr>
        <w:ind w:left="360"/>
        <w:rPr>
          <w:sz w:val="26"/>
          <w:szCs w:val="26"/>
        </w:rPr>
      </w:pPr>
      <w:r>
        <w:rPr>
          <w:sz w:val="26"/>
          <w:szCs w:val="26"/>
        </w:rPr>
        <w:t>Алексеевского сельского поселения                                              Ю.В. Кашпор</w:t>
      </w:r>
    </w:p>
    <w:p w:rsidR="00CA64A5" w:rsidRDefault="00CA64A5" w:rsidP="00514575">
      <w:pPr>
        <w:tabs>
          <w:tab w:val="left" w:pos="993"/>
        </w:tabs>
        <w:jc w:val="both"/>
        <w:rPr>
          <w:sz w:val="26"/>
          <w:szCs w:val="26"/>
        </w:rPr>
      </w:pPr>
    </w:p>
    <w:p w:rsidR="003C62D6" w:rsidRDefault="003C62D6" w:rsidP="0064037D">
      <w:pPr>
        <w:jc w:val="center"/>
        <w:rPr>
          <w:szCs w:val="26"/>
        </w:rPr>
      </w:pPr>
    </w:p>
    <w:p w:rsidR="003C62D6" w:rsidRDefault="003C62D6" w:rsidP="00CA64A5">
      <w:pPr>
        <w:jc w:val="right"/>
        <w:rPr>
          <w:szCs w:val="26"/>
        </w:rPr>
      </w:pPr>
    </w:p>
    <w:p w:rsidR="00CA64A5" w:rsidRPr="00264FAB" w:rsidRDefault="00CA64A5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 xml:space="preserve">Приложение  </w:t>
      </w:r>
    </w:p>
    <w:p w:rsidR="00CA64A5" w:rsidRPr="00264FAB" w:rsidRDefault="00CA64A5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 xml:space="preserve">к постановлению </w:t>
      </w:r>
      <w:r w:rsidR="0074763A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</w:t>
      </w:r>
    </w:p>
    <w:p w:rsidR="00CA64A5" w:rsidRPr="00264FAB" w:rsidRDefault="0074763A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>Алексеевского сельского поселения</w:t>
      </w:r>
    </w:p>
    <w:p w:rsidR="00CA64A5" w:rsidRPr="00264FAB" w:rsidRDefault="0064037D" w:rsidP="00264FAB">
      <w:pPr>
        <w:jc w:val="right"/>
        <w:rPr>
          <w:sz w:val="26"/>
          <w:szCs w:val="26"/>
        </w:rPr>
      </w:pPr>
      <w:r w:rsidRPr="00264FAB">
        <w:rPr>
          <w:sz w:val="26"/>
          <w:szCs w:val="26"/>
        </w:rPr>
        <w:t xml:space="preserve">от </w:t>
      </w:r>
      <w:r w:rsidR="00040133">
        <w:rPr>
          <w:sz w:val="26"/>
          <w:szCs w:val="26"/>
        </w:rPr>
        <w:t>18.12.</w:t>
      </w:r>
      <w:r w:rsidRPr="00264FAB">
        <w:rPr>
          <w:sz w:val="26"/>
          <w:szCs w:val="26"/>
        </w:rPr>
        <w:t>202</w:t>
      </w:r>
      <w:r w:rsidR="00040133">
        <w:rPr>
          <w:sz w:val="26"/>
          <w:szCs w:val="26"/>
        </w:rPr>
        <w:t>4</w:t>
      </w:r>
      <w:r w:rsidRPr="00264FAB">
        <w:rPr>
          <w:sz w:val="26"/>
          <w:szCs w:val="26"/>
        </w:rPr>
        <w:t>г. №</w:t>
      </w:r>
      <w:r w:rsidR="00AA5BF8">
        <w:rPr>
          <w:sz w:val="26"/>
          <w:szCs w:val="26"/>
        </w:rPr>
        <w:t xml:space="preserve"> </w:t>
      </w:r>
      <w:r w:rsidR="00040133">
        <w:rPr>
          <w:sz w:val="26"/>
          <w:szCs w:val="26"/>
        </w:rPr>
        <w:t>157</w:t>
      </w:r>
    </w:p>
    <w:p w:rsidR="00A61321" w:rsidRPr="00264FAB" w:rsidRDefault="00A61321" w:rsidP="00264FAB">
      <w:pPr>
        <w:ind w:firstLine="5580"/>
        <w:rPr>
          <w:sz w:val="26"/>
          <w:szCs w:val="26"/>
        </w:rPr>
      </w:pPr>
    </w:p>
    <w:p w:rsidR="00CA64A5" w:rsidRPr="00264FAB" w:rsidRDefault="00CA64A5" w:rsidP="00264FAB">
      <w:pPr>
        <w:jc w:val="center"/>
        <w:rPr>
          <w:b/>
          <w:bCs/>
          <w:sz w:val="26"/>
          <w:szCs w:val="26"/>
        </w:rPr>
      </w:pPr>
      <w:r w:rsidRPr="00264FAB">
        <w:rPr>
          <w:b/>
          <w:bCs/>
          <w:sz w:val="26"/>
          <w:szCs w:val="26"/>
        </w:rPr>
        <w:t xml:space="preserve">          </w:t>
      </w:r>
    </w:p>
    <w:p w:rsidR="00A61321" w:rsidRPr="00264FAB" w:rsidRDefault="00A61321" w:rsidP="00264FAB">
      <w:pPr>
        <w:jc w:val="center"/>
        <w:rPr>
          <w:b/>
          <w:bCs/>
          <w:sz w:val="26"/>
          <w:szCs w:val="26"/>
        </w:rPr>
      </w:pPr>
      <w:r w:rsidRPr="00264FAB">
        <w:rPr>
          <w:b/>
          <w:bCs/>
          <w:sz w:val="26"/>
          <w:szCs w:val="26"/>
        </w:rPr>
        <w:t>АДМИНИСТРАТИВНЫЙ РЕГЛАМЕНТ</w:t>
      </w:r>
    </w:p>
    <w:p w:rsidR="00CA64A5" w:rsidRPr="00264FAB" w:rsidRDefault="00A61321" w:rsidP="00264FAB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264FAB">
        <w:rPr>
          <w:bCs/>
          <w:sz w:val="26"/>
          <w:szCs w:val="26"/>
        </w:rPr>
        <w:t>предоставления муниципальной услуги</w:t>
      </w:r>
    </w:p>
    <w:p w:rsidR="00E27592" w:rsidRPr="00264FAB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«</w:t>
      </w:r>
      <w:r w:rsidR="0060437F" w:rsidRPr="00264FAB">
        <w:rPr>
          <w:sz w:val="26"/>
          <w:szCs w:val="26"/>
        </w:rPr>
        <w:t xml:space="preserve">Дача письменных разъяснений налогоплательщикам по вопросам применения муниципальных </w:t>
      </w:r>
      <w:r w:rsidR="005010C6" w:rsidRPr="00264FAB">
        <w:rPr>
          <w:sz w:val="26"/>
          <w:szCs w:val="26"/>
        </w:rPr>
        <w:t xml:space="preserve">нормативных </w:t>
      </w:r>
      <w:r w:rsidR="0060437F" w:rsidRPr="00264FAB">
        <w:rPr>
          <w:sz w:val="26"/>
          <w:szCs w:val="26"/>
        </w:rPr>
        <w:t>правовых актов о местных налогах и сборах</w:t>
      </w:r>
      <w:r w:rsidRPr="00264FAB">
        <w:rPr>
          <w:b/>
          <w:sz w:val="26"/>
          <w:szCs w:val="26"/>
        </w:rPr>
        <w:t>»</w:t>
      </w:r>
    </w:p>
    <w:p w:rsidR="00434B5E" w:rsidRPr="00264FAB" w:rsidRDefault="00434B5E" w:rsidP="00264FAB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jc w:val="center"/>
        <w:outlineLvl w:val="1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I. Общие положения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</w:t>
      </w:r>
      <w:r w:rsidR="00621029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 xml:space="preserve">дминистрации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="00CA64A5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 xml:space="preserve">(далее – администрация) при исполнении муниципальной услуги по рассмотрению и подготовке письменных разъяснений на обращения, поступившие в </w:t>
      </w:r>
      <w:r w:rsidR="00621029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 xml:space="preserve">дминистрацию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 по вопросам применения муниципальных</w:t>
      </w:r>
      <w:r w:rsidR="005010C6" w:rsidRPr="00264FAB">
        <w:rPr>
          <w:sz w:val="26"/>
          <w:szCs w:val="26"/>
        </w:rPr>
        <w:t xml:space="preserve"> нормативных</w:t>
      </w:r>
      <w:r w:rsidRPr="00264FAB">
        <w:rPr>
          <w:sz w:val="26"/>
          <w:szCs w:val="26"/>
        </w:rPr>
        <w:t xml:space="preserve"> правовых актов о </w:t>
      </w:r>
      <w:r w:rsidR="005010C6" w:rsidRPr="00264FAB">
        <w:rPr>
          <w:sz w:val="26"/>
          <w:szCs w:val="26"/>
        </w:rPr>
        <w:t xml:space="preserve">местных </w:t>
      </w:r>
      <w:r w:rsidRPr="00264FAB">
        <w:rPr>
          <w:sz w:val="26"/>
          <w:szCs w:val="26"/>
        </w:rPr>
        <w:t>налогах и сборах.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0" w:name="Par40"/>
      <w:bookmarkEnd w:id="0"/>
      <w:r w:rsidRPr="00264FAB">
        <w:rPr>
          <w:sz w:val="26"/>
          <w:szCs w:val="26"/>
        </w:rPr>
        <w:t>1.2. Правовые основания предоставления муниципальной услуги: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hyperlink r:id="rId8" w:history="1">
        <w:r w:rsidRPr="00264FAB">
          <w:rPr>
            <w:color w:val="0000FF"/>
            <w:sz w:val="26"/>
            <w:szCs w:val="26"/>
            <w:u w:val="single"/>
          </w:rPr>
          <w:t>Конституция</w:t>
        </w:r>
      </w:hyperlink>
      <w:r w:rsidRPr="00264FAB">
        <w:rPr>
          <w:sz w:val="26"/>
          <w:szCs w:val="26"/>
        </w:rPr>
        <w:t xml:space="preserve">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Налоговый </w:t>
      </w:r>
      <w:hyperlink r:id="rId9" w:history="1">
        <w:r w:rsidRPr="00264FAB">
          <w:rPr>
            <w:color w:val="0000FF"/>
            <w:sz w:val="26"/>
            <w:szCs w:val="26"/>
            <w:u w:val="single"/>
          </w:rPr>
          <w:t>кодекс</w:t>
        </w:r>
      </w:hyperlink>
      <w:r w:rsidRPr="00264FAB">
        <w:rPr>
          <w:sz w:val="26"/>
          <w:szCs w:val="26"/>
        </w:rPr>
        <w:t xml:space="preserve">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Федеральный </w:t>
      </w:r>
      <w:hyperlink r:id="rId10" w:history="1">
        <w:r w:rsidRPr="00264FAB">
          <w:rPr>
            <w:color w:val="0000FF"/>
            <w:sz w:val="26"/>
            <w:szCs w:val="26"/>
            <w:u w:val="single"/>
          </w:rPr>
          <w:t>закон</w:t>
        </w:r>
      </w:hyperlink>
      <w:r w:rsidRPr="00264FAB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Федеральный </w:t>
      </w:r>
      <w:hyperlink r:id="rId11" w:history="1">
        <w:r w:rsidRPr="00264FAB">
          <w:rPr>
            <w:color w:val="0000FF"/>
            <w:sz w:val="26"/>
            <w:szCs w:val="26"/>
            <w:u w:val="single"/>
          </w:rPr>
          <w:t>закон</w:t>
        </w:r>
      </w:hyperlink>
      <w:r w:rsidRPr="00264FAB">
        <w:rPr>
          <w:sz w:val="26"/>
          <w:szCs w:val="26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264FAB">
        <w:rPr>
          <w:sz w:val="26"/>
          <w:szCs w:val="26"/>
        </w:rPr>
        <w:t xml:space="preserve">.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1.3. Описание заявителей.</w:t>
      </w:r>
    </w:p>
    <w:p w:rsidR="00874E25" w:rsidRPr="00D45ABF" w:rsidRDefault="00D45ABF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rStyle w:val="s10"/>
          <w:bCs/>
          <w:color w:val="22272F"/>
          <w:sz w:val="26"/>
          <w:szCs w:val="26"/>
          <w:shd w:val="clear" w:color="auto" w:fill="FFFFFF"/>
        </w:rPr>
        <w:t>З</w:t>
      </w:r>
      <w:r w:rsidRPr="00D45ABF">
        <w:rPr>
          <w:rStyle w:val="s10"/>
          <w:bCs/>
          <w:color w:val="22272F"/>
          <w:sz w:val="26"/>
          <w:szCs w:val="26"/>
          <w:shd w:val="clear" w:color="auto" w:fill="FFFFFF"/>
        </w:rPr>
        <w:t>аявитель</w:t>
      </w:r>
      <w:r w:rsidRPr="00D45ABF">
        <w:rPr>
          <w:color w:val="22272F"/>
          <w:sz w:val="26"/>
          <w:szCs w:val="26"/>
          <w:shd w:val="clear" w:color="auto" w:fill="FFFFFF"/>
        </w:rPr>
        <w:t> 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 Порядок информирования о правилах предоставления муниципальной услуги.</w:t>
      </w:r>
    </w:p>
    <w:p w:rsidR="00874E25" w:rsidRPr="00264FAB" w:rsidRDefault="00900C4C" w:rsidP="00264FAB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1.4.1.</w:t>
      </w:r>
      <w:r w:rsidR="00874E25" w:rsidRPr="00264FAB">
        <w:rPr>
          <w:sz w:val="26"/>
          <w:szCs w:val="26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</w:t>
      </w:r>
      <w:r w:rsidR="00621029" w:rsidRPr="00264FAB">
        <w:rPr>
          <w:sz w:val="26"/>
          <w:szCs w:val="26"/>
        </w:rPr>
        <w:t>А</w:t>
      </w:r>
      <w:r w:rsidR="00874E25" w:rsidRPr="00264FAB">
        <w:rPr>
          <w:sz w:val="26"/>
          <w:szCs w:val="26"/>
        </w:rPr>
        <w:t xml:space="preserve">дминистрации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900C4C" w:rsidP="00264FAB">
      <w:pPr>
        <w:widowControl w:val="0"/>
        <w:autoSpaceDE w:val="0"/>
        <w:autoSpaceDN w:val="0"/>
        <w:ind w:firstLine="426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1.4.2.</w:t>
      </w:r>
      <w:r w:rsidR="00874E25" w:rsidRPr="00264FAB">
        <w:rPr>
          <w:sz w:val="26"/>
          <w:szCs w:val="26"/>
        </w:rPr>
        <w:t xml:space="preserve">Заявления о предоставлении муниципальной услуги направляются непосредственно через </w:t>
      </w:r>
      <w:r w:rsidR="00621029" w:rsidRPr="00264FAB">
        <w:rPr>
          <w:sz w:val="26"/>
          <w:szCs w:val="26"/>
        </w:rPr>
        <w:t>А</w:t>
      </w:r>
      <w:r w:rsidR="00874E25" w:rsidRPr="00264FAB">
        <w:rPr>
          <w:sz w:val="26"/>
          <w:szCs w:val="26"/>
        </w:rPr>
        <w:t xml:space="preserve">дминистрацию </w:t>
      </w:r>
      <w:r w:rsidR="00621029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,  </w:t>
      </w:r>
      <w:r w:rsidR="00874E25" w:rsidRPr="00264FAB">
        <w:rPr>
          <w:sz w:val="26"/>
          <w:szCs w:val="26"/>
        </w:rPr>
        <w:t>многофункциональные центры предоставления государственных и муниципальных услуг (далее – МФЦ)</w:t>
      </w:r>
      <w:r w:rsidR="00D45ABF">
        <w:rPr>
          <w:sz w:val="26"/>
          <w:szCs w:val="26"/>
        </w:rPr>
        <w:t>,</w:t>
      </w:r>
      <w:r w:rsidR="00874E25" w:rsidRPr="00264FAB">
        <w:rPr>
          <w:sz w:val="26"/>
          <w:szCs w:val="26"/>
        </w:rPr>
        <w:t xml:space="preserve"> либо посредством электронной почты.</w:t>
      </w:r>
    </w:p>
    <w:p w:rsidR="00272306" w:rsidRPr="00264FAB" w:rsidRDefault="00900C4C" w:rsidP="00264FA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1.4.3.</w:t>
      </w:r>
      <w:r w:rsidR="00874E25" w:rsidRPr="00264FAB">
        <w:rPr>
          <w:sz w:val="26"/>
          <w:szCs w:val="26"/>
        </w:rPr>
        <w:t xml:space="preserve">Администрация </w:t>
      </w:r>
      <w:r w:rsidR="00D95CBD" w:rsidRPr="00264FAB">
        <w:rPr>
          <w:sz w:val="26"/>
          <w:szCs w:val="26"/>
        </w:rPr>
        <w:t>Алексеевского сельского поселения</w:t>
      </w:r>
      <w:r w:rsidRPr="00264FAB">
        <w:rPr>
          <w:sz w:val="26"/>
          <w:szCs w:val="26"/>
        </w:rPr>
        <w:t xml:space="preserve"> </w:t>
      </w:r>
      <w:r w:rsidR="00874E25" w:rsidRPr="00264FAB">
        <w:rPr>
          <w:sz w:val="26"/>
          <w:szCs w:val="26"/>
        </w:rPr>
        <w:t xml:space="preserve">расположена по адресу: </w:t>
      </w:r>
      <w:r w:rsidR="00D95CBD" w:rsidRPr="00264FAB">
        <w:rPr>
          <w:sz w:val="26"/>
          <w:szCs w:val="26"/>
        </w:rPr>
        <w:t>346475, Ростовская область, Октябрьский район, с.Алексеевка, ул.Ленина, 13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900C4C" w:rsidRPr="00264FAB">
        <w:rPr>
          <w:rFonts w:ascii="Times New Roman" w:hAnsi="Times New Roman" w:cs="Times New Roman"/>
          <w:sz w:val="26"/>
          <w:szCs w:val="26"/>
        </w:rPr>
        <w:t xml:space="preserve">1.4.4. </w:t>
      </w:r>
      <w:r w:rsidR="00874E25" w:rsidRPr="00264FAB">
        <w:rPr>
          <w:rFonts w:ascii="Times New Roman" w:hAnsi="Times New Roman" w:cs="Times New Roman"/>
          <w:sz w:val="26"/>
          <w:szCs w:val="26"/>
        </w:rPr>
        <w:t>Режим приема заинтересованных лиц по вопросам предоставления му</w:t>
      </w:r>
      <w:r w:rsidR="00900C4C" w:rsidRPr="00264FAB">
        <w:rPr>
          <w:rFonts w:ascii="Times New Roman" w:hAnsi="Times New Roman" w:cs="Times New Roman"/>
          <w:sz w:val="26"/>
          <w:szCs w:val="26"/>
        </w:rPr>
        <w:t>ниципальной услуги специалистом</w:t>
      </w:r>
      <w:r w:rsidR="00874E25" w:rsidRPr="00264FAB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D95CBD" w:rsidRPr="00264FAB">
        <w:rPr>
          <w:rFonts w:ascii="Times New Roman" w:hAnsi="Times New Roman" w:cs="Times New Roman"/>
          <w:sz w:val="26"/>
          <w:szCs w:val="26"/>
        </w:rPr>
        <w:t>Алексеевского сельского поселения</w:t>
      </w:r>
      <w:r w:rsidR="00900C4C" w:rsidRPr="00264FAB">
        <w:rPr>
          <w:rFonts w:ascii="Times New Roman" w:hAnsi="Times New Roman" w:cs="Times New Roman"/>
          <w:sz w:val="26"/>
          <w:szCs w:val="26"/>
        </w:rPr>
        <w:t xml:space="preserve">: </w:t>
      </w:r>
      <w:r w:rsidR="00272306" w:rsidRPr="00264FAB">
        <w:rPr>
          <w:rFonts w:ascii="Times New Roman" w:hAnsi="Times New Roman" w:cs="Times New Roman"/>
          <w:sz w:val="26"/>
          <w:szCs w:val="26"/>
        </w:rPr>
        <w:t xml:space="preserve"> </w:t>
      </w:r>
      <w:r w:rsidRPr="00264FAB">
        <w:rPr>
          <w:rFonts w:ascii="Times New Roman" w:hAnsi="Times New Roman" w:cs="Times New Roman"/>
          <w:sz w:val="26"/>
          <w:szCs w:val="26"/>
        </w:rPr>
        <w:t xml:space="preserve">начало работы - 8 часов 00 минут, окончание работы - 17 часов </w:t>
      </w:r>
      <w:r w:rsidR="00D95CBD" w:rsidRPr="00264FAB">
        <w:rPr>
          <w:rFonts w:ascii="Times New Roman" w:hAnsi="Times New Roman" w:cs="Times New Roman"/>
          <w:sz w:val="26"/>
          <w:szCs w:val="26"/>
        </w:rPr>
        <w:t>00</w:t>
      </w:r>
      <w:r w:rsidRPr="00264FAB">
        <w:rPr>
          <w:rFonts w:ascii="Times New Roman" w:hAnsi="Times New Roman" w:cs="Times New Roman"/>
          <w:sz w:val="26"/>
          <w:szCs w:val="26"/>
        </w:rPr>
        <w:t xml:space="preserve"> минут;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 - накануне праздничных дней продолжительность работы сокращается на один час; 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перерыв на обед с 12 часов 00 минут до 1</w:t>
      </w:r>
      <w:r w:rsidR="00D95CBD" w:rsidRPr="00264FAB">
        <w:rPr>
          <w:rFonts w:ascii="Times New Roman" w:hAnsi="Times New Roman" w:cs="Times New Roman"/>
          <w:sz w:val="26"/>
          <w:szCs w:val="26"/>
        </w:rPr>
        <w:t>3</w:t>
      </w:r>
      <w:r w:rsidRPr="00264FAB">
        <w:rPr>
          <w:rFonts w:ascii="Times New Roman" w:hAnsi="Times New Roman" w:cs="Times New Roman"/>
          <w:sz w:val="26"/>
          <w:szCs w:val="26"/>
        </w:rPr>
        <w:t xml:space="preserve"> часов 00 минут.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пятница: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начало работы - 8 часов 00 минут, окончание работы – 16.00</w:t>
      </w:r>
    </w:p>
    <w:p w:rsidR="006A18E1" w:rsidRPr="00264FAB" w:rsidRDefault="006A18E1" w:rsidP="00264FAB">
      <w:pPr>
        <w:pStyle w:val="aff1"/>
        <w:rPr>
          <w:rFonts w:ascii="Times New Roman" w:hAnsi="Times New Roman" w:cs="Times New Roman"/>
          <w:sz w:val="26"/>
          <w:szCs w:val="26"/>
          <w:u w:val="single"/>
        </w:rPr>
      </w:pPr>
      <w:r w:rsidRPr="00264FAB">
        <w:rPr>
          <w:rFonts w:ascii="Times New Roman" w:hAnsi="Times New Roman" w:cs="Times New Roman"/>
          <w:sz w:val="26"/>
          <w:szCs w:val="26"/>
        </w:rPr>
        <w:t>выходные дни: суббота, воскресенье</w:t>
      </w:r>
    </w:p>
    <w:p w:rsidR="00874E25" w:rsidRPr="00264FAB" w:rsidRDefault="006A18E1" w:rsidP="00264FA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Телефоны: 8 (</w:t>
      </w:r>
      <w:r w:rsidR="00D95CBD" w:rsidRPr="00264FAB">
        <w:rPr>
          <w:sz w:val="26"/>
          <w:szCs w:val="26"/>
        </w:rPr>
        <w:t>86360</w:t>
      </w:r>
      <w:r w:rsidR="00874E25" w:rsidRPr="00264FAB">
        <w:rPr>
          <w:sz w:val="26"/>
          <w:szCs w:val="26"/>
        </w:rPr>
        <w:t xml:space="preserve">) </w:t>
      </w:r>
      <w:r w:rsidR="003C62D6" w:rsidRPr="00264FAB">
        <w:rPr>
          <w:sz w:val="26"/>
          <w:szCs w:val="26"/>
        </w:rPr>
        <w:t xml:space="preserve"> </w:t>
      </w:r>
      <w:r w:rsidR="00D95CBD" w:rsidRPr="00264FAB">
        <w:rPr>
          <w:sz w:val="26"/>
          <w:szCs w:val="26"/>
        </w:rPr>
        <w:t>3-35</w:t>
      </w:r>
      <w:r w:rsidR="003C62D6" w:rsidRPr="00264FAB">
        <w:rPr>
          <w:sz w:val="26"/>
          <w:szCs w:val="26"/>
        </w:rPr>
        <w:t xml:space="preserve"> -</w:t>
      </w:r>
      <w:r w:rsidR="00D95CBD" w:rsidRPr="00264FAB">
        <w:rPr>
          <w:sz w:val="26"/>
          <w:szCs w:val="26"/>
        </w:rPr>
        <w:t>24</w:t>
      </w:r>
      <w:r w:rsidRPr="00264FAB">
        <w:rPr>
          <w:sz w:val="26"/>
          <w:szCs w:val="26"/>
        </w:rPr>
        <w:t xml:space="preserve"> </w:t>
      </w:r>
      <w:r w:rsidR="00874E25"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Адреса официальных сайтов, содержащих информацию о предоставлении муниципальной услуги: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r w:rsidR="00D95CBD" w:rsidRPr="00264FAB">
        <w:rPr>
          <w:sz w:val="26"/>
          <w:szCs w:val="26"/>
        </w:rPr>
        <w:t xml:space="preserve"> 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http</w:t>
      </w:r>
      <w:r w:rsidR="00D95CBD" w:rsidRPr="00264FAB">
        <w:rPr>
          <w:color w:val="0000FF"/>
          <w:sz w:val="26"/>
          <w:szCs w:val="26"/>
          <w:u w:val="single"/>
        </w:rPr>
        <w:t>://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www</w:t>
      </w:r>
      <w:r w:rsidR="00D95CBD" w:rsidRPr="00264FAB">
        <w:rPr>
          <w:color w:val="0000FF"/>
          <w:sz w:val="26"/>
          <w:szCs w:val="26"/>
          <w:u w:val="single"/>
        </w:rPr>
        <w:t>.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alexeevskoe</w:t>
      </w:r>
      <w:r w:rsidR="00D95CBD" w:rsidRPr="00264FAB">
        <w:rPr>
          <w:color w:val="0000FF"/>
          <w:sz w:val="26"/>
          <w:szCs w:val="26"/>
          <w:u w:val="single"/>
        </w:rPr>
        <w:t>.</w:t>
      </w:r>
      <w:r w:rsidR="00D95CBD" w:rsidRPr="00264FAB">
        <w:rPr>
          <w:color w:val="0000FF"/>
          <w:sz w:val="26"/>
          <w:szCs w:val="26"/>
          <w:u w:val="single"/>
          <w:lang w:val="en-US"/>
        </w:rPr>
        <w:t>ru</w:t>
      </w:r>
      <w:r w:rsidR="00D95CBD" w:rsidRPr="00264FAB">
        <w:rPr>
          <w:color w:val="0000FF"/>
          <w:sz w:val="26"/>
          <w:szCs w:val="26"/>
          <w:u w:val="single"/>
        </w:rPr>
        <w:t xml:space="preserve">/ </w:t>
      </w:r>
      <w:r w:rsidRPr="00264FAB">
        <w:rPr>
          <w:sz w:val="26"/>
          <w:szCs w:val="26"/>
        </w:rPr>
        <w:t xml:space="preserve">– официальный сайт </w:t>
      </w:r>
      <w:r w:rsidR="00D95CBD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</w:t>
      </w:r>
      <w:r w:rsidR="00D95CBD" w:rsidRPr="00264FAB">
        <w:rPr>
          <w:sz w:val="26"/>
          <w:szCs w:val="26"/>
        </w:rPr>
        <w:t xml:space="preserve"> Алексеевского сельского поселения</w:t>
      </w:r>
      <w:r w:rsidRPr="00264FAB">
        <w:rPr>
          <w:sz w:val="26"/>
          <w:szCs w:val="26"/>
        </w:rPr>
        <w:t xml:space="preserve">.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www.gosuslugi.ru – единый Портал государственных и муниципальных услуг (функций) Российской Федерации;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1.5. Порядок получения информации по вопросам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Информация о процедуре предоставления муниципальной услуги может быть получена: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непосредственно при личном обращении;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 использованием средств почтовой, телефонной связи и электронной почты;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посредством размещения информации на официальном сайте администрации;</w:t>
      </w:r>
    </w:p>
    <w:p w:rsidR="00874E25" w:rsidRPr="00264FAB" w:rsidRDefault="00144ED3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874E25" w:rsidRPr="00264FAB">
        <w:rPr>
          <w:sz w:val="26"/>
          <w:szCs w:val="26"/>
        </w:rPr>
        <w:t xml:space="preserve">с информационного стенда </w:t>
      </w:r>
      <w:r w:rsidR="00D95CBD" w:rsidRPr="00264FAB">
        <w:rPr>
          <w:sz w:val="26"/>
          <w:szCs w:val="26"/>
        </w:rPr>
        <w:t xml:space="preserve">Администрации Алексеевского сельского поселения. </w:t>
      </w:r>
      <w:r w:rsidR="00874E25" w:rsidRPr="00264FAB">
        <w:rPr>
          <w:sz w:val="26"/>
          <w:szCs w:val="26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6A18E1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</w:t>
      </w:r>
      <w:r w:rsidR="006A18E1" w:rsidRPr="00264FAB">
        <w:rPr>
          <w:sz w:val="26"/>
          <w:szCs w:val="26"/>
        </w:rPr>
        <w:t>:</w:t>
      </w:r>
    </w:p>
    <w:p w:rsidR="006A18E1" w:rsidRPr="00264FAB" w:rsidRDefault="006A18E1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>-</w:t>
      </w:r>
      <w:r w:rsidR="00874E25" w:rsidRPr="00264FAB">
        <w:rPr>
          <w:sz w:val="26"/>
          <w:szCs w:val="26"/>
        </w:rPr>
        <w:t xml:space="preserve"> о наиме</w:t>
      </w:r>
      <w:r w:rsidRPr="00264FAB">
        <w:rPr>
          <w:sz w:val="26"/>
          <w:szCs w:val="26"/>
        </w:rPr>
        <w:t>новании администрации,</w:t>
      </w:r>
    </w:p>
    <w:p w:rsidR="006A18E1" w:rsidRPr="00264FAB" w:rsidRDefault="006A18E1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 xml:space="preserve">- </w:t>
      </w:r>
      <w:r w:rsidR="00874E25" w:rsidRPr="00264FAB">
        <w:rPr>
          <w:sz w:val="26"/>
          <w:szCs w:val="26"/>
        </w:rPr>
        <w:t xml:space="preserve"> фамилии, имени, от</w:t>
      </w:r>
      <w:r w:rsidRPr="00264FAB">
        <w:rPr>
          <w:sz w:val="26"/>
          <w:szCs w:val="26"/>
        </w:rPr>
        <w:t>честве</w:t>
      </w:r>
      <w:r w:rsidR="00874E25" w:rsidRPr="00264FAB">
        <w:rPr>
          <w:sz w:val="26"/>
          <w:szCs w:val="26"/>
        </w:rPr>
        <w:t xml:space="preserve"> специалиста администрации, принявшего телефонный звонок. </w:t>
      </w:r>
    </w:p>
    <w:p w:rsidR="00874E25" w:rsidRPr="00264FAB" w:rsidRDefault="00874E25" w:rsidP="00264FAB">
      <w:pPr>
        <w:widowControl w:val="0"/>
        <w:autoSpaceDE w:val="0"/>
        <w:autoSpaceDN w:val="0"/>
        <w:ind w:firstLine="142"/>
        <w:rPr>
          <w:sz w:val="26"/>
          <w:szCs w:val="26"/>
        </w:rPr>
      </w:pPr>
      <w:r w:rsidRPr="00264FAB">
        <w:rPr>
          <w:sz w:val="26"/>
          <w:szCs w:val="26"/>
        </w:rPr>
        <w:t xml:space="preserve">В случае невозможности специалиста, принявшего звонок, самостоятельно ответить на поставленные вопросы, телефонный звонок переадресовывается </w:t>
      </w:r>
      <w:r w:rsidR="006A18E1" w:rsidRPr="00264FAB">
        <w:rPr>
          <w:sz w:val="26"/>
          <w:szCs w:val="26"/>
        </w:rPr>
        <w:t xml:space="preserve">главе </w:t>
      </w:r>
      <w:r w:rsidR="000B470B" w:rsidRPr="00264FAB">
        <w:rPr>
          <w:sz w:val="26"/>
          <w:szCs w:val="26"/>
        </w:rPr>
        <w:t>а</w:t>
      </w:r>
      <w:r w:rsidR="006A18E1" w:rsidRPr="00264FAB">
        <w:rPr>
          <w:sz w:val="26"/>
          <w:szCs w:val="26"/>
        </w:rPr>
        <w:t>дминистрации</w:t>
      </w:r>
      <w:r w:rsidR="005A33A9" w:rsidRPr="00264FAB">
        <w:rPr>
          <w:sz w:val="26"/>
          <w:szCs w:val="26"/>
        </w:rPr>
        <w:t>.</w:t>
      </w:r>
      <w:r w:rsidRPr="00264FAB">
        <w:rPr>
          <w:sz w:val="26"/>
          <w:szCs w:val="26"/>
        </w:rPr>
        <w:t xml:space="preserve"> или же обратившемуся сообщается телефонный номер, по которому можно получить необходимую информацию.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1.5.1. Порядок, форма и место размещения информации по вопросам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Официальный сайт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, информационный стенд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о месте нахождения и графике работы </w:t>
      </w:r>
      <w:r w:rsidR="000B470B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а также способах получения указанной информации;</w:t>
      </w:r>
    </w:p>
    <w:p w:rsidR="00874E25" w:rsidRPr="00264FAB" w:rsidRDefault="005A33A9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телефон  специалиста</w:t>
      </w:r>
      <w:r w:rsidR="00874E25" w:rsidRPr="00264FAB">
        <w:rPr>
          <w:sz w:val="26"/>
          <w:szCs w:val="26"/>
        </w:rPr>
        <w:t xml:space="preserve">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874E25" w:rsidRPr="00264FAB">
        <w:rPr>
          <w:sz w:val="26"/>
          <w:szCs w:val="26"/>
        </w:rPr>
        <w:t>, предоставляющих муниципальную услугу;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об адресе официального сайта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 в информационно-телекоммуникационной сети «Интернет» и адресе ее электронной почты;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- извлечения из нормативных правовых актов, регулирующих предоставление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II. Стандарт предоставления муниципальной услуги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2.1. Наименование муниципальной услуги: «Дача письменных разъяснений налогоплательщикам по вопросам применения муниципальных</w:t>
      </w:r>
      <w:r w:rsidR="005010C6" w:rsidRPr="00264FAB">
        <w:rPr>
          <w:sz w:val="26"/>
          <w:szCs w:val="26"/>
        </w:rPr>
        <w:t xml:space="preserve"> нормативных</w:t>
      </w:r>
      <w:r w:rsidRPr="00264FAB">
        <w:rPr>
          <w:sz w:val="26"/>
          <w:szCs w:val="26"/>
        </w:rPr>
        <w:t xml:space="preserve"> правовых актов о </w:t>
      </w:r>
      <w:r w:rsidR="005010C6" w:rsidRPr="00264FAB">
        <w:rPr>
          <w:sz w:val="26"/>
          <w:szCs w:val="26"/>
        </w:rPr>
        <w:t xml:space="preserve">местных </w:t>
      </w:r>
      <w:r w:rsidRPr="00264FAB">
        <w:rPr>
          <w:sz w:val="26"/>
          <w:szCs w:val="26"/>
        </w:rPr>
        <w:t>налогах и сборах» (далее - муниципальная услуга).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2.2. Наименование </w:t>
      </w:r>
      <w:r w:rsidR="00272306" w:rsidRPr="00264FAB">
        <w:rPr>
          <w:sz w:val="26"/>
          <w:szCs w:val="26"/>
        </w:rPr>
        <w:t xml:space="preserve">органа, предоставляющего муниципальную услугу: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B37E4D"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Муниципальную услугу предоставл</w:t>
      </w:r>
      <w:r w:rsidR="005010C6" w:rsidRPr="00264FAB">
        <w:rPr>
          <w:sz w:val="26"/>
          <w:szCs w:val="26"/>
        </w:rPr>
        <w:t xml:space="preserve">яет специалист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="00BD0082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 xml:space="preserve"> (далее - специалист администрации).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2.3. Результат предоставления муниципальной услуги.</w:t>
      </w:r>
    </w:p>
    <w:p w:rsidR="00874E25" w:rsidRPr="00264FAB" w:rsidRDefault="00874E25" w:rsidP="00264FA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4FAB">
        <w:rPr>
          <w:sz w:val="26"/>
          <w:szCs w:val="26"/>
          <w:lang w:eastAsia="en-US"/>
        </w:rPr>
        <w:t xml:space="preserve">Результатом предоставления муниципальной услуги является письменное разъяснение </w:t>
      </w:r>
      <w:r w:rsidRPr="00264FAB">
        <w:rPr>
          <w:sz w:val="26"/>
          <w:szCs w:val="26"/>
        </w:rPr>
        <w:t xml:space="preserve">налогоплательщикам и налоговым агентам </w:t>
      </w:r>
      <w:r w:rsidRPr="00264FAB">
        <w:rPr>
          <w:sz w:val="26"/>
          <w:szCs w:val="26"/>
          <w:lang w:eastAsia="en-US"/>
        </w:rPr>
        <w:t>по вопросам применения муниципальных правовых актов о налогах и сборах.</w:t>
      </w:r>
      <w:r w:rsidRPr="00264FAB">
        <w:rPr>
          <w:sz w:val="26"/>
          <w:szCs w:val="26"/>
        </w:rPr>
        <w:t xml:space="preserve"> 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 Срок предоставления муниципальной услуги.</w:t>
      </w:r>
    </w:p>
    <w:p w:rsidR="00874E25" w:rsidRPr="00264FAB" w:rsidRDefault="00874E25" w:rsidP="00264F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2" w:name="P62"/>
      <w:bookmarkEnd w:id="2"/>
      <w:r w:rsidRPr="00264FAB">
        <w:rPr>
          <w:sz w:val="26"/>
          <w:szCs w:val="26"/>
          <w:lang w:eastAsia="en-US"/>
        </w:rPr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264FAB">
        <w:rPr>
          <w:sz w:val="26"/>
          <w:szCs w:val="26"/>
        </w:rPr>
        <w:t xml:space="preserve"> со дня регистрации соответствующего </w:t>
      </w:r>
      <w:r w:rsidRPr="00264FAB">
        <w:rPr>
          <w:sz w:val="26"/>
          <w:szCs w:val="26"/>
          <w:lang w:eastAsia="en-US"/>
        </w:rPr>
        <w:t xml:space="preserve">обращения. По решению </w:t>
      </w:r>
      <w:r w:rsidR="00BD0082" w:rsidRPr="00264FAB">
        <w:rPr>
          <w:sz w:val="26"/>
          <w:szCs w:val="26"/>
        </w:rPr>
        <w:t xml:space="preserve">главы </w:t>
      </w:r>
      <w:r w:rsidRPr="00264FAB">
        <w:rPr>
          <w:sz w:val="26"/>
          <w:szCs w:val="26"/>
        </w:rPr>
        <w:t xml:space="preserve"> администрации указанный срок может быть продлен, но не более чем на 30 дней.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E93ED7" w:rsidRPr="00264FAB" w:rsidRDefault="00E93ED7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2.5. Правовые основания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Предоставление муниципальной услуги осуществляется на основании нормативных правовых актов, указанных в пункте 1.2 раздела 1 настоящего </w:t>
      </w:r>
      <w:r w:rsidR="00BD0082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3" w:name="P72"/>
      <w:bookmarkEnd w:id="3"/>
      <w:r w:rsidRPr="00264FAB">
        <w:rPr>
          <w:sz w:val="26"/>
          <w:szCs w:val="26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="00BD0082" w:rsidRPr="00264FAB">
        <w:rPr>
          <w:sz w:val="26"/>
          <w:szCs w:val="26"/>
        </w:rPr>
        <w:t xml:space="preserve"> </w:t>
      </w:r>
      <w:r w:rsidRPr="00264FAB">
        <w:rPr>
          <w:sz w:val="26"/>
          <w:szCs w:val="26"/>
        </w:rPr>
        <w:t>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2.6.2. Перечень документов, необходимых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Pr="00264FAB">
        <w:rPr>
          <w:sz w:val="26"/>
          <w:szCs w:val="26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2.6.3. Заявитель в своем письменном обращении в обязательном порядке указывает: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наименование организации или фамилия, имя, отчество (при наличии) гражданина, направившего обращение;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полный почтовый адрес заявителя, по которому должен быть направлен ответ;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содержание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подпись лица;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lastRenderedPageBreak/>
        <w:t>- дата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BD0082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2.6.5. Обращение, поступившее в форме электронного документа, подлежит рассмотрению в порядке, установленном настоящим </w:t>
      </w:r>
      <w:r w:rsidR="00BD0082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дминистративным регламентом.</w:t>
      </w:r>
    </w:p>
    <w:p w:rsidR="00874E25" w:rsidRPr="00264FAB" w:rsidRDefault="00874E25" w:rsidP="00264FA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4" w:name="P88"/>
      <w:bookmarkEnd w:id="4"/>
      <w:r w:rsidRPr="00264FAB">
        <w:rPr>
          <w:sz w:val="26"/>
          <w:szCs w:val="26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Оснований для отказа в приеме документов, необходимых для предоставления </w:t>
      </w:r>
      <w:r w:rsidR="005552B4" w:rsidRPr="00264FAB">
        <w:rPr>
          <w:sz w:val="26"/>
          <w:szCs w:val="26"/>
        </w:rPr>
        <w:t>Администрацией Алексеевского сельского поселения</w:t>
      </w:r>
      <w:r w:rsidRPr="00264FAB">
        <w:rPr>
          <w:sz w:val="26"/>
          <w:szCs w:val="26"/>
        </w:rPr>
        <w:t xml:space="preserve"> муниципальной услуги, законодательством Российской Федерации не предусмотрено.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 Исчерпывающий перечень оснований для отказа в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предоставлении муниципальной услуги должно быть отказано в следующих случаях: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bookmarkStart w:id="5" w:name="P92"/>
      <w:bookmarkEnd w:id="5"/>
      <w:r w:rsidRPr="00264FAB">
        <w:rPr>
          <w:sz w:val="26"/>
          <w:szCs w:val="26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874E25" w:rsidRPr="00264FAB" w:rsidRDefault="00874E25" w:rsidP="00264F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</w:t>
      </w:r>
      <w:r w:rsidRPr="00264FAB">
        <w:rPr>
          <w:sz w:val="26"/>
          <w:szCs w:val="26"/>
        </w:rPr>
        <w:lastRenderedPageBreak/>
        <w:t>решении уведомляется гражданин, направивший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2" w:history="1">
        <w:r w:rsidRPr="00264FAB">
          <w:rPr>
            <w:sz w:val="26"/>
            <w:szCs w:val="26"/>
          </w:rPr>
          <w:t>тайну</w:t>
        </w:r>
      </w:hyperlink>
      <w:r w:rsidRPr="00264FAB">
        <w:rPr>
          <w:sz w:val="26"/>
          <w:szCs w:val="26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2.8.7. Заявитель вправе вновь направить обращение в </w:t>
      </w:r>
      <w:r w:rsidR="005552B4" w:rsidRPr="00264FAB">
        <w:rPr>
          <w:sz w:val="26"/>
          <w:szCs w:val="26"/>
        </w:rPr>
        <w:t>Администрацию Алексеевского сельского поселения</w:t>
      </w:r>
      <w:r w:rsidRPr="00264FAB">
        <w:rPr>
          <w:sz w:val="26"/>
          <w:szCs w:val="26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2.9. Размер платы, взимаемой с заявителя при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Предоставление муниципальной услуги осуществляется на бесплатной основе.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2.10. Срок регистрации запроса заявителя о предоставлении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Обращение подлежит обязательной регистрации в течение трех дней с момента его поступления в </w:t>
      </w:r>
      <w:r w:rsidR="005552B4" w:rsidRPr="00264FAB">
        <w:rPr>
          <w:sz w:val="26"/>
          <w:szCs w:val="26"/>
        </w:rPr>
        <w:t>Администрацию Алексеевского сельского поселения.</w:t>
      </w:r>
    </w:p>
    <w:p w:rsidR="00874E25" w:rsidRPr="00264FAB" w:rsidRDefault="00DA6A04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2.11</w:t>
      </w:r>
      <w:r w:rsidR="00874E25" w:rsidRPr="00264FAB">
        <w:rPr>
          <w:sz w:val="26"/>
          <w:szCs w:val="26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</w:t>
      </w:r>
      <w:r w:rsidR="005552B4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 xml:space="preserve"> размещаются следующие информационные материалы: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сведения о нормативных правовых актах по вопросам исполнения муниципальной услуги;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образцы заполнения бланков заявлений;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бланки заявлений;</w:t>
      </w:r>
    </w:p>
    <w:p w:rsidR="00874E25" w:rsidRPr="00264FAB" w:rsidRDefault="00DA6A04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- часы приема специалистом </w:t>
      </w:r>
      <w:r w:rsidR="00874E25" w:rsidRPr="00264FAB">
        <w:rPr>
          <w:sz w:val="26"/>
          <w:szCs w:val="26"/>
        </w:rPr>
        <w:t xml:space="preserve">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EE12AC" w:rsidRPr="00264FAB" w:rsidRDefault="00DA6A04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      2.12.</w:t>
      </w:r>
      <w:r w:rsidR="00EE12AC" w:rsidRPr="00264FAB">
        <w:rPr>
          <w:rFonts w:ascii="Times New Roman" w:hAnsi="Times New Roman" w:cs="Times New Roman"/>
          <w:sz w:val="26"/>
          <w:szCs w:val="26"/>
        </w:rPr>
        <w:t>В целях обеспечения доступности для инвалидов в получении муниципальной услуги: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помещения, доступные маломобильным посетителям и взаимосвязанные функциональным процессом, для удобства размещаются компактно, на одном уровне;</w:t>
      </w:r>
    </w:p>
    <w:p w:rsidR="00EE12AC" w:rsidRPr="00264FAB" w:rsidRDefault="00DA6A04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 xml:space="preserve">- коридоры, </w:t>
      </w:r>
      <w:r w:rsidR="00EE12AC" w:rsidRPr="00264FAB">
        <w:rPr>
          <w:rFonts w:ascii="Times New Roman" w:hAnsi="Times New Roman" w:cs="Times New Roman"/>
          <w:sz w:val="26"/>
          <w:szCs w:val="26"/>
        </w:rPr>
        <w:t xml:space="preserve"> кабинеты с достаточным освещением;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половые покрытия с исключением кафельных полов и порогов;</w:t>
      </w:r>
    </w:p>
    <w:p w:rsidR="00EE12AC" w:rsidRPr="00264FAB" w:rsidRDefault="00EE12AC" w:rsidP="00264FAB">
      <w:pPr>
        <w:pStyle w:val="aff1"/>
        <w:ind w:right="-144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lastRenderedPageBreak/>
        <w:t>- современная оргтехника и телекоммун</w:t>
      </w:r>
      <w:r w:rsidR="00DA6A04" w:rsidRPr="00264FAB">
        <w:rPr>
          <w:rFonts w:ascii="Times New Roman" w:hAnsi="Times New Roman" w:cs="Times New Roman"/>
          <w:sz w:val="26"/>
          <w:szCs w:val="26"/>
        </w:rPr>
        <w:t xml:space="preserve">икационные средства (компьютер, </w:t>
      </w:r>
      <w:r w:rsidRPr="00264FAB">
        <w:rPr>
          <w:rFonts w:ascii="Times New Roman" w:hAnsi="Times New Roman" w:cs="Times New Roman"/>
          <w:sz w:val="26"/>
          <w:szCs w:val="26"/>
        </w:rPr>
        <w:t>факсимильная связь и т.п.);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стенды со справочными материалами и графиком приема;</w:t>
      </w:r>
    </w:p>
    <w:p w:rsidR="00EE12AC" w:rsidRPr="00264FAB" w:rsidRDefault="00EE12AC" w:rsidP="00264FAB">
      <w:pPr>
        <w:pStyle w:val="aff1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функционально удобная, подвергающаяся влажной обработке мебель;</w:t>
      </w:r>
    </w:p>
    <w:p w:rsidR="00EE12AC" w:rsidRPr="00264FAB" w:rsidRDefault="00EE12AC" w:rsidP="00264FAB">
      <w:pPr>
        <w:pStyle w:val="aff1"/>
        <w:ind w:right="-144"/>
        <w:rPr>
          <w:rFonts w:ascii="Times New Roman" w:hAnsi="Times New Roman" w:cs="Times New Roman"/>
          <w:sz w:val="26"/>
          <w:szCs w:val="26"/>
        </w:rPr>
      </w:pPr>
      <w:r w:rsidRPr="00264FAB">
        <w:rPr>
          <w:rFonts w:ascii="Times New Roman" w:hAnsi="Times New Roman" w:cs="Times New Roman"/>
          <w:sz w:val="26"/>
          <w:szCs w:val="26"/>
        </w:rPr>
        <w:t>- количество мест ожидания определяется и</w:t>
      </w:r>
      <w:r w:rsidR="00DA6A04" w:rsidRPr="00264FAB">
        <w:rPr>
          <w:rFonts w:ascii="Times New Roman" w:hAnsi="Times New Roman" w:cs="Times New Roman"/>
          <w:sz w:val="26"/>
          <w:szCs w:val="26"/>
        </w:rPr>
        <w:t xml:space="preserve">сходя из фактической нагрузки </w:t>
      </w:r>
      <w:r w:rsidRPr="00264FAB">
        <w:rPr>
          <w:rFonts w:ascii="Times New Roman" w:hAnsi="Times New Roman" w:cs="Times New Roman"/>
          <w:sz w:val="26"/>
          <w:szCs w:val="26"/>
        </w:rPr>
        <w:t>возможностей административного здания, но не может быть менее трех.</w:t>
      </w:r>
    </w:p>
    <w:p w:rsidR="00EE12AC" w:rsidRPr="00264FAB" w:rsidRDefault="00EE12AC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2.13. Показатели доступности и качества муниципальной услуги: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наличие различных способов получения информации о предоставлении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соблюдение требований законодательства и настоящего административного регламента;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устранение избыточных административных процедур и административных действий;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сокращение количества документов, представляемых заявителями;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сокращение срока предоставления муниципальной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профессиональная подготовка специалистов администрации, предоставляющих муниципальную услугу.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внеочередное обслуживание участников ВОВ и инвалидов.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доступность информации о перечне документов, необходимых для получения муниципальной услуги</w:t>
      </w:r>
      <w:r w:rsidR="00DA6A04" w:rsidRPr="00264FAB">
        <w:rPr>
          <w:sz w:val="26"/>
          <w:szCs w:val="26"/>
        </w:rPr>
        <w:t xml:space="preserve">, о режиме работы </w:t>
      </w:r>
      <w:r w:rsidR="00B46F62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, контактных телефонах и другой контактной информации для заявителей;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37E4D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возможность для заявителя направить запрос в МФЦ.</w:t>
      </w:r>
    </w:p>
    <w:p w:rsidR="00DA6A04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III. Состав, последовательность и сроки выполнения</w:t>
      </w:r>
    </w:p>
    <w:p w:rsidR="00874E25" w:rsidRPr="00264FAB" w:rsidRDefault="00874E25" w:rsidP="00264FAB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 xml:space="preserve">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 Последовательность административных процедур.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прием и регистрация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рассмотрение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подготовка и направление ответа на обращение заявителю.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3.1.1. Прием и регистрация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Обращение подлежит обязательной регистрации в течение трех дней с момента поступления в администрацию.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</w:t>
      </w:r>
      <w:r w:rsidR="00DA6A04" w:rsidRPr="00264FAB">
        <w:rPr>
          <w:sz w:val="26"/>
          <w:szCs w:val="26"/>
        </w:rPr>
        <w:t xml:space="preserve"> администрации</w:t>
      </w:r>
      <w:r w:rsidRPr="00264FAB">
        <w:rPr>
          <w:sz w:val="26"/>
          <w:szCs w:val="26"/>
        </w:rPr>
        <w:t>, ответственному за прием и регистрацию документов.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</w:t>
      </w:r>
      <w:r w:rsidRPr="00264FAB">
        <w:rPr>
          <w:sz w:val="26"/>
          <w:szCs w:val="26"/>
        </w:rPr>
        <w:lastRenderedPageBreak/>
        <w:t>обращения.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3" w:anchor="P72#P72" w:history="1">
        <w:r w:rsidRPr="00264FAB">
          <w:rPr>
            <w:color w:val="0000FF"/>
            <w:sz w:val="26"/>
            <w:szCs w:val="26"/>
            <w:u w:val="single"/>
          </w:rPr>
          <w:t>пунктами 2.6</w:t>
        </w:r>
      </w:hyperlink>
      <w:r w:rsidRPr="00264FAB">
        <w:rPr>
          <w:sz w:val="26"/>
          <w:szCs w:val="26"/>
        </w:rPr>
        <w:t xml:space="preserve"> - </w:t>
      </w:r>
      <w:hyperlink r:id="rId14" w:anchor="P88#P88" w:history="1">
        <w:r w:rsidRPr="00264FAB">
          <w:rPr>
            <w:color w:val="0000FF"/>
            <w:sz w:val="26"/>
            <w:szCs w:val="26"/>
            <w:u w:val="single"/>
          </w:rPr>
          <w:t>2.7</w:t>
        </w:r>
      </w:hyperlink>
      <w:r w:rsidRPr="00264FAB">
        <w:rPr>
          <w:sz w:val="26"/>
          <w:szCs w:val="26"/>
        </w:rPr>
        <w:t xml:space="preserve"> Административного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3.1.2. Рассмотрение обращений.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Прошедшие регистрацию письменные обращения передаются специалисту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определяет, относится ли к компетенции администрации рассмотрение поставленных в обращении вопросов;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 характер, сроки действий и сроки рассмотрения обращения;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определяет исполнителя поручения;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ставит исполнение поручений и рассмотрение обращения на контроль.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Решением главы </w:t>
      </w:r>
      <w:r w:rsidR="00B46F62" w:rsidRPr="00264FAB">
        <w:rPr>
          <w:sz w:val="26"/>
          <w:szCs w:val="26"/>
        </w:rPr>
        <w:t xml:space="preserve">Администрации Алексеевского сельского поселения </w:t>
      </w:r>
      <w:r w:rsidRPr="00264FAB">
        <w:rPr>
          <w:sz w:val="26"/>
          <w:szCs w:val="26"/>
        </w:rPr>
        <w:t xml:space="preserve">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="00044C68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передает обращение для рассмотрения по существу вместе с приложенными документами специалисту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3.1.3. Подготовка и направление ответов на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5" w:anchor="P62#P62" w:history="1">
        <w:r w:rsidRPr="00264FAB">
          <w:rPr>
            <w:color w:val="0000FF"/>
            <w:sz w:val="26"/>
            <w:szCs w:val="26"/>
            <w:u w:val="single"/>
          </w:rPr>
          <w:t>п. 2.4.1</w:t>
        </w:r>
      </w:hyperlink>
      <w:r w:rsidRPr="00264FAB">
        <w:rPr>
          <w:sz w:val="26"/>
          <w:szCs w:val="26"/>
        </w:rPr>
        <w:t xml:space="preserve"> Административного регламента.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Специалист администрации рассматривает поступившее заявление и оформляет письменное разъяснение.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Ответ на вопрос предоставляется в простой, четкой и понятной форме за подписью главы </w:t>
      </w:r>
      <w:r w:rsidR="00044C68" w:rsidRPr="00264FAB">
        <w:rPr>
          <w:sz w:val="26"/>
          <w:szCs w:val="26"/>
        </w:rPr>
        <w:t xml:space="preserve">Администрации Алексеевского сельского поселения </w:t>
      </w:r>
      <w:r w:rsidRPr="00264FAB">
        <w:rPr>
          <w:sz w:val="26"/>
          <w:szCs w:val="26"/>
        </w:rPr>
        <w:t>либо лица, его замещающего.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E25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144ED3" w:rsidRPr="00144ED3" w:rsidRDefault="00144ED3" w:rsidP="00144ED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            </w:t>
      </w:r>
      <w:r w:rsidRPr="00144ED3">
        <w:rPr>
          <w:color w:val="22272F"/>
          <w:sz w:val="26"/>
          <w:szCs w:val="26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</w:t>
      </w:r>
      <w:r w:rsidRPr="00144ED3">
        <w:rPr>
          <w:color w:val="22272F"/>
          <w:sz w:val="26"/>
          <w:szCs w:val="26"/>
        </w:rPr>
        <w:lastRenderedPageBreak/>
        <w:t>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144ED3" w:rsidRPr="00144ED3" w:rsidRDefault="00144ED3" w:rsidP="00144ED3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6"/>
          <w:szCs w:val="26"/>
        </w:rPr>
      </w:pPr>
      <w:r w:rsidRPr="00144ED3">
        <w:rPr>
          <w:color w:val="22272F"/>
          <w:sz w:val="26"/>
          <w:szCs w:val="26"/>
        </w:rPr>
        <w:t xml:space="preserve"> </w:t>
      </w:r>
      <w:r>
        <w:rPr>
          <w:color w:val="22272F"/>
          <w:sz w:val="26"/>
          <w:szCs w:val="26"/>
        </w:rPr>
        <w:t xml:space="preserve">            </w:t>
      </w:r>
      <w:r w:rsidRPr="00144ED3">
        <w:rPr>
          <w:color w:val="22272F"/>
          <w:sz w:val="26"/>
          <w:szCs w:val="26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144ED3" w:rsidRPr="00264FAB" w:rsidRDefault="00144ED3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rPr>
          <w:b/>
          <w:sz w:val="26"/>
          <w:szCs w:val="26"/>
        </w:rPr>
      </w:pPr>
      <w:r w:rsidRPr="00264FAB">
        <w:rPr>
          <w:b/>
          <w:sz w:val="26"/>
          <w:szCs w:val="26"/>
        </w:rPr>
        <w:t>IV. Формы контроля за исполнением административного регламента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903DC5" w:rsidRPr="00264FAB" w:rsidRDefault="00903DC5" w:rsidP="00264FAB">
      <w:pPr>
        <w:shd w:val="clear" w:color="auto" w:fill="FFFFFF"/>
        <w:spacing w:after="150"/>
        <w:rPr>
          <w:color w:val="333333"/>
          <w:sz w:val="26"/>
          <w:szCs w:val="26"/>
        </w:rPr>
      </w:pPr>
      <w:r w:rsidRPr="00264FAB">
        <w:rPr>
          <w:color w:val="333333"/>
          <w:sz w:val="26"/>
          <w:szCs w:val="26"/>
        </w:rPr>
        <w:t>Текущий контроль за соблюдением Административного регламента и иных правовых актов, устанавливающих требования к предоставлению муниципальной услуги, осуществляется  главой администрации.</w:t>
      </w:r>
    </w:p>
    <w:p w:rsidR="00903DC5" w:rsidRPr="00264FAB" w:rsidRDefault="00903DC5" w:rsidP="00264FAB">
      <w:pPr>
        <w:shd w:val="clear" w:color="auto" w:fill="FFFFFF"/>
        <w:spacing w:after="150"/>
        <w:rPr>
          <w:color w:val="333333"/>
          <w:sz w:val="26"/>
          <w:szCs w:val="26"/>
        </w:rPr>
      </w:pPr>
      <w:r w:rsidRPr="00264FAB">
        <w:rPr>
          <w:color w:val="333333"/>
          <w:sz w:val="26"/>
          <w:szCs w:val="26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</w:t>
      </w:r>
      <w:r w:rsidR="00903DC5" w:rsidRPr="00264FAB">
        <w:rPr>
          <w:sz w:val="26"/>
          <w:szCs w:val="26"/>
        </w:rPr>
        <w:t xml:space="preserve">главой </w:t>
      </w:r>
      <w:r w:rsidR="00974DE6" w:rsidRPr="00264FAB">
        <w:rPr>
          <w:sz w:val="26"/>
          <w:szCs w:val="26"/>
        </w:rPr>
        <w:t>Администрации Алексеевского сельского поселения</w:t>
      </w:r>
      <w:r w:rsidRPr="00264FAB">
        <w:rPr>
          <w:sz w:val="26"/>
          <w:szCs w:val="26"/>
        </w:rPr>
        <w:t>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О проведении проверки издается правовой акт </w:t>
      </w:r>
      <w:r w:rsidR="00903DC5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 о проведении проверки исполнения административного регламента по предоставлению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</w:t>
      </w:r>
      <w:r w:rsidRPr="00264FAB">
        <w:rPr>
          <w:sz w:val="26"/>
          <w:szCs w:val="26"/>
        </w:rPr>
        <w:lastRenderedPageBreak/>
        <w:t>устранению выявленных при проверке нарушений.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По результатам рассмотрения обращений обратившемуся дается письменный ответ.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74E25" w:rsidRPr="00264FAB" w:rsidRDefault="00903DC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Глава а</w:t>
      </w:r>
      <w:r w:rsidR="00874E25" w:rsidRPr="00264FAB">
        <w:rPr>
          <w:sz w:val="26"/>
          <w:szCs w:val="26"/>
        </w:rPr>
        <w:t>дминистрации несет ответственность за обеспечение предоставления муниципальной услуги.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 xml:space="preserve">Работники </w:t>
      </w:r>
      <w:r w:rsidR="00903DC5" w:rsidRPr="00264FAB">
        <w:rPr>
          <w:sz w:val="26"/>
          <w:szCs w:val="26"/>
        </w:rPr>
        <w:t>а</w:t>
      </w:r>
      <w:r w:rsidRPr="00264FAB">
        <w:rPr>
          <w:sz w:val="26"/>
          <w:szCs w:val="26"/>
        </w:rPr>
        <w:t>дминистрации при предоставлении муниципальной услуги несут ответственность: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264FAB">
        <w:rPr>
          <w:sz w:val="26"/>
          <w:szCs w:val="26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74E25" w:rsidRPr="00264FAB" w:rsidRDefault="00874E25" w:rsidP="00264FAB">
      <w:pPr>
        <w:widowControl w:val="0"/>
        <w:autoSpaceDE w:val="0"/>
        <w:autoSpaceDN w:val="0"/>
        <w:rPr>
          <w:sz w:val="26"/>
          <w:szCs w:val="26"/>
        </w:rPr>
      </w:pPr>
    </w:p>
    <w:p w:rsidR="00DB2642" w:rsidRPr="00264FAB" w:rsidRDefault="00DB2642" w:rsidP="00264FAB">
      <w:pPr>
        <w:pStyle w:val="3"/>
        <w:shd w:val="clear" w:color="auto" w:fill="FFFFFF"/>
        <w:spacing w:before="375" w:after="225" w:line="240" w:lineRule="auto"/>
        <w:jc w:val="center"/>
        <w:textAlignment w:val="baseline"/>
        <w:rPr>
          <w:rFonts w:ascii="Times New Roman" w:hAnsi="Times New Roman"/>
          <w:bCs w:val="0"/>
          <w:color w:val="auto"/>
          <w:spacing w:val="2"/>
          <w:sz w:val="26"/>
          <w:szCs w:val="26"/>
        </w:rPr>
      </w:pPr>
      <w:r w:rsidRPr="00264FAB">
        <w:rPr>
          <w:rFonts w:ascii="Times New Roman" w:hAnsi="Times New Roman"/>
          <w:color w:val="auto"/>
          <w:sz w:val="26"/>
          <w:szCs w:val="26"/>
        </w:rPr>
        <w:t xml:space="preserve">V. </w:t>
      </w:r>
      <w:r w:rsidR="00874E25" w:rsidRPr="00264FA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264FAB">
        <w:rPr>
          <w:rFonts w:ascii="Times New Roman" w:hAnsi="Times New Roman"/>
          <w:bCs w:val="0"/>
          <w:color w:val="auto"/>
          <w:spacing w:val="2"/>
          <w:sz w:val="26"/>
          <w:szCs w:val="26"/>
        </w:rPr>
        <w:t>Досудебный (внесудебный) порядок обжалования решений и действий (бездействия) при предоставлении муниципальной услуги</w:t>
      </w:r>
    </w:p>
    <w:p w:rsidR="00874E25" w:rsidRPr="00264FAB" w:rsidRDefault="00874E25" w:rsidP="00264FAB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6"/>
          <w:szCs w:val="26"/>
        </w:rPr>
      </w:pP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>5.1. Заявитель имеет право на досудебное (внесудебное) и судебное обжалование действий (бездействия) и решений, осуществляемых и принимаемых при предоставлении муниципальной услуги.</w:t>
      </w:r>
    </w:p>
    <w:p w:rsidR="00DB2642" w:rsidRPr="00264FAB" w:rsidRDefault="00264FAB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          </w:t>
      </w:r>
      <w:r w:rsidR="00DB2642" w:rsidRPr="00264FAB">
        <w:rPr>
          <w:spacing w:val="2"/>
          <w:sz w:val="26"/>
          <w:szCs w:val="26"/>
        </w:rPr>
        <w:t>5.2. Основанием для начала процедуры досудебного (внесудебного) обжалования решений и действий (бездействия) при предоставлении муниципальной услуги является жалоба заявителя на предоставление муниципальной услуги.</w:t>
      </w:r>
    </w:p>
    <w:p w:rsidR="00DB2642" w:rsidRPr="00264FAB" w:rsidRDefault="00264FAB" w:rsidP="00264FAB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 </w:t>
      </w:r>
      <w:r w:rsidR="00DB2642" w:rsidRPr="00264FAB">
        <w:rPr>
          <w:spacing w:val="2"/>
          <w:sz w:val="26"/>
          <w:szCs w:val="26"/>
        </w:rPr>
        <w:t>5.3. Заявитель может обратиться с жалобой в том числе в следующих случаях: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нарушение срока регистрации запроса заявителя о предоставлении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нарушение срока предоставления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требование представления заявителем документов, не предусмотренных нормативными правовыми актами Российской Федерации, нормативными правовыми актами Алексеевского сельского поселения для предоставления муниципальной услуги;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 xml:space="preserve">Алексеевского сельского поселения </w:t>
      </w:r>
      <w:r w:rsidR="00DB2642" w:rsidRPr="00264FAB">
        <w:rPr>
          <w:spacing w:val="2"/>
          <w:sz w:val="26"/>
          <w:szCs w:val="26"/>
        </w:rPr>
        <w:t>для предоставления муниципальной услуги, у заявителя;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>Алексеевского сельского поселения</w:t>
      </w:r>
      <w:r w:rsidR="00DB2642" w:rsidRPr="00264FAB">
        <w:rPr>
          <w:spacing w:val="2"/>
          <w:sz w:val="26"/>
          <w:szCs w:val="26"/>
        </w:rPr>
        <w:t>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2B20A0" w:rsidRPr="00264FAB">
        <w:rPr>
          <w:spacing w:val="2"/>
          <w:sz w:val="26"/>
          <w:szCs w:val="26"/>
        </w:rPr>
        <w:t>Алексеевского сельского поселения</w:t>
      </w:r>
      <w:r w:rsidR="00DB2642" w:rsidRPr="00264FAB">
        <w:rPr>
          <w:spacing w:val="2"/>
          <w:sz w:val="26"/>
          <w:szCs w:val="26"/>
        </w:rPr>
        <w:t>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lastRenderedPageBreak/>
        <w:br/>
      </w:r>
      <w:r w:rsidR="00264FAB">
        <w:rPr>
          <w:spacing w:val="2"/>
          <w:sz w:val="26"/>
          <w:szCs w:val="26"/>
        </w:rPr>
        <w:t xml:space="preserve">         </w:t>
      </w:r>
      <w:r w:rsidRPr="00264FAB">
        <w:rPr>
          <w:spacing w:val="2"/>
          <w:sz w:val="26"/>
          <w:szCs w:val="26"/>
        </w:rPr>
        <w:t xml:space="preserve">5.4. Жалоба может быть подана в письменной форме на бумажном носителе или в электронной форме в </w:t>
      </w:r>
      <w:r w:rsidR="00E24E6A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>. Жалоба рассматривается глав</w:t>
      </w:r>
      <w:r w:rsidR="00E24E6A" w:rsidRPr="00264FAB">
        <w:rPr>
          <w:spacing w:val="2"/>
          <w:sz w:val="26"/>
          <w:szCs w:val="26"/>
        </w:rPr>
        <w:t>ой</w:t>
      </w:r>
      <w:r w:rsidRPr="00264FAB">
        <w:rPr>
          <w:spacing w:val="2"/>
          <w:sz w:val="26"/>
          <w:szCs w:val="26"/>
        </w:rPr>
        <w:t xml:space="preserve"> </w:t>
      </w:r>
      <w:r w:rsidR="00E24E6A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 xml:space="preserve"> в течение 15 дней со дня ее регистрации, а в случае обжалования отказа органа или его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По результатам рассмотрения жалобы принимается решение об удовлетворении жалобы или об отказе в удовлетворении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</w:t>
      </w:r>
      <w:r w:rsidRPr="00264FAB">
        <w:rPr>
          <w:spacing w:val="2"/>
          <w:sz w:val="26"/>
          <w:szCs w:val="26"/>
        </w:rPr>
        <w:t>5.5. Заинтересованные лица имеют право на получение информации и документов, необходимых для обоснования и рассмотрения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</w:t>
      </w:r>
      <w:r w:rsidRPr="00264FAB">
        <w:rPr>
          <w:spacing w:val="2"/>
          <w:sz w:val="26"/>
          <w:szCs w:val="26"/>
        </w:rPr>
        <w:t>5.6. Исчерпывающий перечень оснований для отказа в рассмотрении жалобы либо приостановления ее рассмотрения: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в жалобе не указаны фамилия гражданина, направившего жалобу, и почтовый адрес, по которому должен быть направлен ответ;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в жалобе содержатся нецензурные либо оскорбительные выражения, угрозы жизни, здоровью и имуществу должностного лица, а также членов его семьи (жалоба остается без рассмотрения, при этом заявителю сообщается о недопустимости злоупотребления правом);</w:t>
      </w:r>
    </w:p>
    <w:p w:rsidR="00DB2642" w:rsidRPr="00264FAB" w:rsidRDefault="00B241E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t xml:space="preserve">- </w:t>
      </w:r>
      <w:r w:rsidR="00DB2642" w:rsidRPr="00264FAB">
        <w:rPr>
          <w:spacing w:val="2"/>
          <w:sz w:val="26"/>
          <w:szCs w:val="26"/>
        </w:rPr>
        <w:t xml:space="preserve"> текст жалобы не поддается прочтению (ответ на жалобу не дается, она не подлежит направлению на рассмотрение, о чем сообщается заявителю, если его фамилия и почтовый адрес поддаются прочтению).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>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>5.8. Порядок обжалования решения по жалобе.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 xml:space="preserve">5.8.1. Жалоба на решение по жалобе подается в письменной форме на бумажном носителе </w:t>
      </w:r>
      <w:r w:rsidR="00B241E2" w:rsidRPr="00264FAB">
        <w:rPr>
          <w:spacing w:val="2"/>
          <w:sz w:val="26"/>
          <w:szCs w:val="26"/>
        </w:rPr>
        <w:t>Администрацию Алексеевского сельского поселения</w:t>
      </w:r>
      <w:r w:rsidRPr="00264FAB">
        <w:rPr>
          <w:spacing w:val="2"/>
          <w:sz w:val="26"/>
          <w:szCs w:val="26"/>
        </w:rPr>
        <w:t>.</w:t>
      </w:r>
    </w:p>
    <w:p w:rsidR="00DB2642" w:rsidRPr="00264FAB" w:rsidRDefault="00DB2642" w:rsidP="00264FA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</w:pPr>
      <w:r w:rsidRPr="00264FAB">
        <w:rPr>
          <w:spacing w:val="2"/>
          <w:sz w:val="26"/>
          <w:szCs w:val="26"/>
        </w:rPr>
        <w:br/>
      </w:r>
      <w:r w:rsidR="00264FAB">
        <w:rPr>
          <w:spacing w:val="2"/>
          <w:sz w:val="26"/>
          <w:szCs w:val="26"/>
        </w:rPr>
        <w:t xml:space="preserve">          </w:t>
      </w:r>
      <w:r w:rsidRPr="00264FAB">
        <w:rPr>
          <w:spacing w:val="2"/>
          <w:sz w:val="26"/>
          <w:szCs w:val="26"/>
        </w:rPr>
        <w:t xml:space="preserve">5.8.2. Жалоба регистрируется и передается на рассмотрение </w:t>
      </w:r>
      <w:r w:rsidR="00B241E2" w:rsidRPr="00264FAB">
        <w:rPr>
          <w:spacing w:val="2"/>
          <w:sz w:val="26"/>
          <w:szCs w:val="26"/>
        </w:rPr>
        <w:t>главе Администрации Алексеевского сельского поселения</w:t>
      </w:r>
      <w:r w:rsidRPr="00264FAB">
        <w:rPr>
          <w:spacing w:val="2"/>
          <w:sz w:val="26"/>
          <w:szCs w:val="26"/>
        </w:rPr>
        <w:t xml:space="preserve"> - в течение 1 дня с момента регистрации.</w:t>
      </w:r>
    </w:p>
    <w:p w:rsidR="001D2C28" w:rsidRPr="004A07ED" w:rsidRDefault="00DB2642" w:rsidP="004A07E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6"/>
          <w:szCs w:val="26"/>
        </w:rPr>
        <w:sectPr w:rsidR="001D2C28" w:rsidRPr="004A07ED" w:rsidSect="00E93ED7">
          <w:pgSz w:w="11906" w:h="16838"/>
          <w:pgMar w:top="284" w:right="567" w:bottom="284" w:left="1134" w:header="709" w:footer="709" w:gutter="0"/>
          <w:cols w:space="708"/>
          <w:titlePg/>
          <w:docGrid w:linePitch="360"/>
        </w:sectPr>
      </w:pPr>
      <w:r w:rsidRPr="00264FAB">
        <w:rPr>
          <w:spacing w:val="2"/>
          <w:sz w:val="26"/>
          <w:szCs w:val="26"/>
        </w:rPr>
        <w:br/>
        <w:t>По результатам рассмотрения жалобы в течение 15 рабочих дней со дня регистрации принимается решение об удовлетворении жалобы или об отказе в удовлетворении жалобы.</w:t>
      </w:r>
    </w:p>
    <w:p w:rsidR="004A4F55" w:rsidRPr="00F0097D" w:rsidRDefault="004A4F55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</w:pPr>
    </w:p>
    <w:p w:rsidR="00F478D4" w:rsidRPr="00F0097D" w:rsidRDefault="00F478D4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F0097D">
        <w:t xml:space="preserve">      </w:t>
      </w:r>
      <w:r w:rsidRPr="00F0097D">
        <w:rPr>
          <w:sz w:val="26"/>
          <w:szCs w:val="26"/>
        </w:rPr>
        <w:t>Приложение 1</w:t>
      </w:r>
    </w:p>
    <w:p w:rsidR="00F478D4" w:rsidRPr="00F0097D" w:rsidRDefault="00F478D4" w:rsidP="00F478D4">
      <w:pPr>
        <w:pStyle w:val="ConsPlusNormal0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ind w:firstLine="284"/>
        <w:jc w:val="right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>форма заявления</w:t>
      </w:r>
    </w:p>
    <w:p w:rsidR="00F478D4" w:rsidRPr="00F0097D" w:rsidRDefault="00F478D4" w:rsidP="00F478D4">
      <w:pPr>
        <w:jc w:val="right"/>
        <w:rPr>
          <w:sz w:val="26"/>
          <w:szCs w:val="26"/>
        </w:rPr>
      </w:pPr>
      <w:r w:rsidRPr="00F0097D">
        <w:rPr>
          <w:sz w:val="26"/>
          <w:szCs w:val="26"/>
        </w:rPr>
        <w:tab/>
        <w:t>В___________________________________________</w:t>
      </w:r>
    </w:p>
    <w:p w:rsidR="00F478D4" w:rsidRPr="00903DC5" w:rsidRDefault="00F478D4" w:rsidP="00F478D4">
      <w:pPr>
        <w:ind w:left="-567"/>
        <w:jc w:val="right"/>
        <w:rPr>
          <w:i/>
          <w:iCs/>
          <w:szCs w:val="26"/>
        </w:rPr>
      </w:pPr>
      <w:r w:rsidRPr="00903DC5">
        <w:rPr>
          <w:i/>
          <w:iCs/>
          <w:szCs w:val="26"/>
        </w:rPr>
        <w:t>(указать наименование Уполномоченного органа)</w:t>
      </w:r>
    </w:p>
    <w:p w:rsidR="00F478D4" w:rsidRPr="00F0097D" w:rsidRDefault="00F478D4" w:rsidP="00F478D4">
      <w:pPr>
        <w:ind w:left="-567"/>
        <w:jc w:val="right"/>
        <w:rPr>
          <w:i/>
          <w:iCs/>
          <w:sz w:val="26"/>
          <w:szCs w:val="26"/>
        </w:rPr>
      </w:pPr>
      <w:r w:rsidRPr="00F0097D">
        <w:rPr>
          <w:sz w:val="26"/>
          <w:szCs w:val="26"/>
        </w:rPr>
        <w:t>от 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 xml:space="preserve">(ФИО физического лица)       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____________________________________________   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(ФИО руководителя организации)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F478D4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(адрес)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(контактный телефон)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по</w:t>
      </w:r>
      <w:r w:rsidRPr="00F0097D">
        <w:rPr>
          <w:rFonts w:ascii="Times New Roman" w:hAnsi="Times New Roman" w:cs="Times New Roman"/>
          <w:b/>
          <w:bCs/>
          <w:color w:val="000000"/>
          <w:spacing w:val="8"/>
          <w:sz w:val="26"/>
          <w:szCs w:val="26"/>
        </w:rPr>
        <w:t xml:space="preserve"> даче письменных</w:t>
      </w:r>
      <w:r w:rsidRPr="00F0097D">
        <w:rPr>
          <w:rStyle w:val="apple-converted-space"/>
          <w:bCs/>
          <w:color w:val="000000"/>
          <w:spacing w:val="8"/>
          <w:sz w:val="26"/>
          <w:szCs w:val="26"/>
        </w:rPr>
        <w:t> 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разъяснений по вопросам применения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муниципальных правовых актов о </w:t>
      </w:r>
      <w:r w:rsidR="001D2C28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местных 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налогах и сборах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61437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ab/>
        <w:t>Прошу дать разъяснение по   вопросу______________________</w:t>
      </w:r>
      <w:r w:rsidR="00614374">
        <w:rPr>
          <w:rFonts w:ascii="Times New Roman" w:hAnsi="Times New Roman" w:cs="Times New Roman"/>
          <w:sz w:val="26"/>
          <w:szCs w:val="26"/>
        </w:rPr>
        <w:t>___________</w:t>
      </w:r>
    </w:p>
    <w:p w:rsidR="00614374" w:rsidRDefault="00614374" w:rsidP="0061437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C2100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21004" w:rsidRDefault="00C2100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Заявитель: _____________________________________                                        </w:t>
      </w:r>
    </w:p>
    <w:p w:rsidR="00F478D4" w:rsidRPr="00F0097D" w:rsidRDefault="0061437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                                 </w:t>
      </w:r>
      <w:r w:rsidR="00F478D4" w:rsidRPr="00614374">
        <w:rPr>
          <w:rFonts w:ascii="Times New Roman" w:hAnsi="Times New Roman" w:cs="Times New Roman"/>
          <w:sz w:val="24"/>
          <w:szCs w:val="26"/>
        </w:rPr>
        <w:t xml:space="preserve">(Ф.И.О., должность представителя                             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_____________________(подпись)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юридического лица; Ф.И.О. гражданина)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</w:pPr>
      <w:r w:rsidRPr="00614374">
        <w:rPr>
          <w:rFonts w:ascii="Times New Roman" w:hAnsi="Times New Roman" w:cs="Times New Roman"/>
          <w:sz w:val="24"/>
        </w:rPr>
        <w:t>"__"__________</w:t>
      </w:r>
      <w:r w:rsidRPr="00614374">
        <w:rPr>
          <w:sz w:val="24"/>
        </w:rPr>
        <w:t xml:space="preserve"> </w:t>
      </w:r>
      <w:r w:rsidRPr="00614374">
        <w:rPr>
          <w:rFonts w:ascii="Times New Roman" w:hAnsi="Times New Roman" w:cs="Times New Roman"/>
          <w:sz w:val="24"/>
        </w:rPr>
        <w:t xml:space="preserve">20____ г.   </w:t>
      </w:r>
      <w:r w:rsidRPr="00614374">
        <w:rPr>
          <w:sz w:val="24"/>
        </w:rPr>
        <w:t xml:space="preserve">                             </w:t>
      </w:r>
      <w:r w:rsidRPr="00F0097D">
        <w:rPr>
          <w:rFonts w:ascii="Times New Roman" w:hAnsi="Times New Roman" w:cs="Times New Roman"/>
          <w:sz w:val="26"/>
          <w:szCs w:val="26"/>
        </w:rPr>
        <w:t xml:space="preserve">М.П.  </w:t>
      </w:r>
      <w:r w:rsidRPr="00F0097D">
        <w:t xml:space="preserve">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  <w:r w:rsidRPr="00F0097D">
        <w:tab/>
        <w:t xml:space="preserve">      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F478D4" w:rsidRPr="00F0097D" w:rsidRDefault="00F478D4" w:rsidP="00F478D4">
      <w:pPr>
        <w:ind w:left="-567"/>
        <w:jc w:val="right"/>
        <w:rPr>
          <w:sz w:val="26"/>
          <w:szCs w:val="26"/>
        </w:rPr>
      </w:pPr>
      <w:r w:rsidRPr="00F0097D">
        <w:rPr>
          <w:sz w:val="26"/>
          <w:szCs w:val="26"/>
        </w:rPr>
        <w:t>к Административному регламенту</w:t>
      </w:r>
    </w:p>
    <w:p w:rsidR="00F478D4" w:rsidRPr="00F0097D" w:rsidRDefault="00F478D4" w:rsidP="00F478D4">
      <w:pPr>
        <w:tabs>
          <w:tab w:val="left" w:pos="5925"/>
        </w:tabs>
        <w:ind w:left="-567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ab/>
      </w: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F478D4" w:rsidRPr="00F0097D" w:rsidRDefault="00F478D4" w:rsidP="00F478D4">
      <w:pPr>
        <w:ind w:left="-567"/>
        <w:jc w:val="center"/>
        <w:rPr>
          <w:b/>
          <w:bCs/>
          <w:sz w:val="26"/>
          <w:szCs w:val="26"/>
        </w:rPr>
      </w:pPr>
    </w:p>
    <w:p w:rsidR="00F478D4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583A58" w:rsidRPr="00F0097D" w:rsidRDefault="00583A58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firstLine="709"/>
              <w:jc w:val="both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прием и регистрация заявления и приложенных к нему документов</w:t>
            </w:r>
          </w:p>
          <w:p w:rsidR="00F478D4" w:rsidRPr="00F0097D" w:rsidRDefault="00F478D4" w:rsidP="00F047B7">
            <w:pPr>
              <w:widowControl w:val="0"/>
              <w:ind w:left="-567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B97B22" w:rsidP="00F478D4">
      <w:pPr>
        <w:ind w:left="-567"/>
        <w:jc w:val="center"/>
        <w:rPr>
          <w:i/>
          <w:iCs/>
          <w:sz w:val="26"/>
          <w:szCs w:val="26"/>
        </w:rPr>
      </w:pPr>
      <w:r w:rsidRPr="00B97B22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6" type="#_x0000_t67" style="position:absolute;left:0;text-align:left;margin-left:186.15pt;margin-top:9.25pt;width:7.15pt;height:28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 xml:space="preserve">рассмотрение заявления и документов, принятие решения 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B97B22" w:rsidP="00F478D4">
      <w:pPr>
        <w:ind w:left="-567"/>
        <w:jc w:val="center"/>
        <w:rPr>
          <w:i/>
          <w:iCs/>
          <w:sz w:val="26"/>
          <w:szCs w:val="26"/>
        </w:rPr>
      </w:pPr>
      <w:r w:rsidRPr="00B97B22">
        <w:rPr>
          <w:noProof/>
        </w:rPr>
        <w:pict>
          <v:shape id="_x0000_s1028" type="#_x0000_t67" style="position:absolute;left:0;text-align:left;margin-left:186.15pt;margin-top:7.45pt;width:7.15pt;height:28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/>
      </w:tblPr>
      <w:tblGrid>
        <w:gridCol w:w="8042"/>
      </w:tblGrid>
      <w:tr w:rsidR="00F478D4" w:rsidRPr="00F0097D" w:rsidTr="00F047B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направление результатов рассмотрения заявления</w:t>
            </w:r>
          </w:p>
        </w:tc>
      </w:tr>
    </w:tbl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55305E" w:rsidRDefault="00B97B22" w:rsidP="00F478D4">
      <w:pPr>
        <w:ind w:left="-567"/>
        <w:jc w:val="center"/>
        <w:rPr>
          <w:i/>
          <w:iCs/>
          <w:sz w:val="26"/>
          <w:szCs w:val="26"/>
        </w:rPr>
      </w:pPr>
      <w:bookmarkStart w:id="6" w:name="_GoBack"/>
      <w:bookmarkEnd w:id="6"/>
      <w:r w:rsidRPr="00B97B22">
        <w:rPr>
          <w:noProof/>
        </w:rPr>
        <w:pict>
          <v:rect id="Прямоугольник 17" o:spid="_x0000_s1027" style="position:absolute;left:0;text-align:left;margin-left:-38.95pt;margin-top:20.6pt;width:253.85pt;height:62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de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3V8nXq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>
              <w:txbxContent>
                <w:p w:rsidR="00F478D4" w:rsidRDefault="00F478D4" w:rsidP="00F478D4">
                  <w:pPr>
                    <w:pStyle w:val="aff2"/>
                  </w:pPr>
                </w:p>
              </w:txbxContent>
            </v:textbox>
            <w10:wrap type="square"/>
          </v:rect>
        </w:pict>
      </w:r>
    </w:p>
    <w:p w:rsidR="001C1EFC" w:rsidRDefault="001C1EFC" w:rsidP="00F478D4"/>
    <w:sectPr w:rsidR="001C1EFC" w:rsidSect="00C21004">
      <w:headerReference w:type="default" r:id="rId16"/>
      <w:footerReference w:type="default" r:id="rId17"/>
      <w:pgSz w:w="11906" w:h="16838"/>
      <w:pgMar w:top="1134" w:right="850" w:bottom="709" w:left="1701" w:header="138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8DB" w:rsidRDefault="002F08DB">
      <w:r>
        <w:separator/>
      </w:r>
    </w:p>
  </w:endnote>
  <w:endnote w:type="continuationSeparator" w:id="1">
    <w:p w:rsidR="002F08DB" w:rsidRDefault="002F0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FC" w:rsidRPr="001C1EFC" w:rsidRDefault="001C1EFC" w:rsidP="001C1EFC">
    <w:pPr>
      <w:pStyle w:val="ab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8DB" w:rsidRDefault="002F08DB">
      <w:r>
        <w:separator/>
      </w:r>
    </w:p>
  </w:footnote>
  <w:footnote w:type="continuationSeparator" w:id="1">
    <w:p w:rsidR="002F08DB" w:rsidRDefault="002F08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49" w:rsidRDefault="00E04F49">
    <w:pPr>
      <w:pStyle w:val="a9"/>
      <w:jc w:val="center"/>
    </w:pPr>
  </w:p>
  <w:p w:rsidR="00E04F49" w:rsidRDefault="00E04F4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C6394"/>
    <w:multiLevelType w:val="hybridMultilevel"/>
    <w:tmpl w:val="062060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cs="Times New Roman" w:hint="default"/>
      </w:rPr>
    </w:lvl>
  </w:abstractNum>
  <w:abstractNum w:abstractNumId="10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769272A"/>
    <w:multiLevelType w:val="multilevel"/>
    <w:tmpl w:val="C20E0798"/>
    <w:lvl w:ilvl="0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08633C2"/>
    <w:multiLevelType w:val="hybridMultilevel"/>
    <w:tmpl w:val="8FB6B75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3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1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cs="Times New Roman" w:hint="default"/>
      </w:rPr>
    </w:lvl>
  </w:abstractNum>
  <w:abstractNum w:abstractNumId="32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081949"/>
    <w:multiLevelType w:val="hybridMultilevel"/>
    <w:tmpl w:val="6670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61551F7"/>
    <w:multiLevelType w:val="hybridMultilevel"/>
    <w:tmpl w:val="9DE8791A"/>
    <w:lvl w:ilvl="0" w:tplc="2F089514">
      <w:start w:val="1"/>
      <w:numFmt w:val="decimal"/>
      <w:lvlText w:val="%1."/>
      <w:lvlJc w:val="left"/>
      <w:pPr>
        <w:ind w:left="1140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9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5"/>
  </w:num>
  <w:num w:numId="2">
    <w:abstractNumId w:val="37"/>
  </w:num>
  <w:num w:numId="3">
    <w:abstractNumId w:val="4"/>
  </w:num>
  <w:num w:numId="4">
    <w:abstractNumId w:val="13"/>
  </w:num>
  <w:num w:numId="5">
    <w:abstractNumId w:val="27"/>
  </w:num>
  <w:num w:numId="6">
    <w:abstractNumId w:val="7"/>
  </w:num>
  <w:num w:numId="7">
    <w:abstractNumId w:val="8"/>
  </w:num>
  <w:num w:numId="8">
    <w:abstractNumId w:val="40"/>
  </w:num>
  <w:num w:numId="9">
    <w:abstractNumId w:val="18"/>
  </w:num>
  <w:num w:numId="10">
    <w:abstractNumId w:val="25"/>
  </w:num>
  <w:num w:numId="11">
    <w:abstractNumId w:val="36"/>
  </w:num>
  <w:num w:numId="12">
    <w:abstractNumId w:val="39"/>
  </w:num>
  <w:num w:numId="13">
    <w:abstractNumId w:val="16"/>
  </w:num>
  <w:num w:numId="14">
    <w:abstractNumId w:val="29"/>
  </w:num>
  <w:num w:numId="15">
    <w:abstractNumId w:val="32"/>
  </w:num>
  <w:num w:numId="16">
    <w:abstractNumId w:val="0"/>
  </w:num>
  <w:num w:numId="17">
    <w:abstractNumId w:val="26"/>
  </w:num>
  <w:num w:numId="18">
    <w:abstractNumId w:val="34"/>
  </w:num>
  <w:num w:numId="19">
    <w:abstractNumId w:val="3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10"/>
  </w:num>
  <w:num w:numId="24">
    <w:abstractNumId w:val="11"/>
  </w:num>
  <w:num w:numId="25">
    <w:abstractNumId w:val="22"/>
  </w:num>
  <w:num w:numId="26">
    <w:abstractNumId w:val="28"/>
  </w:num>
  <w:num w:numId="27">
    <w:abstractNumId w:val="19"/>
  </w:num>
  <w:num w:numId="28">
    <w:abstractNumId w:val="17"/>
  </w:num>
  <w:num w:numId="29">
    <w:abstractNumId w:val="3"/>
  </w:num>
  <w:num w:numId="30">
    <w:abstractNumId w:val="6"/>
  </w:num>
  <w:num w:numId="31">
    <w:abstractNumId w:val="24"/>
  </w:num>
  <w:num w:numId="32">
    <w:abstractNumId w:val="2"/>
  </w:num>
  <w:num w:numId="33">
    <w:abstractNumId w:val="23"/>
  </w:num>
  <w:num w:numId="34">
    <w:abstractNumId w:val="35"/>
  </w:num>
  <w:num w:numId="35">
    <w:abstractNumId w:val="14"/>
  </w:num>
  <w:num w:numId="36">
    <w:abstractNumId w:val="1"/>
  </w:num>
  <w:num w:numId="37">
    <w:abstractNumId w:val="15"/>
  </w:num>
  <w:num w:numId="38">
    <w:abstractNumId w:val="33"/>
  </w:num>
  <w:num w:numId="39">
    <w:abstractNumId w:val="12"/>
  </w:num>
  <w:num w:numId="40">
    <w:abstractNumId w:val="38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2E84"/>
    <w:rsid w:val="00000252"/>
    <w:rsid w:val="00005F9C"/>
    <w:rsid w:val="000067C7"/>
    <w:rsid w:val="00007060"/>
    <w:rsid w:val="000261C6"/>
    <w:rsid w:val="00026461"/>
    <w:rsid w:val="00026E26"/>
    <w:rsid w:val="00027734"/>
    <w:rsid w:val="00031169"/>
    <w:rsid w:val="00036057"/>
    <w:rsid w:val="00037265"/>
    <w:rsid w:val="00040133"/>
    <w:rsid w:val="000426D6"/>
    <w:rsid w:val="00042C0A"/>
    <w:rsid w:val="00044C68"/>
    <w:rsid w:val="00045C49"/>
    <w:rsid w:val="000524AC"/>
    <w:rsid w:val="000526F1"/>
    <w:rsid w:val="00054B8F"/>
    <w:rsid w:val="00062D6E"/>
    <w:rsid w:val="000642C5"/>
    <w:rsid w:val="000646CC"/>
    <w:rsid w:val="0006715C"/>
    <w:rsid w:val="00070992"/>
    <w:rsid w:val="00074EEA"/>
    <w:rsid w:val="00076BED"/>
    <w:rsid w:val="000936EF"/>
    <w:rsid w:val="000A243B"/>
    <w:rsid w:val="000A4552"/>
    <w:rsid w:val="000B02E2"/>
    <w:rsid w:val="000B31F2"/>
    <w:rsid w:val="000B470B"/>
    <w:rsid w:val="000B6122"/>
    <w:rsid w:val="000B79D4"/>
    <w:rsid w:val="000C0A49"/>
    <w:rsid w:val="000C53AF"/>
    <w:rsid w:val="000C6427"/>
    <w:rsid w:val="000C6B65"/>
    <w:rsid w:val="000D3EBC"/>
    <w:rsid w:val="000D7B4E"/>
    <w:rsid w:val="000E7520"/>
    <w:rsid w:val="001015AB"/>
    <w:rsid w:val="001032A3"/>
    <w:rsid w:val="00107930"/>
    <w:rsid w:val="00111A7E"/>
    <w:rsid w:val="0011318A"/>
    <w:rsid w:val="00114C42"/>
    <w:rsid w:val="00117F87"/>
    <w:rsid w:val="00126D2F"/>
    <w:rsid w:val="00134591"/>
    <w:rsid w:val="001358E5"/>
    <w:rsid w:val="00137B76"/>
    <w:rsid w:val="0014353A"/>
    <w:rsid w:val="00143FFF"/>
    <w:rsid w:val="00144866"/>
    <w:rsid w:val="00144ED3"/>
    <w:rsid w:val="001544B9"/>
    <w:rsid w:val="001558B9"/>
    <w:rsid w:val="00161096"/>
    <w:rsid w:val="00164996"/>
    <w:rsid w:val="00165DA8"/>
    <w:rsid w:val="00180B6C"/>
    <w:rsid w:val="00183EC6"/>
    <w:rsid w:val="00185722"/>
    <w:rsid w:val="0018624C"/>
    <w:rsid w:val="00187CA5"/>
    <w:rsid w:val="00190662"/>
    <w:rsid w:val="00193588"/>
    <w:rsid w:val="001B0F8E"/>
    <w:rsid w:val="001B1DAC"/>
    <w:rsid w:val="001B5F7B"/>
    <w:rsid w:val="001C042D"/>
    <w:rsid w:val="001C1EFC"/>
    <w:rsid w:val="001C2EE3"/>
    <w:rsid w:val="001C322E"/>
    <w:rsid w:val="001D2C28"/>
    <w:rsid w:val="001E1468"/>
    <w:rsid w:val="001E1FF5"/>
    <w:rsid w:val="001E2615"/>
    <w:rsid w:val="001E4ED3"/>
    <w:rsid w:val="001E5783"/>
    <w:rsid w:val="001E62CB"/>
    <w:rsid w:val="001E711A"/>
    <w:rsid w:val="001F1467"/>
    <w:rsid w:val="002025BC"/>
    <w:rsid w:val="00206ACB"/>
    <w:rsid w:val="00214979"/>
    <w:rsid w:val="00215AE4"/>
    <w:rsid w:val="0022218D"/>
    <w:rsid w:val="00222350"/>
    <w:rsid w:val="00224DEB"/>
    <w:rsid w:val="002254FE"/>
    <w:rsid w:val="00226A29"/>
    <w:rsid w:val="002338B1"/>
    <w:rsid w:val="0023419D"/>
    <w:rsid w:val="002367FA"/>
    <w:rsid w:val="00236EB0"/>
    <w:rsid w:val="00236F6A"/>
    <w:rsid w:val="002374B8"/>
    <w:rsid w:val="00237AFF"/>
    <w:rsid w:val="00240B0F"/>
    <w:rsid w:val="002425D5"/>
    <w:rsid w:val="0025366E"/>
    <w:rsid w:val="002536D3"/>
    <w:rsid w:val="00254897"/>
    <w:rsid w:val="002623CD"/>
    <w:rsid w:val="00264FAB"/>
    <w:rsid w:val="00272306"/>
    <w:rsid w:val="00274E34"/>
    <w:rsid w:val="0028542F"/>
    <w:rsid w:val="00287FBE"/>
    <w:rsid w:val="00294E21"/>
    <w:rsid w:val="002A17C7"/>
    <w:rsid w:val="002A33FC"/>
    <w:rsid w:val="002A43FB"/>
    <w:rsid w:val="002A59D1"/>
    <w:rsid w:val="002A7CED"/>
    <w:rsid w:val="002B0F42"/>
    <w:rsid w:val="002B1A1F"/>
    <w:rsid w:val="002B20A0"/>
    <w:rsid w:val="002B38E9"/>
    <w:rsid w:val="002C1028"/>
    <w:rsid w:val="002C4545"/>
    <w:rsid w:val="002C6CEC"/>
    <w:rsid w:val="002D1167"/>
    <w:rsid w:val="002D14D2"/>
    <w:rsid w:val="002D3059"/>
    <w:rsid w:val="002D394C"/>
    <w:rsid w:val="002E05BA"/>
    <w:rsid w:val="002E24A9"/>
    <w:rsid w:val="002E494F"/>
    <w:rsid w:val="002E4C61"/>
    <w:rsid w:val="002F08DB"/>
    <w:rsid w:val="002F1A01"/>
    <w:rsid w:val="002F504C"/>
    <w:rsid w:val="002F5866"/>
    <w:rsid w:val="002F706C"/>
    <w:rsid w:val="00300A76"/>
    <w:rsid w:val="0030267F"/>
    <w:rsid w:val="003026F6"/>
    <w:rsid w:val="003029BF"/>
    <w:rsid w:val="003070AE"/>
    <w:rsid w:val="00311EFB"/>
    <w:rsid w:val="00315AFD"/>
    <w:rsid w:val="00321432"/>
    <w:rsid w:val="0032184F"/>
    <w:rsid w:val="00321896"/>
    <w:rsid w:val="003250A5"/>
    <w:rsid w:val="00327AA5"/>
    <w:rsid w:val="003300A5"/>
    <w:rsid w:val="003314BE"/>
    <w:rsid w:val="003342FE"/>
    <w:rsid w:val="003415ED"/>
    <w:rsid w:val="003449EF"/>
    <w:rsid w:val="003457DC"/>
    <w:rsid w:val="00345E76"/>
    <w:rsid w:val="003462B3"/>
    <w:rsid w:val="00350679"/>
    <w:rsid w:val="00351B40"/>
    <w:rsid w:val="00353CFB"/>
    <w:rsid w:val="003604EE"/>
    <w:rsid w:val="00363ED7"/>
    <w:rsid w:val="003658A5"/>
    <w:rsid w:val="0036752F"/>
    <w:rsid w:val="00372CF3"/>
    <w:rsid w:val="00372DB1"/>
    <w:rsid w:val="003738B1"/>
    <w:rsid w:val="003774F4"/>
    <w:rsid w:val="00385BC5"/>
    <w:rsid w:val="00395160"/>
    <w:rsid w:val="00397FE2"/>
    <w:rsid w:val="003A34CB"/>
    <w:rsid w:val="003A642E"/>
    <w:rsid w:val="003B0C7D"/>
    <w:rsid w:val="003B4078"/>
    <w:rsid w:val="003B47C5"/>
    <w:rsid w:val="003B5FEF"/>
    <w:rsid w:val="003B623D"/>
    <w:rsid w:val="003C3948"/>
    <w:rsid w:val="003C3E6A"/>
    <w:rsid w:val="003C5CA0"/>
    <w:rsid w:val="003C62A6"/>
    <w:rsid w:val="003C62D6"/>
    <w:rsid w:val="003D00E4"/>
    <w:rsid w:val="003D30D7"/>
    <w:rsid w:val="003D46A7"/>
    <w:rsid w:val="003D4DB7"/>
    <w:rsid w:val="003D70C8"/>
    <w:rsid w:val="003D790D"/>
    <w:rsid w:val="003D7DB1"/>
    <w:rsid w:val="003E656B"/>
    <w:rsid w:val="003E7BFD"/>
    <w:rsid w:val="003F2FE5"/>
    <w:rsid w:val="003F346B"/>
    <w:rsid w:val="003F65A8"/>
    <w:rsid w:val="004002C5"/>
    <w:rsid w:val="00401698"/>
    <w:rsid w:val="00404BC1"/>
    <w:rsid w:val="004063F7"/>
    <w:rsid w:val="0040793D"/>
    <w:rsid w:val="004106BE"/>
    <w:rsid w:val="0041610C"/>
    <w:rsid w:val="00422B0A"/>
    <w:rsid w:val="00432AFA"/>
    <w:rsid w:val="00434B5E"/>
    <w:rsid w:val="0043688C"/>
    <w:rsid w:val="004432C0"/>
    <w:rsid w:val="00445333"/>
    <w:rsid w:val="00452923"/>
    <w:rsid w:val="004537F8"/>
    <w:rsid w:val="00460D81"/>
    <w:rsid w:val="00460FB5"/>
    <w:rsid w:val="00461D4E"/>
    <w:rsid w:val="00466BD5"/>
    <w:rsid w:val="00471875"/>
    <w:rsid w:val="00487851"/>
    <w:rsid w:val="00493A38"/>
    <w:rsid w:val="004A07ED"/>
    <w:rsid w:val="004A12B5"/>
    <w:rsid w:val="004A4D56"/>
    <w:rsid w:val="004A4F55"/>
    <w:rsid w:val="004A545D"/>
    <w:rsid w:val="004B15CC"/>
    <w:rsid w:val="004B27AB"/>
    <w:rsid w:val="004B40F2"/>
    <w:rsid w:val="004B7664"/>
    <w:rsid w:val="004B78AD"/>
    <w:rsid w:val="004C0513"/>
    <w:rsid w:val="004C1B05"/>
    <w:rsid w:val="004C2410"/>
    <w:rsid w:val="004C38D4"/>
    <w:rsid w:val="004D1340"/>
    <w:rsid w:val="004D17A6"/>
    <w:rsid w:val="004F1C23"/>
    <w:rsid w:val="004F28ED"/>
    <w:rsid w:val="004F4329"/>
    <w:rsid w:val="004F4EBA"/>
    <w:rsid w:val="005010C6"/>
    <w:rsid w:val="005028D8"/>
    <w:rsid w:val="00503265"/>
    <w:rsid w:val="005046FF"/>
    <w:rsid w:val="005055D2"/>
    <w:rsid w:val="00514575"/>
    <w:rsid w:val="00516F19"/>
    <w:rsid w:val="00521F26"/>
    <w:rsid w:val="005228D2"/>
    <w:rsid w:val="005249C9"/>
    <w:rsid w:val="00544813"/>
    <w:rsid w:val="00547B94"/>
    <w:rsid w:val="00547C11"/>
    <w:rsid w:val="0055305E"/>
    <w:rsid w:val="005541EE"/>
    <w:rsid w:val="00554C70"/>
    <w:rsid w:val="005552B4"/>
    <w:rsid w:val="005552E5"/>
    <w:rsid w:val="005611B5"/>
    <w:rsid w:val="00565730"/>
    <w:rsid w:val="0057145F"/>
    <w:rsid w:val="00582CDA"/>
    <w:rsid w:val="00583A58"/>
    <w:rsid w:val="00591A52"/>
    <w:rsid w:val="00594444"/>
    <w:rsid w:val="005952B4"/>
    <w:rsid w:val="00597315"/>
    <w:rsid w:val="00597391"/>
    <w:rsid w:val="005A1112"/>
    <w:rsid w:val="005A1B72"/>
    <w:rsid w:val="005A23F5"/>
    <w:rsid w:val="005A33A9"/>
    <w:rsid w:val="005A437F"/>
    <w:rsid w:val="005B0009"/>
    <w:rsid w:val="005B13E7"/>
    <w:rsid w:val="005B70E2"/>
    <w:rsid w:val="005C0415"/>
    <w:rsid w:val="005C1376"/>
    <w:rsid w:val="005C3702"/>
    <w:rsid w:val="005C5C4A"/>
    <w:rsid w:val="005D14EF"/>
    <w:rsid w:val="005D2064"/>
    <w:rsid w:val="005D41D3"/>
    <w:rsid w:val="005E332D"/>
    <w:rsid w:val="005F1A51"/>
    <w:rsid w:val="005F2E84"/>
    <w:rsid w:val="005F68AD"/>
    <w:rsid w:val="00601B10"/>
    <w:rsid w:val="0060437F"/>
    <w:rsid w:val="00607255"/>
    <w:rsid w:val="006114C1"/>
    <w:rsid w:val="00614374"/>
    <w:rsid w:val="00615E1A"/>
    <w:rsid w:val="00621029"/>
    <w:rsid w:val="006220C9"/>
    <w:rsid w:val="00625C72"/>
    <w:rsid w:val="00632AD3"/>
    <w:rsid w:val="006338BE"/>
    <w:rsid w:val="0064037D"/>
    <w:rsid w:val="0064162D"/>
    <w:rsid w:val="00641690"/>
    <w:rsid w:val="006453F4"/>
    <w:rsid w:val="00653434"/>
    <w:rsid w:val="006577F9"/>
    <w:rsid w:val="0066104C"/>
    <w:rsid w:val="00676F80"/>
    <w:rsid w:val="00682A47"/>
    <w:rsid w:val="006861C5"/>
    <w:rsid w:val="00690805"/>
    <w:rsid w:val="0069614D"/>
    <w:rsid w:val="00697FDF"/>
    <w:rsid w:val="006A18E1"/>
    <w:rsid w:val="006A1F61"/>
    <w:rsid w:val="006A577D"/>
    <w:rsid w:val="006A7427"/>
    <w:rsid w:val="006A7AF0"/>
    <w:rsid w:val="006B1A79"/>
    <w:rsid w:val="006B5319"/>
    <w:rsid w:val="006C0543"/>
    <w:rsid w:val="006C3B1E"/>
    <w:rsid w:val="006C4E21"/>
    <w:rsid w:val="006C73E9"/>
    <w:rsid w:val="006D242C"/>
    <w:rsid w:val="006D33AE"/>
    <w:rsid w:val="006D3BBA"/>
    <w:rsid w:val="006D7D77"/>
    <w:rsid w:val="006E11BE"/>
    <w:rsid w:val="006E4E05"/>
    <w:rsid w:val="006E54F0"/>
    <w:rsid w:val="006E68FC"/>
    <w:rsid w:val="006F2D8A"/>
    <w:rsid w:val="006F4355"/>
    <w:rsid w:val="006F57E0"/>
    <w:rsid w:val="006F6120"/>
    <w:rsid w:val="006F6B66"/>
    <w:rsid w:val="00700481"/>
    <w:rsid w:val="00703938"/>
    <w:rsid w:val="00703BD1"/>
    <w:rsid w:val="00706A85"/>
    <w:rsid w:val="00710FB2"/>
    <w:rsid w:val="00714EEC"/>
    <w:rsid w:val="0071768D"/>
    <w:rsid w:val="00720136"/>
    <w:rsid w:val="007203F0"/>
    <w:rsid w:val="00725805"/>
    <w:rsid w:val="007328FE"/>
    <w:rsid w:val="00735B42"/>
    <w:rsid w:val="00737063"/>
    <w:rsid w:val="00737452"/>
    <w:rsid w:val="0074429E"/>
    <w:rsid w:val="007474F7"/>
    <w:rsid w:val="0074763A"/>
    <w:rsid w:val="0074770C"/>
    <w:rsid w:val="00750DB3"/>
    <w:rsid w:val="0075670E"/>
    <w:rsid w:val="00756A85"/>
    <w:rsid w:val="00763B17"/>
    <w:rsid w:val="00766370"/>
    <w:rsid w:val="00770549"/>
    <w:rsid w:val="00772AD9"/>
    <w:rsid w:val="00772C83"/>
    <w:rsid w:val="0077578F"/>
    <w:rsid w:val="00775F87"/>
    <w:rsid w:val="00780402"/>
    <w:rsid w:val="00782CA9"/>
    <w:rsid w:val="00783857"/>
    <w:rsid w:val="00783EB5"/>
    <w:rsid w:val="007849AD"/>
    <w:rsid w:val="00793E0A"/>
    <w:rsid w:val="00795135"/>
    <w:rsid w:val="007964A4"/>
    <w:rsid w:val="007A027A"/>
    <w:rsid w:val="007A0949"/>
    <w:rsid w:val="007A0BD1"/>
    <w:rsid w:val="007A1AA3"/>
    <w:rsid w:val="007A7857"/>
    <w:rsid w:val="007B1AC1"/>
    <w:rsid w:val="007B2AEF"/>
    <w:rsid w:val="007C356A"/>
    <w:rsid w:val="007C378E"/>
    <w:rsid w:val="007C383F"/>
    <w:rsid w:val="007C4A74"/>
    <w:rsid w:val="007E08BB"/>
    <w:rsid w:val="007E1E74"/>
    <w:rsid w:val="007E439A"/>
    <w:rsid w:val="007E5233"/>
    <w:rsid w:val="007E5872"/>
    <w:rsid w:val="007F133D"/>
    <w:rsid w:val="00801327"/>
    <w:rsid w:val="008069B8"/>
    <w:rsid w:val="00806BFF"/>
    <w:rsid w:val="00806E79"/>
    <w:rsid w:val="00811AAD"/>
    <w:rsid w:val="00812EC9"/>
    <w:rsid w:val="00813302"/>
    <w:rsid w:val="00816187"/>
    <w:rsid w:val="00823E97"/>
    <w:rsid w:val="008359A4"/>
    <w:rsid w:val="00836608"/>
    <w:rsid w:val="0083772A"/>
    <w:rsid w:val="008417C6"/>
    <w:rsid w:val="00844B88"/>
    <w:rsid w:val="00844DC3"/>
    <w:rsid w:val="0084560F"/>
    <w:rsid w:val="008508BB"/>
    <w:rsid w:val="0086323E"/>
    <w:rsid w:val="00866C9C"/>
    <w:rsid w:val="00867ECC"/>
    <w:rsid w:val="008725C5"/>
    <w:rsid w:val="00874E25"/>
    <w:rsid w:val="00875173"/>
    <w:rsid w:val="00876699"/>
    <w:rsid w:val="008768BC"/>
    <w:rsid w:val="008852E9"/>
    <w:rsid w:val="0088530B"/>
    <w:rsid w:val="00885B6C"/>
    <w:rsid w:val="0089335E"/>
    <w:rsid w:val="008948D4"/>
    <w:rsid w:val="008A1BB3"/>
    <w:rsid w:val="008A2EE9"/>
    <w:rsid w:val="008A3FD0"/>
    <w:rsid w:val="008A58CD"/>
    <w:rsid w:val="008A6AF4"/>
    <w:rsid w:val="008B11BB"/>
    <w:rsid w:val="008B3753"/>
    <w:rsid w:val="008B53BD"/>
    <w:rsid w:val="008B7718"/>
    <w:rsid w:val="008C2E50"/>
    <w:rsid w:val="008F0EDD"/>
    <w:rsid w:val="008F34D8"/>
    <w:rsid w:val="00900C4C"/>
    <w:rsid w:val="00903DC5"/>
    <w:rsid w:val="00911DCC"/>
    <w:rsid w:val="00912B1A"/>
    <w:rsid w:val="009258AE"/>
    <w:rsid w:val="009275E0"/>
    <w:rsid w:val="00933D3E"/>
    <w:rsid w:val="00935A42"/>
    <w:rsid w:val="00940142"/>
    <w:rsid w:val="0094052B"/>
    <w:rsid w:val="00945A50"/>
    <w:rsid w:val="009501BE"/>
    <w:rsid w:val="00950D97"/>
    <w:rsid w:val="00951A5E"/>
    <w:rsid w:val="0095637C"/>
    <w:rsid w:val="00957E90"/>
    <w:rsid w:val="00962A7B"/>
    <w:rsid w:val="009635FC"/>
    <w:rsid w:val="00963C40"/>
    <w:rsid w:val="00971D7E"/>
    <w:rsid w:val="00974DE6"/>
    <w:rsid w:val="00982F14"/>
    <w:rsid w:val="00982F67"/>
    <w:rsid w:val="009845E4"/>
    <w:rsid w:val="0099019B"/>
    <w:rsid w:val="00991E7D"/>
    <w:rsid w:val="00992A9A"/>
    <w:rsid w:val="00992B54"/>
    <w:rsid w:val="00993510"/>
    <w:rsid w:val="00995892"/>
    <w:rsid w:val="009971FE"/>
    <w:rsid w:val="009A2B6E"/>
    <w:rsid w:val="009A507D"/>
    <w:rsid w:val="009A527A"/>
    <w:rsid w:val="009B259B"/>
    <w:rsid w:val="009B27A4"/>
    <w:rsid w:val="009B56A3"/>
    <w:rsid w:val="009C0EE1"/>
    <w:rsid w:val="00A00A83"/>
    <w:rsid w:val="00A14B77"/>
    <w:rsid w:val="00A15F03"/>
    <w:rsid w:val="00A21659"/>
    <w:rsid w:val="00A24023"/>
    <w:rsid w:val="00A256AD"/>
    <w:rsid w:val="00A3436C"/>
    <w:rsid w:val="00A34D1D"/>
    <w:rsid w:val="00A371B8"/>
    <w:rsid w:val="00A4317B"/>
    <w:rsid w:val="00A4384D"/>
    <w:rsid w:val="00A43CB6"/>
    <w:rsid w:val="00A444F4"/>
    <w:rsid w:val="00A46A8D"/>
    <w:rsid w:val="00A55597"/>
    <w:rsid w:val="00A606E3"/>
    <w:rsid w:val="00A6120A"/>
    <w:rsid w:val="00A61321"/>
    <w:rsid w:val="00A7070B"/>
    <w:rsid w:val="00A72563"/>
    <w:rsid w:val="00A729AB"/>
    <w:rsid w:val="00A73C8B"/>
    <w:rsid w:val="00A76C46"/>
    <w:rsid w:val="00A77016"/>
    <w:rsid w:val="00A813CA"/>
    <w:rsid w:val="00A84F02"/>
    <w:rsid w:val="00A86FD0"/>
    <w:rsid w:val="00A87F97"/>
    <w:rsid w:val="00A91886"/>
    <w:rsid w:val="00A94A6C"/>
    <w:rsid w:val="00A952AB"/>
    <w:rsid w:val="00AA35DF"/>
    <w:rsid w:val="00AA3668"/>
    <w:rsid w:val="00AA5BF8"/>
    <w:rsid w:val="00AA5DB0"/>
    <w:rsid w:val="00AB2315"/>
    <w:rsid w:val="00AB3280"/>
    <w:rsid w:val="00AB3463"/>
    <w:rsid w:val="00AB65FD"/>
    <w:rsid w:val="00AC22EE"/>
    <w:rsid w:val="00AC3F50"/>
    <w:rsid w:val="00AD3A0A"/>
    <w:rsid w:val="00AD43BE"/>
    <w:rsid w:val="00AD57A1"/>
    <w:rsid w:val="00AD5A5A"/>
    <w:rsid w:val="00AE0F70"/>
    <w:rsid w:val="00AE3AAB"/>
    <w:rsid w:val="00AF43A3"/>
    <w:rsid w:val="00B025D5"/>
    <w:rsid w:val="00B03574"/>
    <w:rsid w:val="00B05BFC"/>
    <w:rsid w:val="00B06FD7"/>
    <w:rsid w:val="00B11A42"/>
    <w:rsid w:val="00B13430"/>
    <w:rsid w:val="00B14442"/>
    <w:rsid w:val="00B17A09"/>
    <w:rsid w:val="00B22518"/>
    <w:rsid w:val="00B231B5"/>
    <w:rsid w:val="00B241E2"/>
    <w:rsid w:val="00B33EDE"/>
    <w:rsid w:val="00B373CA"/>
    <w:rsid w:val="00B37E4D"/>
    <w:rsid w:val="00B42228"/>
    <w:rsid w:val="00B44434"/>
    <w:rsid w:val="00B45C33"/>
    <w:rsid w:val="00B46F62"/>
    <w:rsid w:val="00B52581"/>
    <w:rsid w:val="00B53978"/>
    <w:rsid w:val="00B551BE"/>
    <w:rsid w:val="00B565AF"/>
    <w:rsid w:val="00B57708"/>
    <w:rsid w:val="00B602E8"/>
    <w:rsid w:val="00B61BFE"/>
    <w:rsid w:val="00B62CBC"/>
    <w:rsid w:val="00B64440"/>
    <w:rsid w:val="00B65CE6"/>
    <w:rsid w:val="00B66B99"/>
    <w:rsid w:val="00B778B5"/>
    <w:rsid w:val="00B80FC2"/>
    <w:rsid w:val="00B92758"/>
    <w:rsid w:val="00B93E7F"/>
    <w:rsid w:val="00B97B22"/>
    <w:rsid w:val="00BA09A9"/>
    <w:rsid w:val="00BA0A1F"/>
    <w:rsid w:val="00BA5043"/>
    <w:rsid w:val="00BB3439"/>
    <w:rsid w:val="00BB398B"/>
    <w:rsid w:val="00BB5317"/>
    <w:rsid w:val="00BC6831"/>
    <w:rsid w:val="00BC6AB4"/>
    <w:rsid w:val="00BC711F"/>
    <w:rsid w:val="00BC765E"/>
    <w:rsid w:val="00BC7D4F"/>
    <w:rsid w:val="00BC7D7C"/>
    <w:rsid w:val="00BD0082"/>
    <w:rsid w:val="00BD3D03"/>
    <w:rsid w:val="00BD6CB0"/>
    <w:rsid w:val="00BD7B73"/>
    <w:rsid w:val="00BE059C"/>
    <w:rsid w:val="00BE2713"/>
    <w:rsid w:val="00BE521B"/>
    <w:rsid w:val="00BE6A35"/>
    <w:rsid w:val="00BE7035"/>
    <w:rsid w:val="00BE7EA4"/>
    <w:rsid w:val="00BF01FA"/>
    <w:rsid w:val="00BF4385"/>
    <w:rsid w:val="00BF660F"/>
    <w:rsid w:val="00BF69D3"/>
    <w:rsid w:val="00C007CF"/>
    <w:rsid w:val="00C019BB"/>
    <w:rsid w:val="00C03BF0"/>
    <w:rsid w:val="00C101B0"/>
    <w:rsid w:val="00C15309"/>
    <w:rsid w:val="00C21004"/>
    <w:rsid w:val="00C21EAD"/>
    <w:rsid w:val="00C30128"/>
    <w:rsid w:val="00C3350B"/>
    <w:rsid w:val="00C34939"/>
    <w:rsid w:val="00C34A6B"/>
    <w:rsid w:val="00C34E6D"/>
    <w:rsid w:val="00C3724F"/>
    <w:rsid w:val="00C41938"/>
    <w:rsid w:val="00C44544"/>
    <w:rsid w:val="00C533BD"/>
    <w:rsid w:val="00C62B5C"/>
    <w:rsid w:val="00C6651C"/>
    <w:rsid w:val="00C778B3"/>
    <w:rsid w:val="00C918AA"/>
    <w:rsid w:val="00C950BE"/>
    <w:rsid w:val="00C97F65"/>
    <w:rsid w:val="00CA0357"/>
    <w:rsid w:val="00CA64A5"/>
    <w:rsid w:val="00CA65C7"/>
    <w:rsid w:val="00CB56A6"/>
    <w:rsid w:val="00CB6532"/>
    <w:rsid w:val="00CC028C"/>
    <w:rsid w:val="00CC12CD"/>
    <w:rsid w:val="00CD16FA"/>
    <w:rsid w:val="00CD2691"/>
    <w:rsid w:val="00CE709D"/>
    <w:rsid w:val="00CF0BEB"/>
    <w:rsid w:val="00D02299"/>
    <w:rsid w:val="00D03C4A"/>
    <w:rsid w:val="00D04F36"/>
    <w:rsid w:val="00D06285"/>
    <w:rsid w:val="00D06A5F"/>
    <w:rsid w:val="00D13760"/>
    <w:rsid w:val="00D142DE"/>
    <w:rsid w:val="00D14638"/>
    <w:rsid w:val="00D17123"/>
    <w:rsid w:val="00D17627"/>
    <w:rsid w:val="00D17701"/>
    <w:rsid w:val="00D17CEE"/>
    <w:rsid w:val="00D21A91"/>
    <w:rsid w:val="00D21C15"/>
    <w:rsid w:val="00D24539"/>
    <w:rsid w:val="00D30A68"/>
    <w:rsid w:val="00D40DEE"/>
    <w:rsid w:val="00D4190E"/>
    <w:rsid w:val="00D422EA"/>
    <w:rsid w:val="00D42599"/>
    <w:rsid w:val="00D4340D"/>
    <w:rsid w:val="00D45ABF"/>
    <w:rsid w:val="00D4622E"/>
    <w:rsid w:val="00D51F16"/>
    <w:rsid w:val="00D5272B"/>
    <w:rsid w:val="00D53B5B"/>
    <w:rsid w:val="00D55B58"/>
    <w:rsid w:val="00D575E2"/>
    <w:rsid w:val="00D57C61"/>
    <w:rsid w:val="00D60045"/>
    <w:rsid w:val="00D60709"/>
    <w:rsid w:val="00D609A7"/>
    <w:rsid w:val="00D675CC"/>
    <w:rsid w:val="00D74BBA"/>
    <w:rsid w:val="00D74F77"/>
    <w:rsid w:val="00D8698E"/>
    <w:rsid w:val="00D9356F"/>
    <w:rsid w:val="00D94C43"/>
    <w:rsid w:val="00D95CBD"/>
    <w:rsid w:val="00D96F62"/>
    <w:rsid w:val="00DA6A04"/>
    <w:rsid w:val="00DB0A15"/>
    <w:rsid w:val="00DB2642"/>
    <w:rsid w:val="00DB58E1"/>
    <w:rsid w:val="00DB594A"/>
    <w:rsid w:val="00DB63B9"/>
    <w:rsid w:val="00DB6EA9"/>
    <w:rsid w:val="00DC4847"/>
    <w:rsid w:val="00DC63D8"/>
    <w:rsid w:val="00DD0E31"/>
    <w:rsid w:val="00DD3B6C"/>
    <w:rsid w:val="00DD4BC9"/>
    <w:rsid w:val="00DD701A"/>
    <w:rsid w:val="00DD7778"/>
    <w:rsid w:val="00DE3ED4"/>
    <w:rsid w:val="00DE6394"/>
    <w:rsid w:val="00DE74CE"/>
    <w:rsid w:val="00DF5EA4"/>
    <w:rsid w:val="00E02FA8"/>
    <w:rsid w:val="00E04F49"/>
    <w:rsid w:val="00E0533E"/>
    <w:rsid w:val="00E05909"/>
    <w:rsid w:val="00E0745E"/>
    <w:rsid w:val="00E107A3"/>
    <w:rsid w:val="00E10CD8"/>
    <w:rsid w:val="00E209C8"/>
    <w:rsid w:val="00E2285B"/>
    <w:rsid w:val="00E24E6A"/>
    <w:rsid w:val="00E25219"/>
    <w:rsid w:val="00E27592"/>
    <w:rsid w:val="00E35197"/>
    <w:rsid w:val="00E35DAA"/>
    <w:rsid w:val="00E3693D"/>
    <w:rsid w:val="00E40495"/>
    <w:rsid w:val="00E4153D"/>
    <w:rsid w:val="00E41DFC"/>
    <w:rsid w:val="00E44246"/>
    <w:rsid w:val="00E444C0"/>
    <w:rsid w:val="00E46819"/>
    <w:rsid w:val="00E56230"/>
    <w:rsid w:val="00E62120"/>
    <w:rsid w:val="00E653CC"/>
    <w:rsid w:val="00E66C02"/>
    <w:rsid w:val="00E66D15"/>
    <w:rsid w:val="00E72E11"/>
    <w:rsid w:val="00E735A6"/>
    <w:rsid w:val="00E76480"/>
    <w:rsid w:val="00E76CF2"/>
    <w:rsid w:val="00E77731"/>
    <w:rsid w:val="00E7791D"/>
    <w:rsid w:val="00E810D4"/>
    <w:rsid w:val="00E90E73"/>
    <w:rsid w:val="00E919F4"/>
    <w:rsid w:val="00E9243B"/>
    <w:rsid w:val="00E93044"/>
    <w:rsid w:val="00E93ED7"/>
    <w:rsid w:val="00E95D06"/>
    <w:rsid w:val="00E95DB4"/>
    <w:rsid w:val="00E97B14"/>
    <w:rsid w:val="00EB2DA0"/>
    <w:rsid w:val="00EB503F"/>
    <w:rsid w:val="00EB7F0C"/>
    <w:rsid w:val="00EC2867"/>
    <w:rsid w:val="00EC3CF6"/>
    <w:rsid w:val="00EC488F"/>
    <w:rsid w:val="00EC7DBF"/>
    <w:rsid w:val="00ED13DC"/>
    <w:rsid w:val="00EE0ACF"/>
    <w:rsid w:val="00EE12AC"/>
    <w:rsid w:val="00EE6D67"/>
    <w:rsid w:val="00F0097D"/>
    <w:rsid w:val="00F047B7"/>
    <w:rsid w:val="00F07E95"/>
    <w:rsid w:val="00F21765"/>
    <w:rsid w:val="00F26724"/>
    <w:rsid w:val="00F27460"/>
    <w:rsid w:val="00F3092E"/>
    <w:rsid w:val="00F315EF"/>
    <w:rsid w:val="00F32122"/>
    <w:rsid w:val="00F365DE"/>
    <w:rsid w:val="00F42A8F"/>
    <w:rsid w:val="00F47432"/>
    <w:rsid w:val="00F478D4"/>
    <w:rsid w:val="00F51930"/>
    <w:rsid w:val="00F52D58"/>
    <w:rsid w:val="00F53A22"/>
    <w:rsid w:val="00F53A5F"/>
    <w:rsid w:val="00F62E49"/>
    <w:rsid w:val="00F63FE8"/>
    <w:rsid w:val="00F73B3E"/>
    <w:rsid w:val="00F73D2C"/>
    <w:rsid w:val="00F8018F"/>
    <w:rsid w:val="00F8175F"/>
    <w:rsid w:val="00F81C09"/>
    <w:rsid w:val="00FA1815"/>
    <w:rsid w:val="00FA4C84"/>
    <w:rsid w:val="00FB44C5"/>
    <w:rsid w:val="00FC0DD8"/>
    <w:rsid w:val="00FC46D5"/>
    <w:rsid w:val="00FE101E"/>
    <w:rsid w:val="00FE337E"/>
    <w:rsid w:val="00FE60D4"/>
    <w:rsid w:val="00FF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75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175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22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1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  <w:style w:type="paragraph" w:customStyle="1" w:styleId="formattext">
    <w:name w:val="formattext"/>
    <w:basedOn w:val="a"/>
    <w:rsid w:val="00DB2642"/>
    <w:pPr>
      <w:spacing w:before="100" w:beforeAutospacing="1" w:after="100" w:afterAutospacing="1"/>
    </w:pPr>
  </w:style>
  <w:style w:type="character" w:customStyle="1" w:styleId="s10">
    <w:name w:val="s_10"/>
    <w:basedOn w:val="a0"/>
    <w:rsid w:val="00D45ABF"/>
  </w:style>
  <w:style w:type="paragraph" w:customStyle="1" w:styleId="s1">
    <w:name w:val="s_1"/>
    <w:basedOn w:val="a"/>
    <w:rsid w:val="00144ED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val="x-none"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  <w:lang w:val="x-none" w:eastAsia="x-none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 w:eastAsia="x-none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 w:eastAsia="x-none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99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  <w:lang w:val="x-none" w:eastAsia="x-none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  <w:lang w:val="x-none" w:eastAsia="x-none"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99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ED7C1C697517D7841349696251A89C472AFB53350FF3510EEF2i0E5E" TargetMode="External"/><Relationship Id="rId13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82BF74CE54FF1690C408C3F6AEEB1B7A452EEAC0F10BC9DD238FAFD1060AA8A0B8301B71EB03E54BB7F3034a4F6B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EED7C1C697517D7841349696251A89C77DABB73B03A83741BBFC00358B66D66D6F5E4DEC2C8CFDi6E8E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consultantplus://offline/ref=88EED7C1C697517D7841349696251A89C77DAFB23D0FA83741BBFC0035i8EB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77DAEB23C0FA83741BBFC0035i8EBE" TargetMode="External"/><Relationship Id="rId14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5609</Words>
  <Characters>31976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Microsoft</Company>
  <LinksUpToDate>false</LinksUpToDate>
  <CharactersWithSpaces>37510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Анастасия Владимировна Науменко</dc:creator>
  <cp:lastModifiedBy>Admin</cp:lastModifiedBy>
  <cp:revision>8</cp:revision>
  <cp:lastPrinted>2020-09-18T05:33:00Z</cp:lastPrinted>
  <dcterms:created xsi:type="dcterms:W3CDTF">2022-09-27T07:08:00Z</dcterms:created>
  <dcterms:modified xsi:type="dcterms:W3CDTF">2024-12-20T07:01:00Z</dcterms:modified>
</cp:coreProperties>
</file>