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2E7CF7" w:rsidRPr="001517E9" w:rsidTr="00AB520C">
        <w:trPr>
          <w:trHeight w:val="428"/>
        </w:trPr>
        <w:tc>
          <w:tcPr>
            <w:tcW w:w="5000" w:type="pct"/>
            <w:gridSpan w:val="4"/>
          </w:tcPr>
          <w:p w:rsidR="002E7CF7" w:rsidRPr="000B2B44" w:rsidRDefault="002E7CF7" w:rsidP="00AB520C">
            <w:pPr>
              <w:jc w:val="center"/>
              <w:rPr>
                <w:b/>
                <w:noProof/>
                <w:szCs w:val="24"/>
              </w:rPr>
            </w:pPr>
            <w:r w:rsidRPr="00FB7E7C">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2E7CF7" w:rsidRPr="008768DD" w:rsidTr="00AB520C">
        <w:trPr>
          <w:trHeight w:val="428"/>
        </w:trPr>
        <w:tc>
          <w:tcPr>
            <w:tcW w:w="5000" w:type="pct"/>
            <w:gridSpan w:val="4"/>
          </w:tcPr>
          <w:p w:rsidR="002E7CF7" w:rsidRPr="008768DD" w:rsidRDefault="002E7CF7" w:rsidP="00AB520C">
            <w:pPr>
              <w:jc w:val="center"/>
              <w:rPr>
                <w:b/>
                <w:caps/>
                <w:sz w:val="28"/>
                <w:szCs w:val="28"/>
              </w:rPr>
            </w:pPr>
            <w:r w:rsidRPr="008768DD">
              <w:rPr>
                <w:b/>
                <w:caps/>
                <w:sz w:val="28"/>
                <w:szCs w:val="28"/>
              </w:rPr>
              <w:t>Российская Федерация</w:t>
            </w:r>
          </w:p>
          <w:p w:rsidR="002E7CF7" w:rsidRDefault="002E7CF7" w:rsidP="00AB520C">
            <w:pPr>
              <w:jc w:val="center"/>
              <w:rPr>
                <w:b/>
                <w:caps/>
                <w:sz w:val="28"/>
                <w:szCs w:val="28"/>
              </w:rPr>
            </w:pPr>
            <w:r w:rsidRPr="008768DD">
              <w:rPr>
                <w:b/>
                <w:caps/>
                <w:sz w:val="28"/>
                <w:szCs w:val="28"/>
              </w:rPr>
              <w:t>Ростовская область</w:t>
            </w:r>
          </w:p>
          <w:p w:rsidR="002E7CF7" w:rsidRPr="008768DD" w:rsidRDefault="002E7CF7" w:rsidP="00AB520C">
            <w:pPr>
              <w:jc w:val="center"/>
              <w:rPr>
                <w:b/>
                <w:caps/>
                <w:sz w:val="28"/>
                <w:szCs w:val="28"/>
              </w:rPr>
            </w:pPr>
            <w:r>
              <w:rPr>
                <w:b/>
                <w:caps/>
                <w:sz w:val="28"/>
                <w:szCs w:val="28"/>
              </w:rPr>
              <w:t>ОКТЯБРЬСКИЙ РАЙОН</w:t>
            </w:r>
          </w:p>
          <w:p w:rsidR="002E7CF7" w:rsidRPr="008768DD" w:rsidRDefault="002E7CF7" w:rsidP="00AB520C">
            <w:pPr>
              <w:jc w:val="center"/>
              <w:rPr>
                <w:b/>
                <w:sz w:val="28"/>
                <w:szCs w:val="28"/>
              </w:rPr>
            </w:pPr>
            <w:r w:rsidRPr="008768DD">
              <w:rPr>
                <w:b/>
                <w:sz w:val="28"/>
                <w:szCs w:val="28"/>
              </w:rPr>
              <w:t>Муниципальное образование «Алексеевское сельское поселение»</w:t>
            </w:r>
          </w:p>
          <w:p w:rsidR="002E7CF7" w:rsidRPr="008768DD" w:rsidRDefault="002E7CF7" w:rsidP="00AB520C">
            <w:pPr>
              <w:jc w:val="center"/>
              <w:rPr>
                <w:b/>
                <w:sz w:val="28"/>
                <w:szCs w:val="28"/>
              </w:rPr>
            </w:pPr>
            <w:r w:rsidRPr="008768DD">
              <w:rPr>
                <w:b/>
                <w:sz w:val="28"/>
                <w:szCs w:val="28"/>
              </w:rPr>
              <w:t>Администрация Алексеевского сельского поселения</w:t>
            </w:r>
          </w:p>
          <w:p w:rsidR="002E7CF7" w:rsidRPr="008768DD" w:rsidRDefault="002E7CF7" w:rsidP="00AB520C">
            <w:pPr>
              <w:shd w:val="clear" w:color="auto" w:fill="FFFFFF"/>
              <w:ind w:left="72"/>
              <w:jc w:val="center"/>
              <w:rPr>
                <w:b/>
                <w:sz w:val="28"/>
                <w:szCs w:val="28"/>
              </w:rPr>
            </w:pPr>
            <w:r w:rsidRPr="008768DD">
              <w:rPr>
                <w:b/>
                <w:sz w:val="28"/>
                <w:szCs w:val="28"/>
              </w:rPr>
              <w:t>ПОСТАНОВЛЕНИЕ</w:t>
            </w:r>
          </w:p>
          <w:p w:rsidR="002E7CF7" w:rsidRPr="008768DD" w:rsidRDefault="002E7CF7" w:rsidP="00AB520C">
            <w:pPr>
              <w:jc w:val="both"/>
              <w:rPr>
                <w:b/>
                <w:sz w:val="28"/>
                <w:szCs w:val="28"/>
              </w:rPr>
            </w:pPr>
          </w:p>
        </w:tc>
      </w:tr>
      <w:tr w:rsidR="002E7CF7" w:rsidRPr="008768DD" w:rsidTr="00AB520C">
        <w:trPr>
          <w:trHeight w:val="428"/>
        </w:trPr>
        <w:tc>
          <w:tcPr>
            <w:tcW w:w="1608" w:type="pct"/>
            <w:vAlign w:val="center"/>
          </w:tcPr>
          <w:p w:rsidR="002E7CF7" w:rsidRPr="008768DD" w:rsidRDefault="002E7CF7" w:rsidP="00AB520C">
            <w:pPr>
              <w:spacing w:after="200" w:line="276" w:lineRule="auto"/>
              <w:ind w:left="-108"/>
              <w:contextualSpacing/>
              <w:rPr>
                <w:sz w:val="28"/>
                <w:szCs w:val="28"/>
                <w:lang w:eastAsia="en-US"/>
              </w:rPr>
            </w:pPr>
            <w:bookmarkStart w:id="0" w:name="REGDATESTAMP"/>
            <w:bookmarkEnd w:id="0"/>
            <w:r>
              <w:rPr>
                <w:b/>
                <w:sz w:val="28"/>
                <w:szCs w:val="28"/>
                <w:lang w:eastAsia="en-US"/>
              </w:rPr>
              <w:t>24.06.2025 г.</w:t>
            </w:r>
          </w:p>
        </w:tc>
        <w:tc>
          <w:tcPr>
            <w:tcW w:w="1696" w:type="pct"/>
            <w:gridSpan w:val="2"/>
            <w:vAlign w:val="center"/>
          </w:tcPr>
          <w:p w:rsidR="002E7CF7" w:rsidRPr="008768DD" w:rsidRDefault="002E7CF7"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67</w:t>
            </w:r>
          </w:p>
        </w:tc>
        <w:tc>
          <w:tcPr>
            <w:tcW w:w="1696" w:type="pct"/>
            <w:vAlign w:val="center"/>
          </w:tcPr>
          <w:p w:rsidR="002E7CF7" w:rsidRPr="008768DD" w:rsidRDefault="002E7CF7" w:rsidP="00AB520C">
            <w:pPr>
              <w:spacing w:after="200" w:line="276" w:lineRule="auto"/>
              <w:contextualSpacing/>
              <w:jc w:val="right"/>
              <w:rPr>
                <w:sz w:val="28"/>
                <w:szCs w:val="28"/>
                <w:lang w:eastAsia="en-US"/>
              </w:rPr>
            </w:pPr>
            <w:r w:rsidRPr="008768DD">
              <w:rPr>
                <w:b/>
                <w:sz w:val="28"/>
                <w:szCs w:val="28"/>
                <w:lang w:eastAsia="en-US"/>
              </w:rPr>
              <w:t>с.Алексеевка</w:t>
            </w:r>
          </w:p>
        </w:tc>
      </w:tr>
      <w:tr w:rsidR="002E7CF7" w:rsidRPr="008768DD" w:rsidTr="00AB520C">
        <w:trPr>
          <w:trHeight w:val="428"/>
        </w:trPr>
        <w:tc>
          <w:tcPr>
            <w:tcW w:w="2500" w:type="pct"/>
            <w:gridSpan w:val="2"/>
          </w:tcPr>
          <w:p w:rsidR="002E7CF7" w:rsidRPr="008768DD" w:rsidRDefault="002E7CF7"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2E7CF7" w:rsidRPr="008768DD" w:rsidRDefault="002E7CF7" w:rsidP="00AB520C">
            <w:pPr>
              <w:jc w:val="right"/>
              <w:rPr>
                <w:b/>
                <w:bCs/>
                <w:sz w:val="28"/>
                <w:szCs w:val="28"/>
              </w:rPr>
            </w:pPr>
          </w:p>
        </w:tc>
      </w:tr>
    </w:tbl>
    <w:p w:rsidR="002E7CF7" w:rsidRPr="008768DD" w:rsidRDefault="002E7CF7" w:rsidP="008768DD">
      <w:pPr>
        <w:rPr>
          <w:sz w:val="28"/>
          <w:szCs w:val="28"/>
        </w:rPr>
      </w:pPr>
    </w:p>
    <w:p w:rsidR="002E7CF7" w:rsidRPr="008768DD" w:rsidRDefault="002E7CF7" w:rsidP="008768DD">
      <w:pPr>
        <w:suppressAutoHyphens/>
        <w:autoSpaceDE w:val="0"/>
        <w:autoSpaceDN w:val="0"/>
        <w:adjustRightInd w:val="0"/>
        <w:ind w:firstLine="709"/>
        <w:jc w:val="both"/>
        <w:rPr>
          <w:bCs/>
          <w:sz w:val="28"/>
          <w:szCs w:val="28"/>
        </w:rPr>
      </w:pPr>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
    <w:p w:rsidR="002E7CF7" w:rsidRPr="008768DD" w:rsidRDefault="002E7CF7" w:rsidP="008768DD">
      <w:pPr>
        <w:pStyle w:val="21"/>
        <w:jc w:val="center"/>
        <w:rPr>
          <w:szCs w:val="28"/>
        </w:rPr>
      </w:pPr>
      <w:r w:rsidRPr="008768DD">
        <w:rPr>
          <w:szCs w:val="28"/>
        </w:rPr>
        <w:t>ПОСТАНОВЛЯЮ:</w:t>
      </w:r>
    </w:p>
    <w:p w:rsidR="002E7CF7" w:rsidRPr="00BB6DD2" w:rsidRDefault="002E7CF7" w:rsidP="00BB6DD2">
      <w:pPr>
        <w:jc w:val="center"/>
        <w:rPr>
          <w:color w:val="auto"/>
          <w:sz w:val="16"/>
          <w:szCs w:val="16"/>
        </w:rPr>
      </w:pPr>
    </w:p>
    <w:p w:rsidR="002E7CF7" w:rsidRDefault="002E7CF7"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2E7CF7" w:rsidRPr="00BB6DD2" w:rsidRDefault="002E7CF7"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и подлежит размещению на официальном сайте Администрации Алексеевского сельского поселения.</w:t>
      </w:r>
    </w:p>
    <w:p w:rsidR="002E7CF7" w:rsidRPr="00456CAB" w:rsidRDefault="002E7CF7" w:rsidP="00456CAB">
      <w:pPr>
        <w:ind w:firstLine="709"/>
        <w:jc w:val="both"/>
        <w:rPr>
          <w:sz w:val="28"/>
          <w:szCs w:val="28"/>
          <w:lang w:eastAsia="en-US"/>
        </w:rPr>
      </w:pPr>
      <w:r w:rsidRPr="00BB6DD2">
        <w:rPr>
          <w:color w:val="auto"/>
          <w:sz w:val="28"/>
          <w:szCs w:val="27"/>
        </w:rPr>
        <w:t xml:space="preserve">3. </w:t>
      </w:r>
      <w:r w:rsidRPr="00456CAB">
        <w:rPr>
          <w:sz w:val="28"/>
          <w:szCs w:val="28"/>
          <w:lang w:eastAsia="en-US"/>
        </w:rPr>
        <w:t>Контроль за исполнением настоящего постановления возложить на заместителя главы Администрации Алексеевского сельского поселения Задорожнего О.А.</w:t>
      </w:r>
    </w:p>
    <w:p w:rsidR="002E7CF7" w:rsidRPr="00456CAB" w:rsidRDefault="002E7CF7" w:rsidP="00456CAB">
      <w:pPr>
        <w:jc w:val="both"/>
        <w:rPr>
          <w:sz w:val="28"/>
          <w:szCs w:val="28"/>
        </w:rPr>
      </w:pPr>
    </w:p>
    <w:p w:rsidR="002E7CF7" w:rsidRPr="00456CAB" w:rsidRDefault="002E7CF7" w:rsidP="00456CAB">
      <w:pPr>
        <w:ind w:firstLine="709"/>
        <w:jc w:val="both"/>
        <w:rPr>
          <w:sz w:val="28"/>
          <w:szCs w:val="28"/>
        </w:rPr>
      </w:pPr>
      <w:r w:rsidRPr="00456CAB">
        <w:rPr>
          <w:sz w:val="28"/>
          <w:szCs w:val="28"/>
        </w:rPr>
        <w:t xml:space="preserve">Глава Администрации </w:t>
      </w:r>
    </w:p>
    <w:p w:rsidR="002E7CF7" w:rsidRPr="00456CAB" w:rsidRDefault="002E7CF7" w:rsidP="00456CAB">
      <w:pPr>
        <w:ind w:firstLine="709"/>
        <w:jc w:val="both"/>
        <w:rPr>
          <w:sz w:val="28"/>
          <w:szCs w:val="28"/>
        </w:rPr>
        <w:sectPr w:rsidR="002E7CF7"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r w:rsidRPr="00456CAB">
        <w:rPr>
          <w:sz w:val="28"/>
          <w:szCs w:val="28"/>
        </w:rPr>
        <w:t>Кашпор</w:t>
      </w:r>
    </w:p>
    <w:p w:rsidR="002E7CF7" w:rsidRPr="00456CAB" w:rsidRDefault="002E7CF7" w:rsidP="00456CAB">
      <w:pPr>
        <w:shd w:val="clear" w:color="auto" w:fill="FFFFFF"/>
        <w:ind w:right="140"/>
        <w:jc w:val="right"/>
        <w:rPr>
          <w:sz w:val="28"/>
          <w:szCs w:val="28"/>
        </w:rPr>
      </w:pPr>
      <w:r w:rsidRPr="00456CAB">
        <w:rPr>
          <w:sz w:val="28"/>
          <w:szCs w:val="28"/>
        </w:rPr>
        <w:t>Приложение</w:t>
      </w:r>
    </w:p>
    <w:p w:rsidR="002E7CF7" w:rsidRPr="00456CAB" w:rsidRDefault="002E7CF7" w:rsidP="00456CAB">
      <w:pPr>
        <w:shd w:val="clear" w:color="auto" w:fill="FFFFFF"/>
        <w:ind w:left="6237"/>
        <w:jc w:val="right"/>
        <w:rPr>
          <w:sz w:val="28"/>
          <w:szCs w:val="28"/>
        </w:rPr>
      </w:pPr>
      <w:r w:rsidRPr="00456CAB">
        <w:rPr>
          <w:sz w:val="28"/>
          <w:szCs w:val="28"/>
        </w:rPr>
        <w:t>к постановлению</w:t>
      </w:r>
    </w:p>
    <w:p w:rsidR="002E7CF7" w:rsidRPr="00456CAB" w:rsidRDefault="002E7CF7" w:rsidP="00456CAB">
      <w:pPr>
        <w:shd w:val="clear" w:color="auto" w:fill="FFFFFF"/>
        <w:ind w:left="6237"/>
        <w:jc w:val="right"/>
        <w:rPr>
          <w:sz w:val="28"/>
          <w:szCs w:val="28"/>
        </w:rPr>
      </w:pPr>
      <w:r w:rsidRPr="00456CAB">
        <w:rPr>
          <w:sz w:val="28"/>
          <w:szCs w:val="28"/>
        </w:rPr>
        <w:t>Алексеевского сельского</w:t>
      </w:r>
    </w:p>
    <w:p w:rsidR="002E7CF7" w:rsidRPr="00456CAB" w:rsidRDefault="002E7CF7" w:rsidP="00456CAB">
      <w:pPr>
        <w:shd w:val="clear" w:color="auto" w:fill="FFFFFF"/>
        <w:ind w:left="6237"/>
        <w:jc w:val="right"/>
        <w:rPr>
          <w:sz w:val="28"/>
          <w:szCs w:val="28"/>
        </w:rPr>
      </w:pPr>
      <w:r w:rsidRPr="00456CAB">
        <w:rPr>
          <w:sz w:val="28"/>
          <w:szCs w:val="28"/>
        </w:rPr>
        <w:t xml:space="preserve"> поселения</w:t>
      </w:r>
    </w:p>
    <w:p w:rsidR="002E7CF7" w:rsidRPr="00456CAB" w:rsidRDefault="002E7CF7" w:rsidP="00456CAB">
      <w:pPr>
        <w:shd w:val="clear" w:color="auto" w:fill="FFFFFF"/>
        <w:ind w:left="6237"/>
        <w:jc w:val="right"/>
        <w:rPr>
          <w:sz w:val="28"/>
          <w:szCs w:val="28"/>
        </w:rPr>
      </w:pPr>
      <w:r w:rsidRPr="00456CAB">
        <w:rPr>
          <w:sz w:val="28"/>
          <w:szCs w:val="28"/>
        </w:rPr>
        <w:t xml:space="preserve">от </w:t>
      </w:r>
      <w:r>
        <w:rPr>
          <w:sz w:val="28"/>
          <w:szCs w:val="28"/>
        </w:rPr>
        <w:t>24.06.2025 г.</w:t>
      </w:r>
      <w:r w:rsidRPr="00456CAB">
        <w:rPr>
          <w:sz w:val="28"/>
          <w:szCs w:val="28"/>
        </w:rPr>
        <w:t xml:space="preserve"> № </w:t>
      </w:r>
      <w:r>
        <w:rPr>
          <w:sz w:val="28"/>
          <w:szCs w:val="28"/>
        </w:rPr>
        <w:t>67</w:t>
      </w:r>
    </w:p>
    <w:p w:rsidR="002E7CF7" w:rsidRPr="00DC7B66" w:rsidRDefault="002E7CF7" w:rsidP="00ED5678">
      <w:pPr>
        <w:widowControl w:val="0"/>
        <w:spacing w:line="228" w:lineRule="auto"/>
        <w:jc w:val="right"/>
        <w:rPr>
          <w:sz w:val="28"/>
        </w:rPr>
      </w:pPr>
    </w:p>
    <w:p w:rsidR="002E7CF7" w:rsidRDefault="002E7CF7" w:rsidP="00DC7B66">
      <w:pPr>
        <w:widowControl w:val="0"/>
        <w:spacing w:line="228" w:lineRule="auto"/>
        <w:jc w:val="right"/>
        <w:rPr>
          <w:caps/>
          <w:sz w:val="28"/>
        </w:rPr>
      </w:pPr>
    </w:p>
    <w:p w:rsidR="002E7CF7" w:rsidRPr="00CD3621" w:rsidRDefault="002E7CF7"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2E7CF7" w:rsidRDefault="002E7CF7"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2E7CF7" w:rsidRDefault="002E7CF7" w:rsidP="00340D8A">
      <w:pPr>
        <w:widowControl w:val="0"/>
        <w:spacing w:line="228" w:lineRule="auto"/>
        <w:jc w:val="center"/>
        <w:rPr>
          <w:sz w:val="28"/>
        </w:rPr>
      </w:pPr>
    </w:p>
    <w:p w:rsidR="002E7CF7" w:rsidRPr="00CD3621" w:rsidRDefault="002E7CF7" w:rsidP="00340D8A">
      <w:pPr>
        <w:widowControl w:val="0"/>
        <w:spacing w:line="228" w:lineRule="auto"/>
        <w:jc w:val="center"/>
        <w:rPr>
          <w:sz w:val="28"/>
        </w:rPr>
      </w:pPr>
      <w:r w:rsidRPr="00CD3621">
        <w:rPr>
          <w:sz w:val="28"/>
        </w:rPr>
        <w:t xml:space="preserve">I. Стратегические приоритеты </w:t>
      </w:r>
    </w:p>
    <w:p w:rsidR="002E7CF7" w:rsidRDefault="002E7CF7"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2E7CF7" w:rsidRPr="00CD3621" w:rsidRDefault="002E7CF7" w:rsidP="00340D8A">
      <w:pPr>
        <w:widowControl w:val="0"/>
        <w:spacing w:line="228" w:lineRule="auto"/>
        <w:jc w:val="center"/>
        <w:rPr>
          <w:sz w:val="28"/>
        </w:rPr>
      </w:pPr>
    </w:p>
    <w:p w:rsidR="002E7CF7" w:rsidRPr="00CD3621" w:rsidRDefault="002E7CF7" w:rsidP="00CD3621">
      <w:pPr>
        <w:widowControl w:val="0"/>
        <w:spacing w:line="228" w:lineRule="auto"/>
        <w:jc w:val="center"/>
        <w:rPr>
          <w:sz w:val="28"/>
        </w:rPr>
      </w:pPr>
      <w:r w:rsidRPr="00CD3621">
        <w:rPr>
          <w:sz w:val="28"/>
        </w:rPr>
        <w:t xml:space="preserve">1. Оценка текущего состояния сферы </w:t>
      </w:r>
    </w:p>
    <w:p w:rsidR="002E7CF7" w:rsidRDefault="002E7CF7"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2E7CF7" w:rsidRDefault="002E7CF7" w:rsidP="00340D8A">
      <w:pPr>
        <w:widowControl w:val="0"/>
        <w:spacing w:line="228" w:lineRule="auto"/>
        <w:jc w:val="center"/>
        <w:rPr>
          <w:sz w:val="28"/>
        </w:rPr>
      </w:pPr>
    </w:p>
    <w:p w:rsidR="002E7CF7" w:rsidRPr="00DC7B66" w:rsidRDefault="002E7CF7"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2E7CF7" w:rsidRDefault="002E7CF7"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2E7CF7" w:rsidRPr="00DC7B66" w:rsidRDefault="002E7CF7" w:rsidP="00DC7B66">
      <w:pPr>
        <w:widowControl w:val="0"/>
        <w:tabs>
          <w:tab w:val="center" w:pos="4875"/>
          <w:tab w:val="left" w:pos="7125"/>
        </w:tabs>
        <w:spacing w:line="228" w:lineRule="auto"/>
        <w:ind w:firstLine="709"/>
        <w:jc w:val="both"/>
        <w:rPr>
          <w:sz w:val="28"/>
        </w:rPr>
      </w:pPr>
    </w:p>
    <w:p w:rsidR="002E7CF7" w:rsidRPr="00DC7B66" w:rsidRDefault="002E7CF7" w:rsidP="00DC7B66">
      <w:pPr>
        <w:widowControl w:val="0"/>
        <w:spacing w:line="228" w:lineRule="auto"/>
        <w:jc w:val="center"/>
        <w:rPr>
          <w:sz w:val="28"/>
        </w:rPr>
      </w:pPr>
      <w:r w:rsidRPr="00DC7B66">
        <w:rPr>
          <w:sz w:val="28"/>
        </w:rPr>
        <w:t xml:space="preserve">2. Описание приоритетов и целей </w:t>
      </w:r>
    </w:p>
    <w:p w:rsidR="002E7CF7" w:rsidRPr="00DC7B66" w:rsidRDefault="002E7CF7"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2E7CF7" w:rsidRPr="00DC7B66" w:rsidRDefault="002E7CF7" w:rsidP="00DC7B66">
      <w:pPr>
        <w:widowControl w:val="0"/>
        <w:tabs>
          <w:tab w:val="center" w:pos="4875"/>
          <w:tab w:val="left" w:pos="7125"/>
        </w:tabs>
        <w:spacing w:line="228" w:lineRule="auto"/>
        <w:ind w:firstLine="709"/>
        <w:jc w:val="both"/>
        <w:rPr>
          <w:sz w:val="28"/>
        </w:rPr>
      </w:pPr>
    </w:p>
    <w:p w:rsidR="002E7CF7" w:rsidRDefault="002E7CF7"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rsidR="002E7CF7" w:rsidRPr="009A50C0" w:rsidRDefault="002E7CF7" w:rsidP="009A50C0">
      <w:pPr>
        <w:tabs>
          <w:tab w:val="left" w:pos="426"/>
          <w:tab w:val="left" w:pos="1276"/>
        </w:tabs>
        <w:contextualSpacing/>
        <w:jc w:val="both"/>
        <w:rPr>
          <w:color w:val="auto"/>
          <w:sz w:val="28"/>
          <w:szCs w:val="28"/>
          <w:lang w:eastAsia="en-US"/>
        </w:rPr>
      </w:pPr>
      <w:r w:rsidRPr="009A50C0">
        <w:rPr>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2E7CF7" w:rsidRPr="009A50C0" w:rsidRDefault="002E7CF7"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2E7CF7" w:rsidRPr="00435AAC" w:rsidRDefault="002E7CF7" w:rsidP="00435AAC">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2E7CF7" w:rsidRDefault="002E7CF7" w:rsidP="00DC7B66">
      <w:pPr>
        <w:widowControl w:val="0"/>
        <w:jc w:val="center"/>
        <w:rPr>
          <w:sz w:val="28"/>
        </w:rPr>
      </w:pPr>
    </w:p>
    <w:p w:rsidR="002E7CF7" w:rsidRPr="00DC7B66" w:rsidRDefault="002E7CF7" w:rsidP="00DC7B66">
      <w:pPr>
        <w:widowControl w:val="0"/>
        <w:jc w:val="center"/>
        <w:rPr>
          <w:sz w:val="28"/>
        </w:rPr>
      </w:pPr>
      <w:r w:rsidRPr="00DC7B66">
        <w:rPr>
          <w:sz w:val="28"/>
        </w:rPr>
        <w:t xml:space="preserve">3. Сведения </w:t>
      </w:r>
    </w:p>
    <w:p w:rsidR="002E7CF7" w:rsidRPr="00DC7B66" w:rsidRDefault="002E7CF7" w:rsidP="00DC7B66">
      <w:pPr>
        <w:widowControl w:val="0"/>
        <w:jc w:val="center"/>
        <w:rPr>
          <w:sz w:val="28"/>
        </w:rPr>
      </w:pPr>
      <w:r w:rsidRPr="00DC7B66">
        <w:rPr>
          <w:sz w:val="28"/>
        </w:rPr>
        <w:t xml:space="preserve">о взаимосвязи со стратегическими приоритетами, целями </w:t>
      </w:r>
    </w:p>
    <w:p w:rsidR="002E7CF7" w:rsidRPr="007A1468" w:rsidRDefault="002E7CF7"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2E7CF7" w:rsidRPr="00DC7B66" w:rsidRDefault="002E7CF7" w:rsidP="007A1468">
      <w:pPr>
        <w:widowControl w:val="0"/>
        <w:jc w:val="both"/>
        <w:rPr>
          <w:sz w:val="28"/>
        </w:rPr>
      </w:pPr>
    </w:p>
    <w:p w:rsidR="002E7CF7" w:rsidRPr="00435AAC" w:rsidRDefault="002E7CF7" w:rsidP="00435AAC">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2E7CF7" w:rsidRDefault="002E7CF7" w:rsidP="00DC7B66">
      <w:pPr>
        <w:widowControl w:val="0"/>
        <w:spacing w:line="276" w:lineRule="auto"/>
        <w:jc w:val="center"/>
        <w:rPr>
          <w:sz w:val="28"/>
        </w:rPr>
      </w:pPr>
    </w:p>
    <w:p w:rsidR="002E7CF7" w:rsidRPr="00DC7B66" w:rsidRDefault="002E7CF7" w:rsidP="00DC7B66">
      <w:pPr>
        <w:widowControl w:val="0"/>
        <w:spacing w:line="276" w:lineRule="auto"/>
        <w:jc w:val="center"/>
        <w:rPr>
          <w:sz w:val="28"/>
        </w:rPr>
      </w:pPr>
      <w:r w:rsidRPr="00DC7B66">
        <w:rPr>
          <w:sz w:val="28"/>
        </w:rPr>
        <w:t xml:space="preserve">4. Задачи </w:t>
      </w:r>
    </w:p>
    <w:p w:rsidR="002E7CF7" w:rsidRPr="00DC7B66" w:rsidRDefault="002E7CF7"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2E7CF7" w:rsidRPr="00DC7B66" w:rsidRDefault="002E7CF7" w:rsidP="00DC7B66">
      <w:pPr>
        <w:widowControl w:val="0"/>
        <w:spacing w:line="276" w:lineRule="auto"/>
        <w:jc w:val="center"/>
        <w:rPr>
          <w:sz w:val="28"/>
        </w:rPr>
      </w:pPr>
      <w:r w:rsidRPr="00DC7B66">
        <w:rPr>
          <w:sz w:val="28"/>
        </w:rPr>
        <w:t>решения в сфере реализации государственной программы</w:t>
      </w:r>
    </w:p>
    <w:p w:rsidR="002E7CF7" w:rsidRPr="00DC7B66" w:rsidRDefault="002E7CF7" w:rsidP="00DC7B66">
      <w:pPr>
        <w:widowControl w:val="0"/>
        <w:spacing w:line="276" w:lineRule="auto"/>
        <w:ind w:firstLine="709"/>
        <w:jc w:val="both"/>
        <w:rPr>
          <w:sz w:val="28"/>
        </w:rPr>
      </w:pPr>
    </w:p>
    <w:p w:rsidR="002E7CF7" w:rsidRPr="00DC7B66" w:rsidRDefault="002E7CF7"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
    <w:p w:rsidR="002E7CF7" w:rsidRDefault="002E7CF7"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2E7CF7" w:rsidRPr="004D6F7F" w:rsidRDefault="002E7CF7" w:rsidP="00BB6DD2">
      <w:pPr>
        <w:autoSpaceDE w:val="0"/>
        <w:autoSpaceDN w:val="0"/>
        <w:adjustRightInd w:val="0"/>
        <w:ind w:firstLine="709"/>
        <w:jc w:val="both"/>
        <w:rPr>
          <w:kern w:val="2"/>
          <w:sz w:val="28"/>
          <w:szCs w:val="28"/>
        </w:rPr>
      </w:pPr>
    </w:p>
    <w:p w:rsidR="002E7CF7" w:rsidRDefault="002E7CF7" w:rsidP="00BB6DD2">
      <w:pPr>
        <w:jc w:val="both"/>
        <w:rPr>
          <w:kern w:val="2"/>
          <w:sz w:val="28"/>
          <w:szCs w:val="28"/>
        </w:rPr>
        <w:sectPr w:rsidR="002E7CF7" w:rsidSect="00456CAB">
          <w:headerReference w:type="even" r:id="rId8"/>
          <w:headerReference w:type="default" r:id="rId9"/>
          <w:footerReference w:type="default" r:id="rId10"/>
          <w:pgSz w:w="11909" w:h="16834"/>
          <w:pgMar w:top="567" w:right="567" w:bottom="567" w:left="1134" w:header="720" w:footer="720" w:gutter="0"/>
          <w:cols w:space="720"/>
        </w:sectPr>
      </w:pPr>
    </w:p>
    <w:p w:rsidR="002E7CF7" w:rsidRPr="004963CA" w:rsidRDefault="002E7CF7" w:rsidP="004963CA">
      <w:pPr>
        <w:widowControl w:val="0"/>
        <w:jc w:val="center"/>
        <w:rPr>
          <w:sz w:val="28"/>
        </w:rPr>
      </w:pPr>
      <w:r w:rsidRPr="004963CA">
        <w:rPr>
          <w:sz w:val="28"/>
        </w:rPr>
        <w:t>II. ПАСПОРТ</w:t>
      </w:r>
    </w:p>
    <w:p w:rsidR="002E7CF7" w:rsidRPr="004963CA" w:rsidRDefault="002E7CF7"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2E7CF7" w:rsidRPr="004963CA" w:rsidRDefault="002E7CF7" w:rsidP="004963CA">
      <w:pPr>
        <w:widowControl w:val="0"/>
        <w:jc w:val="center"/>
        <w:rPr>
          <w:sz w:val="28"/>
        </w:rPr>
      </w:pPr>
    </w:p>
    <w:p w:rsidR="002E7CF7" w:rsidRPr="004963CA" w:rsidRDefault="002E7CF7" w:rsidP="004963CA">
      <w:pPr>
        <w:widowControl w:val="0"/>
        <w:spacing w:line="252" w:lineRule="auto"/>
        <w:jc w:val="center"/>
        <w:rPr>
          <w:sz w:val="28"/>
        </w:rPr>
      </w:pPr>
      <w:r w:rsidRPr="004963CA">
        <w:rPr>
          <w:sz w:val="28"/>
        </w:rPr>
        <w:t>1. Основные положения</w:t>
      </w:r>
    </w:p>
    <w:p w:rsidR="002E7CF7" w:rsidRPr="004963CA" w:rsidRDefault="002E7CF7"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72"/>
        <w:gridCol w:w="5022"/>
        <w:gridCol w:w="593"/>
        <w:gridCol w:w="8185"/>
      </w:tblGrid>
      <w:tr w:rsidR="002E7CF7" w:rsidRPr="004963CA" w:rsidTr="004963CA">
        <w:tc>
          <w:tcPr>
            <w:tcW w:w="772"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2E7CF7" w:rsidRPr="008F6AA0" w:rsidRDefault="002E7CF7"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E7CF7" w:rsidRPr="00793E14" w:rsidRDefault="002E7CF7" w:rsidP="00E74298">
            <w:pPr>
              <w:widowControl w:val="0"/>
              <w:spacing w:line="252" w:lineRule="auto"/>
              <w:jc w:val="both"/>
              <w:rPr>
                <w:sz w:val="28"/>
                <w:szCs w:val="28"/>
              </w:rPr>
            </w:pPr>
            <w:r w:rsidRPr="00793E14">
              <w:rPr>
                <w:sz w:val="28"/>
                <w:szCs w:val="28"/>
              </w:rPr>
              <w:t>Задорожний Олег Александрович, заместитель главы Администрации Алексеевского сельского поселения</w:t>
            </w:r>
          </w:p>
        </w:tc>
      </w:tr>
      <w:tr w:rsidR="002E7CF7" w:rsidRPr="004963CA" w:rsidTr="004963CA">
        <w:tc>
          <w:tcPr>
            <w:tcW w:w="772"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2E7CF7" w:rsidRPr="008F6AA0" w:rsidRDefault="002E7CF7"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E7CF7" w:rsidRPr="00793E14" w:rsidRDefault="002E7CF7"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2E7CF7" w:rsidRPr="004963CA" w:rsidTr="004963CA">
        <w:tc>
          <w:tcPr>
            <w:tcW w:w="772"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2E7CF7" w:rsidRPr="008F6AA0" w:rsidRDefault="002E7CF7"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E7CF7" w:rsidRPr="00F4375C" w:rsidRDefault="002E7CF7" w:rsidP="004963CA">
            <w:pPr>
              <w:widowControl w:val="0"/>
              <w:spacing w:line="252" w:lineRule="auto"/>
              <w:jc w:val="both"/>
              <w:rPr>
                <w:sz w:val="28"/>
              </w:rPr>
            </w:pPr>
            <w:r w:rsidRPr="004963CA">
              <w:rPr>
                <w:sz w:val="28"/>
              </w:rPr>
              <w:t xml:space="preserve">этап I: </w:t>
            </w:r>
            <w:r w:rsidRPr="00F4375C">
              <w:rPr>
                <w:sz w:val="28"/>
              </w:rPr>
              <w:t>2019 – 2024 годы;</w:t>
            </w:r>
          </w:p>
          <w:p w:rsidR="002E7CF7" w:rsidRPr="004963CA" w:rsidRDefault="002E7CF7" w:rsidP="005E138E">
            <w:pPr>
              <w:widowControl w:val="0"/>
              <w:spacing w:line="252" w:lineRule="auto"/>
              <w:jc w:val="both"/>
              <w:rPr>
                <w:sz w:val="28"/>
              </w:rPr>
            </w:pPr>
            <w:r w:rsidRPr="00F4375C">
              <w:rPr>
                <w:sz w:val="28"/>
              </w:rPr>
              <w:t>этап II: 2025 – 2030 годы</w:t>
            </w:r>
          </w:p>
        </w:tc>
      </w:tr>
      <w:tr w:rsidR="002E7CF7" w:rsidRPr="004963CA" w:rsidTr="004963CA">
        <w:trPr>
          <w:trHeight w:val="338"/>
        </w:trPr>
        <w:tc>
          <w:tcPr>
            <w:tcW w:w="772" w:type="dxa"/>
            <w:vMerge w:val="restart"/>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2E7CF7" w:rsidRPr="008F6AA0" w:rsidRDefault="002E7CF7"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2E7CF7" w:rsidRPr="008F6AA0" w:rsidRDefault="002E7CF7" w:rsidP="00BC3C79">
            <w:pPr>
              <w:rPr>
                <w:sz w:val="28"/>
                <w:szCs w:val="28"/>
              </w:rPr>
            </w:pPr>
          </w:p>
        </w:tc>
        <w:tc>
          <w:tcPr>
            <w:tcW w:w="593" w:type="dxa"/>
            <w:vMerge w:val="restart"/>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2E7CF7" w:rsidRPr="004963CA" w:rsidRDefault="002E7CF7"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2E7CF7" w:rsidRPr="004963CA" w:rsidTr="004963CA">
        <w:trPr>
          <w:trHeight w:val="322"/>
        </w:trPr>
        <w:tc>
          <w:tcPr>
            <w:tcW w:w="772" w:type="dxa"/>
            <w:vMerge/>
            <w:tcBorders>
              <w:top w:val="nil"/>
              <w:left w:val="nil"/>
              <w:bottom w:val="nil"/>
              <w:right w:val="nil"/>
            </w:tcBorders>
          </w:tcPr>
          <w:p w:rsidR="002E7CF7" w:rsidRPr="004963CA" w:rsidRDefault="002E7CF7" w:rsidP="004963CA">
            <w:pPr>
              <w:rPr>
                <w:sz w:val="20"/>
              </w:rPr>
            </w:pPr>
          </w:p>
        </w:tc>
        <w:tc>
          <w:tcPr>
            <w:tcW w:w="5022" w:type="dxa"/>
            <w:vMerge/>
            <w:tcBorders>
              <w:top w:val="nil"/>
              <w:left w:val="nil"/>
              <w:bottom w:val="nil"/>
              <w:right w:val="nil"/>
            </w:tcBorders>
          </w:tcPr>
          <w:p w:rsidR="002E7CF7" w:rsidRPr="008F6AA0" w:rsidRDefault="002E7CF7" w:rsidP="004963CA">
            <w:pPr>
              <w:rPr>
                <w:sz w:val="28"/>
                <w:szCs w:val="28"/>
              </w:rPr>
            </w:pPr>
          </w:p>
        </w:tc>
        <w:tc>
          <w:tcPr>
            <w:tcW w:w="593" w:type="dxa"/>
            <w:vMerge/>
            <w:tcBorders>
              <w:top w:val="nil"/>
              <w:left w:val="nil"/>
              <w:bottom w:val="nil"/>
              <w:right w:val="nil"/>
            </w:tcBorders>
          </w:tcPr>
          <w:p w:rsidR="002E7CF7" w:rsidRPr="004963CA" w:rsidRDefault="002E7CF7" w:rsidP="004963CA">
            <w:pPr>
              <w:rPr>
                <w:sz w:val="20"/>
              </w:rPr>
            </w:pPr>
          </w:p>
        </w:tc>
        <w:tc>
          <w:tcPr>
            <w:tcW w:w="8185" w:type="dxa"/>
            <w:vMerge/>
            <w:tcBorders>
              <w:top w:val="nil"/>
              <w:left w:val="nil"/>
              <w:bottom w:val="nil"/>
              <w:right w:val="nil"/>
            </w:tcBorders>
          </w:tcPr>
          <w:p w:rsidR="002E7CF7" w:rsidRPr="004963CA" w:rsidRDefault="002E7CF7" w:rsidP="004963CA">
            <w:pPr>
              <w:rPr>
                <w:sz w:val="20"/>
              </w:rPr>
            </w:pPr>
          </w:p>
        </w:tc>
      </w:tr>
      <w:tr w:rsidR="002E7CF7" w:rsidRPr="004963CA" w:rsidTr="004963CA">
        <w:trPr>
          <w:trHeight w:val="322"/>
        </w:trPr>
        <w:tc>
          <w:tcPr>
            <w:tcW w:w="772" w:type="dxa"/>
            <w:vMerge/>
            <w:tcBorders>
              <w:top w:val="nil"/>
              <w:left w:val="nil"/>
              <w:bottom w:val="nil"/>
              <w:right w:val="nil"/>
            </w:tcBorders>
          </w:tcPr>
          <w:p w:rsidR="002E7CF7" w:rsidRPr="004963CA" w:rsidRDefault="002E7CF7" w:rsidP="004963CA">
            <w:pPr>
              <w:rPr>
                <w:sz w:val="20"/>
              </w:rPr>
            </w:pPr>
          </w:p>
        </w:tc>
        <w:tc>
          <w:tcPr>
            <w:tcW w:w="5022" w:type="dxa"/>
            <w:vMerge/>
            <w:tcBorders>
              <w:top w:val="nil"/>
              <w:left w:val="nil"/>
              <w:bottom w:val="nil"/>
              <w:right w:val="nil"/>
            </w:tcBorders>
          </w:tcPr>
          <w:p w:rsidR="002E7CF7" w:rsidRPr="008F6AA0" w:rsidRDefault="002E7CF7" w:rsidP="004963CA">
            <w:pPr>
              <w:rPr>
                <w:sz w:val="28"/>
                <w:szCs w:val="28"/>
              </w:rPr>
            </w:pPr>
          </w:p>
        </w:tc>
        <w:tc>
          <w:tcPr>
            <w:tcW w:w="593" w:type="dxa"/>
            <w:vMerge/>
            <w:tcBorders>
              <w:top w:val="nil"/>
              <w:left w:val="nil"/>
              <w:bottom w:val="nil"/>
              <w:right w:val="nil"/>
            </w:tcBorders>
          </w:tcPr>
          <w:p w:rsidR="002E7CF7" w:rsidRPr="004963CA" w:rsidRDefault="002E7CF7" w:rsidP="004963CA">
            <w:pPr>
              <w:rPr>
                <w:sz w:val="20"/>
              </w:rPr>
            </w:pPr>
          </w:p>
        </w:tc>
        <w:tc>
          <w:tcPr>
            <w:tcW w:w="8185" w:type="dxa"/>
            <w:vMerge/>
            <w:tcBorders>
              <w:top w:val="nil"/>
              <w:left w:val="nil"/>
              <w:bottom w:val="nil"/>
              <w:right w:val="nil"/>
            </w:tcBorders>
          </w:tcPr>
          <w:p w:rsidR="002E7CF7" w:rsidRPr="004963CA" w:rsidRDefault="002E7CF7" w:rsidP="004963CA">
            <w:pPr>
              <w:rPr>
                <w:sz w:val="20"/>
              </w:rPr>
            </w:pPr>
          </w:p>
        </w:tc>
      </w:tr>
      <w:tr w:rsidR="002E7CF7" w:rsidRPr="004963CA" w:rsidTr="004963CA">
        <w:tc>
          <w:tcPr>
            <w:tcW w:w="772"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2E7CF7" w:rsidRPr="008F6AA0" w:rsidRDefault="002E7CF7"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E7CF7" w:rsidRPr="004963CA" w:rsidRDefault="002E7CF7" w:rsidP="004963CA">
            <w:pPr>
              <w:widowControl w:val="0"/>
              <w:spacing w:line="252" w:lineRule="auto"/>
              <w:jc w:val="both"/>
              <w:rPr>
                <w:sz w:val="28"/>
              </w:rPr>
            </w:pPr>
            <w:r>
              <w:rPr>
                <w:sz w:val="28"/>
              </w:rPr>
              <w:t xml:space="preserve">50 232,2 </w:t>
            </w:r>
            <w:r w:rsidRPr="004963CA">
              <w:rPr>
                <w:sz w:val="28"/>
              </w:rPr>
              <w:t>тыс. рублей:</w:t>
            </w:r>
          </w:p>
          <w:p w:rsidR="002E7CF7" w:rsidRPr="00F4375C" w:rsidRDefault="002E7CF7" w:rsidP="004963CA">
            <w:pPr>
              <w:widowControl w:val="0"/>
              <w:spacing w:line="252" w:lineRule="auto"/>
              <w:jc w:val="both"/>
              <w:rPr>
                <w:sz w:val="28"/>
              </w:rPr>
            </w:pPr>
            <w:r w:rsidRPr="00F4375C">
              <w:rPr>
                <w:sz w:val="28"/>
              </w:rPr>
              <w:t xml:space="preserve">этап I: </w:t>
            </w:r>
            <w:r>
              <w:rPr>
                <w:sz w:val="28"/>
              </w:rPr>
              <w:t xml:space="preserve">   32 732,2</w:t>
            </w:r>
            <w:r w:rsidRPr="00F4375C">
              <w:rPr>
                <w:sz w:val="28"/>
              </w:rPr>
              <w:t xml:space="preserve"> тыс. рублей; </w:t>
            </w:r>
          </w:p>
          <w:p w:rsidR="002E7CF7" w:rsidRPr="004963CA" w:rsidRDefault="002E7CF7" w:rsidP="00F4375C">
            <w:pPr>
              <w:widowControl w:val="0"/>
              <w:spacing w:line="252" w:lineRule="auto"/>
              <w:jc w:val="both"/>
              <w:rPr>
                <w:sz w:val="28"/>
              </w:rPr>
            </w:pPr>
            <w:r w:rsidRPr="00F4375C">
              <w:rPr>
                <w:sz w:val="28"/>
              </w:rPr>
              <w:t xml:space="preserve">этап II:  </w:t>
            </w:r>
            <w:r>
              <w:rPr>
                <w:sz w:val="28"/>
              </w:rPr>
              <w:t>17 500,0</w:t>
            </w:r>
            <w:r w:rsidRPr="00F4375C">
              <w:rPr>
                <w:sz w:val="28"/>
              </w:rPr>
              <w:t xml:space="preserve"> тыс. рублей</w:t>
            </w:r>
          </w:p>
        </w:tc>
      </w:tr>
      <w:tr w:rsidR="002E7CF7" w:rsidRPr="004963CA" w:rsidTr="004963CA">
        <w:tc>
          <w:tcPr>
            <w:tcW w:w="772"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2E7CF7" w:rsidRPr="008F6AA0" w:rsidRDefault="002E7CF7"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2E7CF7" w:rsidRPr="004963CA" w:rsidRDefault="002E7CF7"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E7CF7" w:rsidRPr="004963CA" w:rsidRDefault="002E7CF7" w:rsidP="00173890">
            <w:pPr>
              <w:widowControl w:val="0"/>
              <w:spacing w:line="252" w:lineRule="auto"/>
              <w:jc w:val="both"/>
              <w:rPr>
                <w:sz w:val="28"/>
              </w:rPr>
            </w:pPr>
            <w:r>
              <w:rPr>
                <w:sz w:val="28"/>
              </w:rPr>
              <w:t>-</w:t>
            </w:r>
          </w:p>
        </w:tc>
      </w:tr>
    </w:tbl>
    <w:p w:rsidR="002E7CF7" w:rsidRDefault="002E7CF7" w:rsidP="004963CA">
      <w:pPr>
        <w:widowControl w:val="0"/>
        <w:rPr>
          <w:sz w:val="28"/>
        </w:rPr>
      </w:pPr>
    </w:p>
    <w:p w:rsidR="002E7CF7" w:rsidRDefault="002E7CF7" w:rsidP="004963CA">
      <w:pPr>
        <w:widowControl w:val="0"/>
        <w:rPr>
          <w:sz w:val="28"/>
        </w:rPr>
      </w:pPr>
    </w:p>
    <w:p w:rsidR="002E7CF7" w:rsidRPr="00D27558" w:rsidRDefault="002E7CF7" w:rsidP="002070B4">
      <w:pPr>
        <w:widowControl w:val="0"/>
        <w:spacing w:line="276" w:lineRule="auto"/>
        <w:jc w:val="center"/>
        <w:rPr>
          <w:sz w:val="28"/>
        </w:rPr>
      </w:pPr>
      <w:r w:rsidRPr="00D27558">
        <w:rPr>
          <w:sz w:val="28"/>
        </w:rPr>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2E7CF7" w:rsidRDefault="002E7CF7"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2"/>
        <w:gridCol w:w="1605"/>
        <w:gridCol w:w="875"/>
        <w:gridCol w:w="900"/>
        <w:gridCol w:w="900"/>
        <w:gridCol w:w="1093"/>
        <w:gridCol w:w="12"/>
        <w:gridCol w:w="695"/>
        <w:gridCol w:w="713"/>
        <w:gridCol w:w="928"/>
        <w:gridCol w:w="1018"/>
        <w:gridCol w:w="1032"/>
        <w:gridCol w:w="809"/>
        <w:gridCol w:w="1105"/>
        <w:gridCol w:w="1119"/>
        <w:gridCol w:w="1041"/>
        <w:gridCol w:w="900"/>
      </w:tblGrid>
      <w:tr w:rsidR="002E7CF7" w:rsidRPr="00D27558" w:rsidTr="00346000">
        <w:tc>
          <w:tcPr>
            <w:tcW w:w="612" w:type="dxa"/>
            <w:vMerge w:val="restart"/>
            <w:tcMar>
              <w:left w:w="57" w:type="dxa"/>
              <w:right w:w="57" w:type="dxa"/>
            </w:tcMar>
          </w:tcPr>
          <w:p w:rsidR="002E7CF7" w:rsidRPr="00D27558" w:rsidRDefault="002E7CF7" w:rsidP="00854B90">
            <w:pPr>
              <w:widowControl w:val="0"/>
              <w:spacing w:line="276" w:lineRule="auto"/>
              <w:jc w:val="center"/>
            </w:pPr>
            <w:r w:rsidRPr="00D27558">
              <w:t>№ п/п</w:t>
            </w:r>
          </w:p>
        </w:tc>
        <w:tc>
          <w:tcPr>
            <w:tcW w:w="1605" w:type="dxa"/>
            <w:vMerge w:val="restart"/>
            <w:tcMar>
              <w:left w:w="57" w:type="dxa"/>
              <w:right w:w="57" w:type="dxa"/>
            </w:tcMar>
          </w:tcPr>
          <w:p w:rsidR="002E7CF7" w:rsidRPr="00D27558" w:rsidRDefault="002E7CF7"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2E7CF7" w:rsidRPr="00D27558" w:rsidRDefault="002E7CF7"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2E7CF7" w:rsidRPr="00D27558" w:rsidRDefault="002E7CF7" w:rsidP="00854B90">
            <w:pPr>
              <w:widowControl w:val="0"/>
              <w:spacing w:line="276" w:lineRule="auto"/>
              <w:jc w:val="center"/>
            </w:pPr>
            <w:r w:rsidRPr="00D27558">
              <w:t>Признак возрас-тания/ убывания</w:t>
            </w:r>
          </w:p>
        </w:tc>
        <w:tc>
          <w:tcPr>
            <w:tcW w:w="900" w:type="dxa"/>
            <w:vMerge w:val="restart"/>
            <w:tcMar>
              <w:left w:w="57" w:type="dxa"/>
              <w:right w:w="57" w:type="dxa"/>
            </w:tcMar>
          </w:tcPr>
          <w:p w:rsidR="002E7CF7" w:rsidRPr="00D27558" w:rsidRDefault="002E7CF7"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2E7CF7" w:rsidRPr="00D27558" w:rsidRDefault="002E7CF7" w:rsidP="00854B90">
            <w:pPr>
              <w:widowControl w:val="0"/>
              <w:spacing w:line="276" w:lineRule="auto"/>
              <w:jc w:val="center"/>
            </w:pPr>
            <w:r w:rsidRPr="00D27558">
              <w:t>Вид показа-теля</w:t>
            </w:r>
          </w:p>
        </w:tc>
        <w:tc>
          <w:tcPr>
            <w:tcW w:w="1420" w:type="dxa"/>
            <w:gridSpan w:val="3"/>
            <w:tcMar>
              <w:left w:w="57" w:type="dxa"/>
              <w:right w:w="57" w:type="dxa"/>
            </w:tcMar>
          </w:tcPr>
          <w:p w:rsidR="002E7CF7" w:rsidRPr="00D27558" w:rsidRDefault="002E7CF7" w:rsidP="00854B90">
            <w:pPr>
              <w:widowControl w:val="0"/>
              <w:spacing w:line="276" w:lineRule="auto"/>
              <w:jc w:val="center"/>
            </w:pPr>
            <w:r w:rsidRPr="00D27558">
              <w:t xml:space="preserve">Базовое значение показателя </w:t>
            </w:r>
          </w:p>
        </w:tc>
        <w:tc>
          <w:tcPr>
            <w:tcW w:w="3787" w:type="dxa"/>
            <w:gridSpan w:val="4"/>
            <w:tcMar>
              <w:left w:w="57" w:type="dxa"/>
              <w:right w:w="57" w:type="dxa"/>
            </w:tcMar>
          </w:tcPr>
          <w:p w:rsidR="002E7CF7" w:rsidRPr="00D27558" w:rsidRDefault="002E7CF7"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2E7CF7" w:rsidRPr="00D27558" w:rsidRDefault="002E7CF7"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2E7CF7" w:rsidRPr="00D27558" w:rsidRDefault="002E7CF7" w:rsidP="00854B90">
            <w:pPr>
              <w:widowControl w:val="0"/>
              <w:spacing w:line="276" w:lineRule="auto"/>
              <w:jc w:val="center"/>
            </w:pPr>
            <w:r w:rsidRPr="00D27558">
              <w:t>Ответст-венный за достижение показателя</w:t>
            </w:r>
          </w:p>
        </w:tc>
        <w:tc>
          <w:tcPr>
            <w:tcW w:w="1041" w:type="dxa"/>
            <w:vMerge w:val="restart"/>
            <w:tcMar>
              <w:left w:w="57" w:type="dxa"/>
              <w:right w:w="57" w:type="dxa"/>
            </w:tcMar>
          </w:tcPr>
          <w:p w:rsidR="002E7CF7" w:rsidRPr="00D27558" w:rsidRDefault="002E7CF7"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2E7CF7" w:rsidRPr="00D27558" w:rsidRDefault="002E7CF7" w:rsidP="00854B90">
            <w:pPr>
              <w:widowControl w:val="0"/>
              <w:spacing w:line="276" w:lineRule="auto"/>
              <w:jc w:val="center"/>
            </w:pPr>
            <w:r w:rsidRPr="00D27558">
              <w:t>Инфор-мацион-ная система</w:t>
            </w:r>
          </w:p>
        </w:tc>
      </w:tr>
      <w:tr w:rsidR="002E7CF7" w:rsidRPr="00D27558" w:rsidTr="00346000">
        <w:tc>
          <w:tcPr>
            <w:tcW w:w="612" w:type="dxa"/>
            <w:vMerge/>
            <w:tcMar>
              <w:left w:w="57" w:type="dxa"/>
              <w:right w:w="57" w:type="dxa"/>
            </w:tcMar>
          </w:tcPr>
          <w:p w:rsidR="002E7CF7" w:rsidRPr="00D27558" w:rsidRDefault="002E7CF7" w:rsidP="00854B90">
            <w:pPr>
              <w:rPr>
                <w:sz w:val="20"/>
              </w:rPr>
            </w:pPr>
          </w:p>
        </w:tc>
        <w:tc>
          <w:tcPr>
            <w:tcW w:w="1605" w:type="dxa"/>
            <w:vMerge/>
            <w:tcMar>
              <w:left w:w="57" w:type="dxa"/>
              <w:right w:w="57" w:type="dxa"/>
            </w:tcMar>
          </w:tcPr>
          <w:p w:rsidR="002E7CF7" w:rsidRPr="00D27558" w:rsidRDefault="002E7CF7" w:rsidP="00854B90">
            <w:pPr>
              <w:rPr>
                <w:sz w:val="20"/>
              </w:rPr>
            </w:pPr>
          </w:p>
        </w:tc>
        <w:tc>
          <w:tcPr>
            <w:tcW w:w="875" w:type="dxa"/>
            <w:vMerge/>
            <w:tcMar>
              <w:left w:w="57" w:type="dxa"/>
              <w:right w:w="57" w:type="dxa"/>
            </w:tcMar>
          </w:tcPr>
          <w:p w:rsidR="002E7CF7" w:rsidRPr="00D27558" w:rsidRDefault="002E7CF7" w:rsidP="00854B90">
            <w:pPr>
              <w:rPr>
                <w:sz w:val="20"/>
              </w:rPr>
            </w:pPr>
          </w:p>
        </w:tc>
        <w:tc>
          <w:tcPr>
            <w:tcW w:w="900" w:type="dxa"/>
            <w:vMerge/>
            <w:tcMar>
              <w:left w:w="57" w:type="dxa"/>
              <w:right w:w="57" w:type="dxa"/>
            </w:tcMar>
          </w:tcPr>
          <w:p w:rsidR="002E7CF7" w:rsidRPr="00D27558" w:rsidRDefault="002E7CF7" w:rsidP="00854B90">
            <w:pPr>
              <w:rPr>
                <w:sz w:val="20"/>
              </w:rPr>
            </w:pPr>
          </w:p>
        </w:tc>
        <w:tc>
          <w:tcPr>
            <w:tcW w:w="900" w:type="dxa"/>
            <w:vMerge/>
            <w:tcMar>
              <w:left w:w="57" w:type="dxa"/>
              <w:right w:w="57" w:type="dxa"/>
            </w:tcMar>
          </w:tcPr>
          <w:p w:rsidR="002E7CF7" w:rsidRPr="00D27558" w:rsidRDefault="002E7CF7" w:rsidP="00854B90">
            <w:pPr>
              <w:rPr>
                <w:sz w:val="20"/>
              </w:rPr>
            </w:pPr>
          </w:p>
        </w:tc>
        <w:tc>
          <w:tcPr>
            <w:tcW w:w="1093" w:type="dxa"/>
            <w:vMerge/>
            <w:tcMar>
              <w:left w:w="57" w:type="dxa"/>
              <w:right w:w="57" w:type="dxa"/>
            </w:tcMar>
          </w:tcPr>
          <w:p w:rsidR="002E7CF7" w:rsidRPr="00D27558" w:rsidRDefault="002E7CF7" w:rsidP="00854B90">
            <w:pPr>
              <w:rPr>
                <w:sz w:val="20"/>
              </w:rPr>
            </w:pPr>
          </w:p>
        </w:tc>
        <w:tc>
          <w:tcPr>
            <w:tcW w:w="707" w:type="dxa"/>
            <w:gridSpan w:val="2"/>
            <w:tcMar>
              <w:left w:w="57" w:type="dxa"/>
              <w:right w:w="57" w:type="dxa"/>
            </w:tcMar>
          </w:tcPr>
          <w:p w:rsidR="002E7CF7" w:rsidRPr="00D27558" w:rsidRDefault="002E7CF7" w:rsidP="00854B90">
            <w:pPr>
              <w:widowControl w:val="0"/>
              <w:spacing w:line="276" w:lineRule="auto"/>
              <w:jc w:val="center"/>
            </w:pPr>
            <w:r w:rsidRPr="00D27558">
              <w:t>значение</w:t>
            </w:r>
          </w:p>
        </w:tc>
        <w:tc>
          <w:tcPr>
            <w:tcW w:w="713" w:type="dxa"/>
            <w:tcMar>
              <w:left w:w="57" w:type="dxa"/>
              <w:right w:w="57" w:type="dxa"/>
            </w:tcMar>
          </w:tcPr>
          <w:p w:rsidR="002E7CF7" w:rsidRPr="00D27558" w:rsidRDefault="002E7CF7" w:rsidP="00854B90">
            <w:pPr>
              <w:widowControl w:val="0"/>
              <w:spacing w:line="276" w:lineRule="auto"/>
              <w:jc w:val="center"/>
            </w:pPr>
            <w:r w:rsidRPr="00D27558">
              <w:t>год</w:t>
            </w:r>
          </w:p>
        </w:tc>
        <w:tc>
          <w:tcPr>
            <w:tcW w:w="928" w:type="dxa"/>
            <w:tcMar>
              <w:left w:w="57" w:type="dxa"/>
              <w:right w:w="57" w:type="dxa"/>
            </w:tcMar>
          </w:tcPr>
          <w:p w:rsidR="002E7CF7" w:rsidRPr="00D27558" w:rsidRDefault="002E7CF7" w:rsidP="00854B90">
            <w:pPr>
              <w:widowControl w:val="0"/>
              <w:spacing w:line="276" w:lineRule="auto"/>
              <w:jc w:val="center"/>
            </w:pPr>
            <w:r w:rsidRPr="00D27558">
              <w:t>202</w:t>
            </w:r>
            <w:r>
              <w:t>5</w:t>
            </w:r>
          </w:p>
        </w:tc>
        <w:tc>
          <w:tcPr>
            <w:tcW w:w="1018" w:type="dxa"/>
            <w:tcMar>
              <w:left w:w="57" w:type="dxa"/>
              <w:right w:w="57" w:type="dxa"/>
            </w:tcMar>
          </w:tcPr>
          <w:p w:rsidR="002E7CF7" w:rsidRPr="00D27558" w:rsidRDefault="002E7CF7" w:rsidP="00854B90">
            <w:pPr>
              <w:widowControl w:val="0"/>
              <w:spacing w:line="276" w:lineRule="auto"/>
              <w:jc w:val="center"/>
            </w:pPr>
            <w:r w:rsidRPr="00D27558">
              <w:t>202</w:t>
            </w:r>
            <w:r>
              <w:t>6</w:t>
            </w:r>
          </w:p>
        </w:tc>
        <w:tc>
          <w:tcPr>
            <w:tcW w:w="1032" w:type="dxa"/>
            <w:tcMar>
              <w:left w:w="57" w:type="dxa"/>
              <w:right w:w="57" w:type="dxa"/>
            </w:tcMar>
          </w:tcPr>
          <w:p w:rsidR="002E7CF7" w:rsidRPr="00D27558" w:rsidRDefault="002E7CF7" w:rsidP="00854B90">
            <w:pPr>
              <w:widowControl w:val="0"/>
              <w:spacing w:line="276" w:lineRule="auto"/>
              <w:jc w:val="center"/>
            </w:pPr>
            <w:r w:rsidRPr="00D27558">
              <w:t>202</w:t>
            </w:r>
            <w:r>
              <w:t>7</w:t>
            </w:r>
          </w:p>
        </w:tc>
        <w:tc>
          <w:tcPr>
            <w:tcW w:w="809" w:type="dxa"/>
            <w:tcMar>
              <w:left w:w="57" w:type="dxa"/>
              <w:right w:w="57" w:type="dxa"/>
            </w:tcMar>
          </w:tcPr>
          <w:p w:rsidR="002E7CF7" w:rsidRPr="00D27558" w:rsidRDefault="002E7CF7" w:rsidP="00854B90">
            <w:pPr>
              <w:widowControl w:val="0"/>
              <w:spacing w:line="276" w:lineRule="auto"/>
              <w:jc w:val="center"/>
            </w:pPr>
            <w:r w:rsidRPr="00D27558">
              <w:t>2030</w:t>
            </w:r>
          </w:p>
        </w:tc>
        <w:tc>
          <w:tcPr>
            <w:tcW w:w="1105" w:type="dxa"/>
            <w:vMerge/>
            <w:tcMar>
              <w:left w:w="57" w:type="dxa"/>
              <w:right w:w="57" w:type="dxa"/>
            </w:tcMar>
          </w:tcPr>
          <w:p w:rsidR="002E7CF7" w:rsidRPr="00D27558" w:rsidRDefault="002E7CF7" w:rsidP="00854B90">
            <w:pPr>
              <w:rPr>
                <w:sz w:val="20"/>
              </w:rPr>
            </w:pPr>
          </w:p>
        </w:tc>
        <w:tc>
          <w:tcPr>
            <w:tcW w:w="1119" w:type="dxa"/>
            <w:vMerge/>
            <w:tcMar>
              <w:left w:w="57" w:type="dxa"/>
              <w:right w:w="57" w:type="dxa"/>
            </w:tcMar>
          </w:tcPr>
          <w:p w:rsidR="002E7CF7" w:rsidRPr="00D27558" w:rsidRDefault="002E7CF7" w:rsidP="00854B90">
            <w:pPr>
              <w:rPr>
                <w:sz w:val="20"/>
              </w:rPr>
            </w:pPr>
          </w:p>
        </w:tc>
        <w:tc>
          <w:tcPr>
            <w:tcW w:w="1041" w:type="dxa"/>
            <w:vMerge/>
            <w:tcMar>
              <w:left w:w="57" w:type="dxa"/>
              <w:right w:w="57" w:type="dxa"/>
            </w:tcMar>
          </w:tcPr>
          <w:p w:rsidR="002E7CF7" w:rsidRPr="00D27558" w:rsidRDefault="002E7CF7" w:rsidP="00854B90">
            <w:pPr>
              <w:rPr>
                <w:sz w:val="20"/>
              </w:rPr>
            </w:pPr>
          </w:p>
        </w:tc>
        <w:tc>
          <w:tcPr>
            <w:tcW w:w="900" w:type="dxa"/>
            <w:vMerge/>
            <w:tcMar>
              <w:left w:w="57" w:type="dxa"/>
              <w:right w:w="57" w:type="dxa"/>
            </w:tcMar>
          </w:tcPr>
          <w:p w:rsidR="002E7CF7" w:rsidRPr="00D27558" w:rsidRDefault="002E7CF7" w:rsidP="00854B90">
            <w:pPr>
              <w:rPr>
                <w:sz w:val="20"/>
              </w:rPr>
            </w:pPr>
          </w:p>
        </w:tc>
      </w:tr>
      <w:tr w:rsidR="002E7CF7" w:rsidRPr="00D27558" w:rsidTr="00346000">
        <w:tc>
          <w:tcPr>
            <w:tcW w:w="612" w:type="dxa"/>
            <w:tcMar>
              <w:left w:w="57" w:type="dxa"/>
              <w:right w:w="57" w:type="dxa"/>
            </w:tcMar>
          </w:tcPr>
          <w:p w:rsidR="002E7CF7" w:rsidRPr="00D27558" w:rsidRDefault="002E7CF7" w:rsidP="00854B90">
            <w:pPr>
              <w:widowControl w:val="0"/>
              <w:spacing w:line="276" w:lineRule="auto"/>
              <w:jc w:val="center"/>
            </w:pPr>
            <w:r w:rsidRPr="00D27558">
              <w:t>1</w:t>
            </w:r>
          </w:p>
        </w:tc>
        <w:tc>
          <w:tcPr>
            <w:tcW w:w="1605" w:type="dxa"/>
            <w:tcMar>
              <w:left w:w="57" w:type="dxa"/>
              <w:right w:w="57" w:type="dxa"/>
            </w:tcMar>
          </w:tcPr>
          <w:p w:rsidR="002E7CF7" w:rsidRPr="00D27558" w:rsidRDefault="002E7CF7" w:rsidP="00854B90">
            <w:pPr>
              <w:widowControl w:val="0"/>
              <w:spacing w:line="276" w:lineRule="auto"/>
              <w:jc w:val="center"/>
            </w:pPr>
            <w:r w:rsidRPr="00D27558">
              <w:t>2</w:t>
            </w:r>
          </w:p>
        </w:tc>
        <w:tc>
          <w:tcPr>
            <w:tcW w:w="875" w:type="dxa"/>
            <w:tcMar>
              <w:left w:w="57" w:type="dxa"/>
              <w:right w:w="57" w:type="dxa"/>
            </w:tcMar>
          </w:tcPr>
          <w:p w:rsidR="002E7CF7" w:rsidRPr="00D27558" w:rsidRDefault="002E7CF7" w:rsidP="00854B90">
            <w:pPr>
              <w:widowControl w:val="0"/>
              <w:spacing w:line="276" w:lineRule="auto"/>
              <w:jc w:val="center"/>
            </w:pPr>
            <w:r w:rsidRPr="00D27558">
              <w:t>3</w:t>
            </w:r>
          </w:p>
        </w:tc>
        <w:tc>
          <w:tcPr>
            <w:tcW w:w="900" w:type="dxa"/>
            <w:tcMar>
              <w:left w:w="57" w:type="dxa"/>
              <w:right w:w="57" w:type="dxa"/>
            </w:tcMar>
          </w:tcPr>
          <w:p w:rsidR="002E7CF7" w:rsidRPr="00D27558" w:rsidRDefault="002E7CF7" w:rsidP="00854B90">
            <w:pPr>
              <w:widowControl w:val="0"/>
              <w:spacing w:line="276" w:lineRule="auto"/>
              <w:jc w:val="center"/>
            </w:pPr>
            <w:r w:rsidRPr="00D27558">
              <w:t>4</w:t>
            </w:r>
          </w:p>
        </w:tc>
        <w:tc>
          <w:tcPr>
            <w:tcW w:w="900" w:type="dxa"/>
            <w:tcMar>
              <w:left w:w="57" w:type="dxa"/>
              <w:right w:w="57" w:type="dxa"/>
            </w:tcMar>
          </w:tcPr>
          <w:p w:rsidR="002E7CF7" w:rsidRPr="00D27558" w:rsidRDefault="002E7CF7" w:rsidP="00854B90">
            <w:pPr>
              <w:widowControl w:val="0"/>
              <w:spacing w:line="276" w:lineRule="auto"/>
              <w:jc w:val="center"/>
            </w:pPr>
            <w:r w:rsidRPr="00D27558">
              <w:t>5</w:t>
            </w:r>
          </w:p>
        </w:tc>
        <w:tc>
          <w:tcPr>
            <w:tcW w:w="1093" w:type="dxa"/>
            <w:tcMar>
              <w:left w:w="57" w:type="dxa"/>
              <w:right w:w="57" w:type="dxa"/>
            </w:tcMar>
          </w:tcPr>
          <w:p w:rsidR="002E7CF7" w:rsidRPr="00D27558" w:rsidRDefault="002E7CF7" w:rsidP="00854B90">
            <w:pPr>
              <w:widowControl w:val="0"/>
              <w:spacing w:line="276" w:lineRule="auto"/>
              <w:jc w:val="center"/>
            </w:pPr>
            <w:r w:rsidRPr="00D27558">
              <w:t>6</w:t>
            </w:r>
          </w:p>
        </w:tc>
        <w:tc>
          <w:tcPr>
            <w:tcW w:w="707" w:type="dxa"/>
            <w:gridSpan w:val="2"/>
            <w:tcMar>
              <w:left w:w="57" w:type="dxa"/>
              <w:right w:w="57" w:type="dxa"/>
            </w:tcMar>
          </w:tcPr>
          <w:p w:rsidR="002E7CF7" w:rsidRPr="00D27558" w:rsidRDefault="002E7CF7" w:rsidP="00854B90">
            <w:pPr>
              <w:widowControl w:val="0"/>
              <w:spacing w:line="276" w:lineRule="auto"/>
              <w:jc w:val="center"/>
            </w:pPr>
            <w:r w:rsidRPr="00D27558">
              <w:t>7</w:t>
            </w:r>
          </w:p>
        </w:tc>
        <w:tc>
          <w:tcPr>
            <w:tcW w:w="713" w:type="dxa"/>
            <w:tcMar>
              <w:left w:w="57" w:type="dxa"/>
              <w:right w:w="57" w:type="dxa"/>
            </w:tcMar>
          </w:tcPr>
          <w:p w:rsidR="002E7CF7" w:rsidRPr="00D27558" w:rsidRDefault="002E7CF7" w:rsidP="00854B90">
            <w:pPr>
              <w:widowControl w:val="0"/>
              <w:spacing w:line="276" w:lineRule="auto"/>
              <w:jc w:val="center"/>
            </w:pPr>
            <w:r w:rsidRPr="00D27558">
              <w:t>8</w:t>
            </w:r>
          </w:p>
        </w:tc>
        <w:tc>
          <w:tcPr>
            <w:tcW w:w="928" w:type="dxa"/>
            <w:tcMar>
              <w:left w:w="57" w:type="dxa"/>
              <w:right w:w="57" w:type="dxa"/>
            </w:tcMar>
          </w:tcPr>
          <w:p w:rsidR="002E7CF7" w:rsidRPr="00D27558" w:rsidRDefault="002E7CF7" w:rsidP="00854B90">
            <w:pPr>
              <w:widowControl w:val="0"/>
              <w:spacing w:line="276" w:lineRule="auto"/>
              <w:jc w:val="center"/>
            </w:pPr>
            <w:r w:rsidRPr="00D27558">
              <w:t>9</w:t>
            </w:r>
          </w:p>
        </w:tc>
        <w:tc>
          <w:tcPr>
            <w:tcW w:w="1018" w:type="dxa"/>
            <w:tcMar>
              <w:left w:w="57" w:type="dxa"/>
              <w:right w:w="57" w:type="dxa"/>
            </w:tcMar>
          </w:tcPr>
          <w:p w:rsidR="002E7CF7" w:rsidRPr="00D27558" w:rsidRDefault="002E7CF7" w:rsidP="00854B90">
            <w:pPr>
              <w:widowControl w:val="0"/>
              <w:spacing w:line="276" w:lineRule="auto"/>
              <w:jc w:val="center"/>
            </w:pPr>
            <w:r w:rsidRPr="00D27558">
              <w:t>10</w:t>
            </w:r>
          </w:p>
        </w:tc>
        <w:tc>
          <w:tcPr>
            <w:tcW w:w="1032" w:type="dxa"/>
            <w:tcMar>
              <w:left w:w="57" w:type="dxa"/>
              <w:right w:w="57" w:type="dxa"/>
            </w:tcMar>
          </w:tcPr>
          <w:p w:rsidR="002E7CF7" w:rsidRPr="00D27558" w:rsidRDefault="002E7CF7" w:rsidP="00854B90">
            <w:pPr>
              <w:widowControl w:val="0"/>
              <w:spacing w:line="276" w:lineRule="auto"/>
              <w:jc w:val="center"/>
            </w:pPr>
            <w:r w:rsidRPr="00D27558">
              <w:t>11</w:t>
            </w:r>
          </w:p>
        </w:tc>
        <w:tc>
          <w:tcPr>
            <w:tcW w:w="809" w:type="dxa"/>
            <w:tcMar>
              <w:left w:w="57" w:type="dxa"/>
              <w:right w:w="57" w:type="dxa"/>
            </w:tcMar>
          </w:tcPr>
          <w:p w:rsidR="002E7CF7" w:rsidRPr="00D27558" w:rsidRDefault="002E7CF7" w:rsidP="00854B90">
            <w:pPr>
              <w:widowControl w:val="0"/>
              <w:spacing w:line="276" w:lineRule="auto"/>
              <w:jc w:val="center"/>
            </w:pPr>
            <w:r w:rsidRPr="00D27558">
              <w:t>12</w:t>
            </w:r>
          </w:p>
        </w:tc>
        <w:tc>
          <w:tcPr>
            <w:tcW w:w="1105" w:type="dxa"/>
            <w:tcMar>
              <w:left w:w="57" w:type="dxa"/>
              <w:right w:w="57" w:type="dxa"/>
            </w:tcMar>
          </w:tcPr>
          <w:p w:rsidR="002E7CF7" w:rsidRPr="00D27558" w:rsidRDefault="002E7CF7" w:rsidP="00854B90">
            <w:pPr>
              <w:widowControl w:val="0"/>
              <w:spacing w:line="276" w:lineRule="auto"/>
              <w:jc w:val="center"/>
            </w:pPr>
            <w:r w:rsidRPr="00D27558">
              <w:t>13</w:t>
            </w:r>
          </w:p>
        </w:tc>
        <w:tc>
          <w:tcPr>
            <w:tcW w:w="1119" w:type="dxa"/>
            <w:tcMar>
              <w:left w:w="57" w:type="dxa"/>
              <w:right w:w="57" w:type="dxa"/>
            </w:tcMar>
          </w:tcPr>
          <w:p w:rsidR="002E7CF7" w:rsidRPr="00D27558" w:rsidRDefault="002E7CF7" w:rsidP="00854B90">
            <w:pPr>
              <w:widowControl w:val="0"/>
              <w:spacing w:line="276" w:lineRule="auto"/>
              <w:jc w:val="center"/>
            </w:pPr>
            <w:r w:rsidRPr="00D27558">
              <w:t>14</w:t>
            </w:r>
          </w:p>
        </w:tc>
        <w:tc>
          <w:tcPr>
            <w:tcW w:w="1041" w:type="dxa"/>
            <w:tcMar>
              <w:left w:w="57" w:type="dxa"/>
              <w:right w:w="57" w:type="dxa"/>
            </w:tcMar>
          </w:tcPr>
          <w:p w:rsidR="002E7CF7" w:rsidRPr="00D27558" w:rsidRDefault="002E7CF7" w:rsidP="00854B90">
            <w:pPr>
              <w:widowControl w:val="0"/>
              <w:spacing w:line="276" w:lineRule="auto"/>
              <w:jc w:val="center"/>
            </w:pPr>
            <w:r w:rsidRPr="00D27558">
              <w:t>15</w:t>
            </w:r>
          </w:p>
        </w:tc>
        <w:tc>
          <w:tcPr>
            <w:tcW w:w="900" w:type="dxa"/>
            <w:tcMar>
              <w:left w:w="57" w:type="dxa"/>
              <w:right w:w="57" w:type="dxa"/>
            </w:tcMar>
          </w:tcPr>
          <w:p w:rsidR="002E7CF7" w:rsidRPr="00D27558" w:rsidRDefault="002E7CF7" w:rsidP="00854B90">
            <w:pPr>
              <w:widowControl w:val="0"/>
              <w:spacing w:line="276" w:lineRule="auto"/>
              <w:jc w:val="center"/>
            </w:pPr>
            <w:r w:rsidRPr="00D27558">
              <w:t>16</w:t>
            </w:r>
          </w:p>
        </w:tc>
      </w:tr>
      <w:tr w:rsidR="002E7CF7" w:rsidRPr="00D27558" w:rsidTr="00346000">
        <w:tc>
          <w:tcPr>
            <w:tcW w:w="14457" w:type="dxa"/>
            <w:gridSpan w:val="16"/>
            <w:tcMar>
              <w:left w:w="57" w:type="dxa"/>
              <w:right w:w="57" w:type="dxa"/>
            </w:tcMar>
          </w:tcPr>
          <w:p w:rsidR="002E7CF7" w:rsidRPr="00D27558" w:rsidRDefault="002E7CF7"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
        </w:tc>
        <w:tc>
          <w:tcPr>
            <w:tcW w:w="900" w:type="dxa"/>
            <w:tcMar>
              <w:left w:w="57" w:type="dxa"/>
              <w:right w:w="57" w:type="dxa"/>
            </w:tcMar>
          </w:tcPr>
          <w:p w:rsidR="002E7CF7" w:rsidRPr="00D27558" w:rsidRDefault="002E7CF7" w:rsidP="00854B90">
            <w:pPr>
              <w:widowControl w:val="0"/>
              <w:spacing w:line="276" w:lineRule="auto"/>
              <w:jc w:val="center"/>
            </w:pPr>
          </w:p>
        </w:tc>
      </w:tr>
      <w:tr w:rsidR="002E7CF7" w:rsidTr="00346000">
        <w:tc>
          <w:tcPr>
            <w:tcW w:w="612" w:type="dxa"/>
            <w:tcMar>
              <w:left w:w="57" w:type="dxa"/>
              <w:right w:w="57" w:type="dxa"/>
            </w:tcMar>
          </w:tcPr>
          <w:p w:rsidR="002E7CF7" w:rsidRDefault="002E7CF7" w:rsidP="00854B90">
            <w:pPr>
              <w:widowControl w:val="0"/>
              <w:spacing w:line="276" w:lineRule="auto"/>
              <w:jc w:val="center"/>
            </w:pPr>
            <w:r>
              <w:t>1.1.</w:t>
            </w:r>
          </w:p>
        </w:tc>
        <w:tc>
          <w:tcPr>
            <w:tcW w:w="1605" w:type="dxa"/>
            <w:tcMar>
              <w:left w:w="57" w:type="dxa"/>
              <w:right w:w="57" w:type="dxa"/>
            </w:tcMar>
          </w:tcPr>
          <w:p w:rsidR="002E7CF7" w:rsidRDefault="002E7CF7"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75" w:type="dxa"/>
            <w:tcMar>
              <w:left w:w="57" w:type="dxa"/>
              <w:right w:w="57" w:type="dxa"/>
            </w:tcMar>
          </w:tcPr>
          <w:p w:rsidR="002E7CF7" w:rsidRDefault="002E7CF7" w:rsidP="00854B90">
            <w:pPr>
              <w:widowControl w:val="0"/>
              <w:spacing w:line="276" w:lineRule="auto"/>
              <w:jc w:val="center"/>
            </w:pPr>
            <w:r>
              <w:t>МП</w:t>
            </w:r>
          </w:p>
        </w:tc>
        <w:tc>
          <w:tcPr>
            <w:tcW w:w="900" w:type="dxa"/>
            <w:tcMar>
              <w:left w:w="57" w:type="dxa"/>
              <w:right w:w="57" w:type="dxa"/>
            </w:tcMar>
          </w:tcPr>
          <w:p w:rsidR="002E7CF7" w:rsidRDefault="002E7CF7" w:rsidP="00854B90">
            <w:pPr>
              <w:widowControl w:val="0"/>
              <w:spacing w:line="276" w:lineRule="auto"/>
              <w:jc w:val="center"/>
            </w:pPr>
            <w:r>
              <w:t>убывание</w:t>
            </w:r>
          </w:p>
        </w:tc>
        <w:tc>
          <w:tcPr>
            <w:tcW w:w="900" w:type="dxa"/>
            <w:tcMar>
              <w:left w:w="57" w:type="dxa"/>
              <w:right w:w="57" w:type="dxa"/>
            </w:tcMar>
          </w:tcPr>
          <w:p w:rsidR="002E7CF7" w:rsidRDefault="002E7CF7" w:rsidP="00854B90">
            <w:pPr>
              <w:widowControl w:val="0"/>
              <w:spacing w:line="276" w:lineRule="auto"/>
              <w:jc w:val="center"/>
            </w:pPr>
            <w:r>
              <w:t>процентов</w:t>
            </w:r>
          </w:p>
        </w:tc>
        <w:tc>
          <w:tcPr>
            <w:tcW w:w="1093" w:type="dxa"/>
            <w:tcMar>
              <w:left w:w="57" w:type="dxa"/>
              <w:right w:w="57" w:type="dxa"/>
            </w:tcMar>
          </w:tcPr>
          <w:p w:rsidR="002E7CF7" w:rsidRDefault="002E7CF7" w:rsidP="00854B90">
            <w:pPr>
              <w:widowControl w:val="0"/>
              <w:spacing w:line="276" w:lineRule="auto"/>
            </w:pPr>
            <w:r>
              <w:t>ведомст-венный</w:t>
            </w:r>
          </w:p>
        </w:tc>
        <w:tc>
          <w:tcPr>
            <w:tcW w:w="707" w:type="dxa"/>
            <w:gridSpan w:val="2"/>
            <w:tcMar>
              <w:left w:w="57" w:type="dxa"/>
              <w:right w:w="57" w:type="dxa"/>
            </w:tcMar>
          </w:tcPr>
          <w:p w:rsidR="002E7CF7" w:rsidRPr="002070B4" w:rsidRDefault="002E7CF7" w:rsidP="00854B90">
            <w:pPr>
              <w:widowControl w:val="0"/>
              <w:spacing w:line="276" w:lineRule="auto"/>
              <w:jc w:val="center"/>
            </w:pPr>
            <w:r w:rsidRPr="002070B4">
              <w:t>55,6</w:t>
            </w:r>
          </w:p>
        </w:tc>
        <w:tc>
          <w:tcPr>
            <w:tcW w:w="713" w:type="dxa"/>
            <w:tcMar>
              <w:left w:w="57" w:type="dxa"/>
              <w:right w:w="57" w:type="dxa"/>
            </w:tcMar>
          </w:tcPr>
          <w:p w:rsidR="002E7CF7" w:rsidRPr="002070B4" w:rsidRDefault="002E7CF7" w:rsidP="00854B90">
            <w:pPr>
              <w:widowControl w:val="0"/>
              <w:spacing w:line="276" w:lineRule="auto"/>
            </w:pPr>
            <w:r w:rsidRPr="002070B4">
              <w:t>2023</w:t>
            </w:r>
          </w:p>
        </w:tc>
        <w:tc>
          <w:tcPr>
            <w:tcW w:w="928" w:type="dxa"/>
            <w:tcMar>
              <w:left w:w="57" w:type="dxa"/>
              <w:right w:w="57" w:type="dxa"/>
            </w:tcMar>
          </w:tcPr>
          <w:p w:rsidR="002E7CF7" w:rsidRPr="002070B4" w:rsidRDefault="002E7CF7" w:rsidP="00854B90">
            <w:pPr>
              <w:widowControl w:val="0"/>
              <w:spacing w:line="276" w:lineRule="auto"/>
              <w:jc w:val="center"/>
            </w:pPr>
            <w:r w:rsidRPr="002070B4">
              <w:t>55,0</w:t>
            </w:r>
          </w:p>
        </w:tc>
        <w:tc>
          <w:tcPr>
            <w:tcW w:w="1018" w:type="dxa"/>
            <w:tcMar>
              <w:left w:w="57" w:type="dxa"/>
              <w:right w:w="57" w:type="dxa"/>
            </w:tcMar>
          </w:tcPr>
          <w:p w:rsidR="002E7CF7" w:rsidRPr="002070B4" w:rsidRDefault="002E7CF7" w:rsidP="00854B90">
            <w:pPr>
              <w:widowControl w:val="0"/>
              <w:spacing w:line="276" w:lineRule="auto"/>
              <w:jc w:val="center"/>
            </w:pPr>
            <w:r w:rsidRPr="002070B4">
              <w:t>55,0</w:t>
            </w:r>
          </w:p>
        </w:tc>
        <w:tc>
          <w:tcPr>
            <w:tcW w:w="1032" w:type="dxa"/>
            <w:tcMar>
              <w:left w:w="57" w:type="dxa"/>
              <w:right w:w="57" w:type="dxa"/>
            </w:tcMar>
          </w:tcPr>
          <w:p w:rsidR="002E7CF7" w:rsidRPr="002070B4" w:rsidRDefault="002E7CF7" w:rsidP="00854B90">
            <w:pPr>
              <w:widowControl w:val="0"/>
              <w:spacing w:line="276" w:lineRule="auto"/>
              <w:jc w:val="center"/>
            </w:pPr>
            <w:r w:rsidRPr="002070B4">
              <w:t>55,0</w:t>
            </w:r>
          </w:p>
        </w:tc>
        <w:tc>
          <w:tcPr>
            <w:tcW w:w="809" w:type="dxa"/>
            <w:tcMar>
              <w:left w:w="57" w:type="dxa"/>
              <w:right w:w="57" w:type="dxa"/>
            </w:tcMar>
          </w:tcPr>
          <w:p w:rsidR="002E7CF7" w:rsidRPr="002070B4" w:rsidRDefault="002E7CF7" w:rsidP="00854B90">
            <w:pPr>
              <w:widowControl w:val="0"/>
              <w:spacing w:line="276" w:lineRule="auto"/>
              <w:jc w:val="center"/>
            </w:pPr>
            <w:r w:rsidRPr="002070B4">
              <w:t>50,0</w:t>
            </w:r>
          </w:p>
        </w:tc>
        <w:tc>
          <w:tcPr>
            <w:tcW w:w="1105" w:type="dxa"/>
            <w:tcMar>
              <w:left w:w="57" w:type="dxa"/>
              <w:right w:w="57" w:type="dxa"/>
            </w:tcMar>
          </w:tcPr>
          <w:p w:rsidR="002E7CF7" w:rsidRDefault="002E7CF7"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2E7CF7" w:rsidRDefault="002E7CF7"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2E7CF7" w:rsidRDefault="002E7CF7" w:rsidP="00854B90">
            <w:pPr>
              <w:widowControl w:val="0"/>
              <w:spacing w:line="276" w:lineRule="auto"/>
              <w:jc w:val="center"/>
            </w:pPr>
            <w:r>
              <w:t>-</w:t>
            </w:r>
          </w:p>
        </w:tc>
        <w:tc>
          <w:tcPr>
            <w:tcW w:w="900" w:type="dxa"/>
            <w:tcMar>
              <w:left w:w="57" w:type="dxa"/>
              <w:right w:w="57" w:type="dxa"/>
            </w:tcMar>
          </w:tcPr>
          <w:p w:rsidR="002E7CF7" w:rsidRDefault="002E7CF7" w:rsidP="00854B90">
            <w:pPr>
              <w:widowControl w:val="0"/>
              <w:spacing w:line="276" w:lineRule="auto"/>
              <w:jc w:val="center"/>
            </w:pPr>
            <w:r>
              <w:t>–</w:t>
            </w:r>
          </w:p>
        </w:tc>
      </w:tr>
      <w:tr w:rsidR="002E7CF7" w:rsidRPr="00D27558" w:rsidTr="00346000">
        <w:tc>
          <w:tcPr>
            <w:tcW w:w="612" w:type="dxa"/>
            <w:tcMar>
              <w:left w:w="57" w:type="dxa"/>
              <w:right w:w="57" w:type="dxa"/>
            </w:tcMar>
          </w:tcPr>
          <w:p w:rsidR="002E7CF7" w:rsidRPr="00D27558" w:rsidRDefault="002E7CF7" w:rsidP="00854B90">
            <w:pPr>
              <w:widowControl w:val="0"/>
              <w:spacing w:line="276" w:lineRule="auto"/>
              <w:jc w:val="center"/>
            </w:pPr>
            <w:r>
              <w:t>1.2.</w:t>
            </w:r>
          </w:p>
        </w:tc>
        <w:tc>
          <w:tcPr>
            <w:tcW w:w="1605" w:type="dxa"/>
            <w:tcMar>
              <w:left w:w="57" w:type="dxa"/>
              <w:right w:w="57" w:type="dxa"/>
            </w:tcMar>
          </w:tcPr>
          <w:p w:rsidR="002E7CF7" w:rsidRPr="00C42A9B" w:rsidRDefault="002E7CF7"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2E7CF7" w:rsidRDefault="002E7CF7" w:rsidP="00854B90">
            <w:pPr>
              <w:jc w:val="center"/>
            </w:pPr>
            <w:r w:rsidRPr="006F5F85">
              <w:t xml:space="preserve">МП </w:t>
            </w:r>
          </w:p>
        </w:tc>
        <w:tc>
          <w:tcPr>
            <w:tcW w:w="900" w:type="dxa"/>
            <w:tcMar>
              <w:left w:w="57" w:type="dxa"/>
              <w:right w:w="57" w:type="dxa"/>
            </w:tcMar>
          </w:tcPr>
          <w:p w:rsidR="002E7CF7" w:rsidRPr="00D27558" w:rsidRDefault="002E7CF7" w:rsidP="00854B90">
            <w:pPr>
              <w:widowControl w:val="0"/>
              <w:spacing w:line="276" w:lineRule="auto"/>
              <w:jc w:val="center"/>
            </w:pPr>
            <w:r w:rsidRPr="0079173E">
              <w:t>возра-стание</w:t>
            </w:r>
          </w:p>
        </w:tc>
        <w:tc>
          <w:tcPr>
            <w:tcW w:w="900" w:type="dxa"/>
            <w:tcMar>
              <w:left w:w="57" w:type="dxa"/>
              <w:right w:w="57" w:type="dxa"/>
            </w:tcMar>
          </w:tcPr>
          <w:p w:rsidR="002E7CF7" w:rsidRPr="00D27558" w:rsidRDefault="002E7CF7" w:rsidP="00854B90">
            <w:pPr>
              <w:widowControl w:val="0"/>
              <w:spacing w:line="276" w:lineRule="auto"/>
              <w:jc w:val="center"/>
            </w:pPr>
            <w:r>
              <w:t>км</w:t>
            </w:r>
          </w:p>
        </w:tc>
        <w:tc>
          <w:tcPr>
            <w:tcW w:w="1105" w:type="dxa"/>
            <w:gridSpan w:val="2"/>
            <w:tcMar>
              <w:left w:w="57" w:type="dxa"/>
              <w:right w:w="57" w:type="dxa"/>
            </w:tcMar>
          </w:tcPr>
          <w:p w:rsidR="002E7CF7" w:rsidRPr="00D27558" w:rsidRDefault="002E7CF7" w:rsidP="00854B90">
            <w:pPr>
              <w:widowControl w:val="0"/>
              <w:spacing w:line="276" w:lineRule="auto"/>
            </w:pPr>
            <w:r w:rsidRPr="0047729B">
              <w:t>ведомст-венный</w:t>
            </w:r>
          </w:p>
        </w:tc>
        <w:tc>
          <w:tcPr>
            <w:tcW w:w="695" w:type="dxa"/>
            <w:tcMar>
              <w:left w:w="57" w:type="dxa"/>
              <w:right w:w="57" w:type="dxa"/>
            </w:tcMar>
          </w:tcPr>
          <w:p w:rsidR="002E7CF7" w:rsidRPr="002D61F0" w:rsidRDefault="002E7CF7" w:rsidP="00854B90">
            <w:pPr>
              <w:widowControl w:val="0"/>
              <w:spacing w:line="276" w:lineRule="auto"/>
              <w:jc w:val="center"/>
            </w:pPr>
            <w:r w:rsidRPr="002D61F0">
              <w:t>1,3</w:t>
            </w:r>
          </w:p>
        </w:tc>
        <w:tc>
          <w:tcPr>
            <w:tcW w:w="713" w:type="dxa"/>
            <w:tcMar>
              <w:left w:w="57" w:type="dxa"/>
              <w:right w:w="57" w:type="dxa"/>
            </w:tcMar>
          </w:tcPr>
          <w:p w:rsidR="002E7CF7" w:rsidRPr="002D61F0" w:rsidRDefault="002E7CF7" w:rsidP="00854B90">
            <w:pPr>
              <w:widowControl w:val="0"/>
              <w:spacing w:line="276" w:lineRule="auto"/>
            </w:pPr>
            <w:r w:rsidRPr="002D61F0">
              <w:t>2023</w:t>
            </w:r>
          </w:p>
        </w:tc>
        <w:tc>
          <w:tcPr>
            <w:tcW w:w="928" w:type="dxa"/>
            <w:tcMar>
              <w:left w:w="57" w:type="dxa"/>
              <w:right w:w="57" w:type="dxa"/>
            </w:tcMar>
          </w:tcPr>
          <w:p w:rsidR="002E7CF7" w:rsidRPr="002D61F0" w:rsidRDefault="002E7CF7" w:rsidP="00854B90">
            <w:pPr>
              <w:widowControl w:val="0"/>
              <w:spacing w:line="276" w:lineRule="auto"/>
              <w:jc w:val="center"/>
            </w:pPr>
            <w:r w:rsidRPr="002D61F0">
              <w:t>2,0</w:t>
            </w:r>
          </w:p>
        </w:tc>
        <w:tc>
          <w:tcPr>
            <w:tcW w:w="1018" w:type="dxa"/>
            <w:tcMar>
              <w:left w:w="57" w:type="dxa"/>
              <w:right w:w="57" w:type="dxa"/>
            </w:tcMar>
          </w:tcPr>
          <w:p w:rsidR="002E7CF7" w:rsidRPr="002D61F0" w:rsidRDefault="002E7CF7" w:rsidP="00854B90">
            <w:pPr>
              <w:jc w:val="center"/>
            </w:pPr>
            <w:r w:rsidRPr="002D61F0">
              <w:t>2,1</w:t>
            </w:r>
          </w:p>
        </w:tc>
        <w:tc>
          <w:tcPr>
            <w:tcW w:w="1032" w:type="dxa"/>
            <w:tcMar>
              <w:left w:w="57" w:type="dxa"/>
              <w:right w:w="57" w:type="dxa"/>
            </w:tcMar>
          </w:tcPr>
          <w:p w:rsidR="002E7CF7" w:rsidRPr="002D61F0" w:rsidRDefault="002E7CF7" w:rsidP="00854B90">
            <w:pPr>
              <w:widowControl w:val="0"/>
              <w:spacing w:line="276" w:lineRule="auto"/>
              <w:jc w:val="center"/>
            </w:pPr>
            <w:r w:rsidRPr="002D61F0">
              <w:t>3,8</w:t>
            </w:r>
          </w:p>
        </w:tc>
        <w:tc>
          <w:tcPr>
            <w:tcW w:w="809" w:type="dxa"/>
            <w:tcMar>
              <w:left w:w="57" w:type="dxa"/>
              <w:right w:w="57" w:type="dxa"/>
            </w:tcMar>
          </w:tcPr>
          <w:p w:rsidR="002E7CF7" w:rsidRPr="002D61F0" w:rsidRDefault="002E7CF7" w:rsidP="00854B90">
            <w:pPr>
              <w:widowControl w:val="0"/>
              <w:spacing w:line="276" w:lineRule="auto"/>
              <w:jc w:val="center"/>
            </w:pPr>
            <w:r w:rsidRPr="002D61F0">
              <w:t>10,5</w:t>
            </w:r>
          </w:p>
        </w:tc>
        <w:tc>
          <w:tcPr>
            <w:tcW w:w="1105" w:type="dxa"/>
            <w:tcMar>
              <w:left w:w="57" w:type="dxa"/>
              <w:right w:w="57" w:type="dxa"/>
            </w:tcMar>
          </w:tcPr>
          <w:p w:rsidR="002E7CF7" w:rsidRDefault="002E7CF7"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2E7CF7" w:rsidRDefault="002E7CF7"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2E7CF7" w:rsidRDefault="002E7CF7" w:rsidP="00854B90">
            <w:pPr>
              <w:widowControl w:val="0"/>
              <w:spacing w:line="276" w:lineRule="auto"/>
              <w:jc w:val="center"/>
            </w:pPr>
            <w:r>
              <w:t>-</w:t>
            </w:r>
          </w:p>
        </w:tc>
        <w:tc>
          <w:tcPr>
            <w:tcW w:w="900" w:type="dxa"/>
            <w:tcMar>
              <w:left w:w="57" w:type="dxa"/>
              <w:right w:w="57" w:type="dxa"/>
            </w:tcMar>
          </w:tcPr>
          <w:p w:rsidR="002E7CF7" w:rsidRPr="00C42A9B" w:rsidRDefault="002E7CF7" w:rsidP="00854B90">
            <w:pPr>
              <w:widowControl w:val="0"/>
              <w:autoSpaceDE w:val="0"/>
              <w:autoSpaceDN w:val="0"/>
              <w:adjustRightInd w:val="0"/>
              <w:rPr>
                <w:szCs w:val="22"/>
              </w:rPr>
            </w:pPr>
          </w:p>
        </w:tc>
      </w:tr>
    </w:tbl>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Pr="006174EE" w:rsidRDefault="002E7CF7" w:rsidP="00346000">
      <w:pPr>
        <w:widowControl w:val="0"/>
        <w:jc w:val="center"/>
        <w:rPr>
          <w:sz w:val="28"/>
        </w:rPr>
      </w:pPr>
      <w:r w:rsidRPr="006174EE">
        <w:rPr>
          <w:sz w:val="28"/>
        </w:rPr>
        <w:t xml:space="preserve">3. </w:t>
      </w:r>
      <w:r w:rsidRPr="00830FDC">
        <w:rPr>
          <w:sz w:val="28"/>
        </w:rPr>
        <w:t xml:space="preserve">Структура  муниципальной  программы </w:t>
      </w:r>
      <w:r>
        <w:rPr>
          <w:sz w:val="28"/>
        </w:rPr>
        <w:t>Алексеевского сельского поселения</w:t>
      </w:r>
    </w:p>
    <w:p w:rsidR="002E7CF7" w:rsidRPr="006174EE" w:rsidRDefault="002E7CF7"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2E7CF7" w:rsidRPr="006174EE" w:rsidTr="00854B90">
        <w:tc>
          <w:tcPr>
            <w:tcW w:w="892" w:type="dxa"/>
            <w:tcMar>
              <w:left w:w="108" w:type="dxa"/>
              <w:right w:w="108" w:type="dxa"/>
            </w:tcMar>
          </w:tcPr>
          <w:p w:rsidR="002E7CF7" w:rsidRPr="006174EE" w:rsidRDefault="002E7CF7" w:rsidP="00854B90">
            <w:pPr>
              <w:widowControl w:val="0"/>
              <w:jc w:val="center"/>
              <w:outlineLvl w:val="2"/>
              <w:rPr>
                <w:sz w:val="28"/>
              </w:rPr>
            </w:pPr>
            <w:r w:rsidRPr="006174EE">
              <w:rPr>
                <w:sz w:val="28"/>
              </w:rPr>
              <w:t>№ п/п</w:t>
            </w:r>
          </w:p>
        </w:tc>
        <w:tc>
          <w:tcPr>
            <w:tcW w:w="4704" w:type="dxa"/>
            <w:tcMar>
              <w:left w:w="108" w:type="dxa"/>
              <w:right w:w="108" w:type="dxa"/>
            </w:tcMar>
          </w:tcPr>
          <w:p w:rsidR="002E7CF7" w:rsidRPr="006174EE" w:rsidRDefault="002E7CF7" w:rsidP="00854B90">
            <w:pPr>
              <w:widowControl w:val="0"/>
              <w:jc w:val="center"/>
              <w:outlineLvl w:val="2"/>
              <w:rPr>
                <w:sz w:val="28"/>
              </w:rPr>
            </w:pPr>
            <w:r w:rsidRPr="006174EE">
              <w:rPr>
                <w:sz w:val="28"/>
              </w:rPr>
              <w:t xml:space="preserve">Задача </w:t>
            </w:r>
          </w:p>
          <w:p w:rsidR="002E7CF7" w:rsidRPr="006174EE" w:rsidRDefault="002E7CF7"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2E7CF7" w:rsidRPr="006174EE" w:rsidRDefault="002E7CF7" w:rsidP="00854B90">
            <w:pPr>
              <w:widowControl w:val="0"/>
              <w:jc w:val="center"/>
              <w:outlineLvl w:val="2"/>
              <w:rPr>
                <w:sz w:val="28"/>
              </w:rPr>
            </w:pPr>
            <w:r w:rsidRPr="006174EE">
              <w:rPr>
                <w:sz w:val="28"/>
              </w:rPr>
              <w:t xml:space="preserve">Краткое описание ожидаемых эффектов </w:t>
            </w:r>
          </w:p>
          <w:p w:rsidR="002E7CF7" w:rsidRPr="006174EE" w:rsidRDefault="002E7CF7"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2E7CF7" w:rsidRPr="006174EE" w:rsidRDefault="002E7CF7" w:rsidP="00854B90">
            <w:pPr>
              <w:widowControl w:val="0"/>
              <w:jc w:val="center"/>
              <w:outlineLvl w:val="2"/>
              <w:rPr>
                <w:sz w:val="28"/>
              </w:rPr>
            </w:pPr>
            <w:r w:rsidRPr="006174EE">
              <w:rPr>
                <w:sz w:val="28"/>
              </w:rPr>
              <w:t xml:space="preserve">Связь </w:t>
            </w:r>
          </w:p>
          <w:p w:rsidR="002E7CF7" w:rsidRPr="006174EE" w:rsidRDefault="002E7CF7" w:rsidP="00854B90">
            <w:pPr>
              <w:widowControl w:val="0"/>
              <w:jc w:val="center"/>
              <w:outlineLvl w:val="2"/>
              <w:rPr>
                <w:sz w:val="28"/>
              </w:rPr>
            </w:pPr>
            <w:r w:rsidRPr="006174EE">
              <w:rPr>
                <w:sz w:val="28"/>
              </w:rPr>
              <w:t>с показателями</w:t>
            </w:r>
          </w:p>
        </w:tc>
      </w:tr>
    </w:tbl>
    <w:p w:rsidR="002E7CF7" w:rsidRPr="006174EE" w:rsidRDefault="002E7CF7"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2E7CF7" w:rsidRPr="006174EE" w:rsidTr="00854B90">
        <w:trPr>
          <w:tblHeader/>
        </w:trPr>
        <w:tc>
          <w:tcPr>
            <w:tcW w:w="892" w:type="dxa"/>
            <w:tcMar>
              <w:left w:w="108" w:type="dxa"/>
              <w:right w:w="108" w:type="dxa"/>
            </w:tcMar>
          </w:tcPr>
          <w:p w:rsidR="002E7CF7" w:rsidRPr="006174EE" w:rsidRDefault="002E7CF7" w:rsidP="00854B90">
            <w:pPr>
              <w:widowControl w:val="0"/>
              <w:jc w:val="center"/>
              <w:outlineLvl w:val="2"/>
              <w:rPr>
                <w:sz w:val="28"/>
              </w:rPr>
            </w:pPr>
            <w:r w:rsidRPr="006174EE">
              <w:rPr>
                <w:sz w:val="28"/>
              </w:rPr>
              <w:t>1</w:t>
            </w:r>
          </w:p>
        </w:tc>
        <w:tc>
          <w:tcPr>
            <w:tcW w:w="4704" w:type="dxa"/>
            <w:tcMar>
              <w:left w:w="108" w:type="dxa"/>
              <w:right w:w="108" w:type="dxa"/>
            </w:tcMar>
          </w:tcPr>
          <w:p w:rsidR="002E7CF7" w:rsidRPr="006174EE" w:rsidRDefault="002E7CF7" w:rsidP="00854B90">
            <w:pPr>
              <w:widowControl w:val="0"/>
              <w:jc w:val="center"/>
              <w:outlineLvl w:val="2"/>
              <w:rPr>
                <w:sz w:val="28"/>
              </w:rPr>
            </w:pPr>
            <w:r w:rsidRPr="006174EE">
              <w:rPr>
                <w:sz w:val="28"/>
              </w:rPr>
              <w:t>2</w:t>
            </w:r>
          </w:p>
        </w:tc>
        <w:tc>
          <w:tcPr>
            <w:tcW w:w="5696" w:type="dxa"/>
            <w:tcMar>
              <w:left w:w="108" w:type="dxa"/>
              <w:right w:w="108" w:type="dxa"/>
            </w:tcMar>
          </w:tcPr>
          <w:p w:rsidR="002E7CF7" w:rsidRPr="006174EE" w:rsidRDefault="002E7CF7" w:rsidP="00854B90">
            <w:pPr>
              <w:widowControl w:val="0"/>
              <w:jc w:val="center"/>
              <w:outlineLvl w:val="2"/>
              <w:rPr>
                <w:sz w:val="28"/>
              </w:rPr>
            </w:pPr>
            <w:r w:rsidRPr="006174EE">
              <w:rPr>
                <w:sz w:val="28"/>
              </w:rPr>
              <w:t>3</w:t>
            </w:r>
          </w:p>
        </w:tc>
        <w:tc>
          <w:tcPr>
            <w:tcW w:w="3280" w:type="dxa"/>
            <w:tcMar>
              <w:left w:w="108" w:type="dxa"/>
              <w:right w:w="108" w:type="dxa"/>
            </w:tcMar>
          </w:tcPr>
          <w:p w:rsidR="002E7CF7" w:rsidRPr="006174EE" w:rsidRDefault="002E7CF7" w:rsidP="00854B90">
            <w:pPr>
              <w:widowControl w:val="0"/>
              <w:jc w:val="center"/>
              <w:outlineLvl w:val="2"/>
              <w:rPr>
                <w:sz w:val="28"/>
              </w:rPr>
            </w:pPr>
            <w:r w:rsidRPr="006174EE">
              <w:rPr>
                <w:sz w:val="28"/>
              </w:rPr>
              <w:t>4</w:t>
            </w:r>
          </w:p>
        </w:tc>
      </w:tr>
      <w:tr w:rsidR="002E7CF7" w:rsidRPr="00B24A21" w:rsidTr="00854B90">
        <w:tc>
          <w:tcPr>
            <w:tcW w:w="14572" w:type="dxa"/>
            <w:gridSpan w:val="4"/>
            <w:tcMar>
              <w:left w:w="108" w:type="dxa"/>
              <w:right w:w="108" w:type="dxa"/>
            </w:tcMar>
          </w:tcPr>
          <w:p w:rsidR="002E7CF7" w:rsidRPr="00B24A21" w:rsidRDefault="002E7CF7"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2E7CF7" w:rsidRPr="00B24A21" w:rsidTr="00854B90">
        <w:tc>
          <w:tcPr>
            <w:tcW w:w="14572" w:type="dxa"/>
            <w:gridSpan w:val="4"/>
            <w:tcMar>
              <w:left w:w="108" w:type="dxa"/>
              <w:right w:w="108" w:type="dxa"/>
            </w:tcMar>
          </w:tcPr>
          <w:p w:rsidR="002E7CF7" w:rsidRPr="00B24A21" w:rsidRDefault="002E7CF7"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2E7CF7" w:rsidRPr="00B24A21" w:rsidRDefault="002E7CF7" w:rsidP="00854B90">
            <w:pPr>
              <w:widowControl w:val="0"/>
              <w:spacing w:line="228" w:lineRule="auto"/>
              <w:jc w:val="center"/>
              <w:outlineLvl w:val="2"/>
              <w:rPr>
                <w:sz w:val="28"/>
              </w:rPr>
            </w:pPr>
          </w:p>
          <w:p w:rsidR="002E7CF7" w:rsidRPr="00B24A21" w:rsidRDefault="002E7CF7" w:rsidP="00854B90">
            <w:pPr>
              <w:widowControl w:val="0"/>
              <w:spacing w:line="228" w:lineRule="auto"/>
              <w:outlineLvl w:val="2"/>
              <w:rPr>
                <w:sz w:val="28"/>
              </w:rPr>
            </w:pPr>
            <w:r w:rsidRPr="00B24A21">
              <w:rPr>
                <w:sz w:val="28"/>
              </w:rPr>
              <w:t xml:space="preserve">Ответственный за реализацию: </w:t>
            </w:r>
            <w:r w:rsidRPr="002A4611">
              <w:rPr>
                <w:sz w:val="28"/>
              </w:rPr>
              <w:t xml:space="preserve">Администрация </w:t>
            </w:r>
            <w:r>
              <w:rPr>
                <w:sz w:val="28"/>
              </w:rPr>
              <w:t>Алексеевского сельского поселения</w:t>
            </w:r>
          </w:p>
          <w:p w:rsidR="002E7CF7" w:rsidRPr="00B24A21" w:rsidRDefault="002E7CF7"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2E7CF7" w:rsidRPr="00B24A21" w:rsidTr="00854B90">
        <w:tc>
          <w:tcPr>
            <w:tcW w:w="892" w:type="dxa"/>
            <w:tcMar>
              <w:left w:w="108" w:type="dxa"/>
              <w:right w:w="108" w:type="dxa"/>
            </w:tcMar>
          </w:tcPr>
          <w:p w:rsidR="002E7CF7" w:rsidRPr="00B24A21" w:rsidRDefault="002E7CF7"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2E7CF7" w:rsidRPr="00B24A21" w:rsidRDefault="002E7CF7" w:rsidP="00854B90">
            <w:pPr>
              <w:widowControl w:val="0"/>
              <w:spacing w:line="228" w:lineRule="auto"/>
              <w:outlineLvl w:val="2"/>
              <w:rPr>
                <w:sz w:val="28"/>
              </w:rPr>
            </w:pPr>
            <w:r>
              <w:rPr>
                <w:sz w:val="28"/>
              </w:rPr>
              <w:t>Обеспечение функционирования и развития сети автомобильных дорог общего пользования Алексеевского сельского поселения</w:t>
            </w:r>
          </w:p>
        </w:tc>
        <w:tc>
          <w:tcPr>
            <w:tcW w:w="5696" w:type="dxa"/>
            <w:tcMar>
              <w:left w:w="108" w:type="dxa"/>
              <w:right w:w="108" w:type="dxa"/>
            </w:tcMar>
          </w:tcPr>
          <w:p w:rsidR="002E7CF7" w:rsidRPr="00B24A21" w:rsidRDefault="002E7CF7"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2E7CF7" w:rsidRPr="00E0664C" w:rsidRDefault="002E7CF7"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Pr="00EE73A4" w:rsidRDefault="002E7CF7" w:rsidP="00346000">
      <w:pPr>
        <w:widowControl w:val="0"/>
        <w:jc w:val="center"/>
        <w:rPr>
          <w:sz w:val="28"/>
        </w:rPr>
      </w:pPr>
      <w:r w:rsidRPr="00EE73A4">
        <w:rPr>
          <w:sz w:val="28"/>
        </w:rPr>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2E7CF7" w:rsidRPr="00EE73A4" w:rsidRDefault="002E7CF7"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90"/>
        <w:gridCol w:w="1362"/>
        <w:gridCol w:w="1456"/>
      </w:tblGrid>
      <w:tr w:rsidR="002E7CF7" w:rsidRPr="00EE73A4" w:rsidTr="002D61F0">
        <w:tc>
          <w:tcPr>
            <w:tcW w:w="1165" w:type="dxa"/>
            <w:vMerge w:val="restart"/>
            <w:tcMar>
              <w:top w:w="0" w:type="dxa"/>
              <w:left w:w="108" w:type="dxa"/>
              <w:bottom w:w="0" w:type="dxa"/>
              <w:right w:w="108" w:type="dxa"/>
            </w:tcMar>
          </w:tcPr>
          <w:p w:rsidR="002E7CF7" w:rsidRPr="00EE73A4" w:rsidRDefault="002E7CF7" w:rsidP="00854B90">
            <w:pPr>
              <w:widowControl w:val="0"/>
              <w:jc w:val="center"/>
              <w:outlineLvl w:val="2"/>
              <w:rPr>
                <w:sz w:val="28"/>
              </w:rPr>
            </w:pPr>
            <w:r w:rsidRPr="00EE73A4">
              <w:rPr>
                <w:sz w:val="28"/>
              </w:rPr>
              <w:t xml:space="preserve">№ </w:t>
            </w:r>
          </w:p>
          <w:p w:rsidR="002E7CF7" w:rsidRPr="00EE73A4" w:rsidRDefault="002E7CF7" w:rsidP="00854B90">
            <w:pPr>
              <w:widowControl w:val="0"/>
              <w:jc w:val="center"/>
              <w:outlineLvl w:val="2"/>
              <w:rPr>
                <w:sz w:val="28"/>
              </w:rPr>
            </w:pPr>
            <w:r w:rsidRPr="00EE73A4">
              <w:rPr>
                <w:sz w:val="28"/>
              </w:rPr>
              <w:t>п/п</w:t>
            </w:r>
          </w:p>
        </w:tc>
        <w:tc>
          <w:tcPr>
            <w:tcW w:w="7403" w:type="dxa"/>
            <w:vMerge w:val="restart"/>
            <w:tcMar>
              <w:top w:w="0" w:type="dxa"/>
              <w:left w:w="108" w:type="dxa"/>
              <w:bottom w:w="0" w:type="dxa"/>
              <w:right w:w="108" w:type="dxa"/>
            </w:tcMar>
          </w:tcPr>
          <w:p w:rsidR="002E7CF7" w:rsidRPr="00EE73A4" w:rsidRDefault="002E7CF7"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2E7CF7" w:rsidRPr="00EE73A4" w:rsidRDefault="002E7CF7" w:rsidP="00854B90">
            <w:pPr>
              <w:widowControl w:val="0"/>
              <w:jc w:val="center"/>
              <w:rPr>
                <w:sz w:val="28"/>
              </w:rPr>
            </w:pPr>
            <w:r w:rsidRPr="00EE73A4">
              <w:rPr>
                <w:sz w:val="28"/>
              </w:rPr>
              <w:t>структурного элемента, источник финансового обеспечения</w:t>
            </w:r>
          </w:p>
        </w:tc>
        <w:tc>
          <w:tcPr>
            <w:tcW w:w="5728" w:type="dxa"/>
            <w:gridSpan w:val="4"/>
            <w:tcMar>
              <w:top w:w="0" w:type="dxa"/>
              <w:left w:w="108" w:type="dxa"/>
              <w:bottom w:w="0" w:type="dxa"/>
              <w:right w:w="108" w:type="dxa"/>
            </w:tcMar>
          </w:tcPr>
          <w:p w:rsidR="002E7CF7" w:rsidRPr="00EE73A4" w:rsidRDefault="002E7CF7" w:rsidP="00854B90">
            <w:pPr>
              <w:widowControl w:val="0"/>
              <w:jc w:val="center"/>
              <w:outlineLvl w:val="2"/>
              <w:rPr>
                <w:sz w:val="28"/>
              </w:rPr>
            </w:pPr>
            <w:r w:rsidRPr="00EE73A4">
              <w:rPr>
                <w:sz w:val="28"/>
              </w:rPr>
              <w:t>Объем расходов по годам реализации (тыс. рублей)</w:t>
            </w:r>
          </w:p>
        </w:tc>
      </w:tr>
      <w:tr w:rsidR="002E7CF7" w:rsidRPr="00EE73A4" w:rsidTr="002D61F0">
        <w:tc>
          <w:tcPr>
            <w:tcW w:w="1165" w:type="dxa"/>
            <w:vMerge/>
            <w:tcMar>
              <w:top w:w="0" w:type="dxa"/>
              <w:left w:w="108" w:type="dxa"/>
              <w:bottom w:w="0" w:type="dxa"/>
              <w:right w:w="108" w:type="dxa"/>
            </w:tcMar>
          </w:tcPr>
          <w:p w:rsidR="002E7CF7" w:rsidRPr="00EE73A4" w:rsidRDefault="002E7CF7" w:rsidP="00854B90">
            <w:pPr>
              <w:rPr>
                <w:sz w:val="20"/>
              </w:rPr>
            </w:pPr>
          </w:p>
        </w:tc>
        <w:tc>
          <w:tcPr>
            <w:tcW w:w="7403" w:type="dxa"/>
            <w:vMerge/>
            <w:tcMar>
              <w:top w:w="0" w:type="dxa"/>
              <w:left w:w="108" w:type="dxa"/>
              <w:bottom w:w="0" w:type="dxa"/>
              <w:right w:w="108" w:type="dxa"/>
            </w:tcMar>
          </w:tcPr>
          <w:p w:rsidR="002E7CF7" w:rsidRPr="00EE73A4" w:rsidRDefault="002E7CF7" w:rsidP="00854B90">
            <w:pPr>
              <w:rPr>
                <w:sz w:val="20"/>
              </w:rPr>
            </w:pPr>
          </w:p>
        </w:tc>
        <w:tc>
          <w:tcPr>
            <w:tcW w:w="1620" w:type="dxa"/>
            <w:tcMar>
              <w:top w:w="0" w:type="dxa"/>
              <w:left w:w="108" w:type="dxa"/>
              <w:bottom w:w="0" w:type="dxa"/>
              <w:right w:w="108" w:type="dxa"/>
            </w:tcMar>
          </w:tcPr>
          <w:p w:rsidR="002E7CF7" w:rsidRPr="00EE73A4" w:rsidRDefault="002E7CF7" w:rsidP="00854B90">
            <w:pPr>
              <w:widowControl w:val="0"/>
              <w:jc w:val="center"/>
              <w:outlineLvl w:val="2"/>
              <w:rPr>
                <w:sz w:val="28"/>
              </w:rPr>
            </w:pPr>
            <w:r w:rsidRPr="00EE73A4">
              <w:rPr>
                <w:sz w:val="28"/>
              </w:rPr>
              <w:t>202</w:t>
            </w:r>
            <w:r>
              <w:rPr>
                <w:sz w:val="28"/>
              </w:rPr>
              <w:t>5</w:t>
            </w:r>
          </w:p>
        </w:tc>
        <w:tc>
          <w:tcPr>
            <w:tcW w:w="1290" w:type="dxa"/>
            <w:tcMar>
              <w:top w:w="0" w:type="dxa"/>
              <w:left w:w="108" w:type="dxa"/>
              <w:bottom w:w="0" w:type="dxa"/>
              <w:right w:w="108" w:type="dxa"/>
            </w:tcMar>
          </w:tcPr>
          <w:p w:rsidR="002E7CF7" w:rsidRPr="00EE73A4" w:rsidRDefault="002E7CF7" w:rsidP="00854B90">
            <w:pPr>
              <w:widowControl w:val="0"/>
              <w:jc w:val="center"/>
              <w:outlineLvl w:val="2"/>
              <w:rPr>
                <w:sz w:val="28"/>
              </w:rPr>
            </w:pPr>
            <w:r w:rsidRPr="00EE73A4">
              <w:rPr>
                <w:sz w:val="28"/>
              </w:rPr>
              <w:t>202</w:t>
            </w:r>
            <w:r>
              <w:rPr>
                <w:sz w:val="28"/>
              </w:rPr>
              <w:t>6</w:t>
            </w:r>
          </w:p>
        </w:tc>
        <w:tc>
          <w:tcPr>
            <w:tcW w:w="1362" w:type="dxa"/>
            <w:tcMar>
              <w:top w:w="0" w:type="dxa"/>
              <w:left w:w="108" w:type="dxa"/>
              <w:bottom w:w="0" w:type="dxa"/>
              <w:right w:w="108" w:type="dxa"/>
            </w:tcMar>
          </w:tcPr>
          <w:p w:rsidR="002E7CF7" w:rsidRPr="00EE73A4" w:rsidRDefault="002E7CF7" w:rsidP="00854B90">
            <w:pPr>
              <w:widowControl w:val="0"/>
              <w:jc w:val="center"/>
              <w:rPr>
                <w:sz w:val="28"/>
              </w:rPr>
            </w:pPr>
            <w:r w:rsidRPr="00EE73A4">
              <w:rPr>
                <w:sz w:val="28"/>
              </w:rPr>
              <w:t>202</w:t>
            </w:r>
            <w:r>
              <w:rPr>
                <w:sz w:val="28"/>
              </w:rPr>
              <w:t>7</w:t>
            </w:r>
          </w:p>
        </w:tc>
        <w:tc>
          <w:tcPr>
            <w:tcW w:w="1456" w:type="dxa"/>
            <w:tcMar>
              <w:top w:w="0" w:type="dxa"/>
              <w:left w:w="108" w:type="dxa"/>
              <w:bottom w:w="0" w:type="dxa"/>
              <w:right w:w="108" w:type="dxa"/>
            </w:tcMar>
          </w:tcPr>
          <w:p w:rsidR="002E7CF7" w:rsidRPr="00EE73A4" w:rsidRDefault="002E7CF7" w:rsidP="00854B90">
            <w:pPr>
              <w:widowControl w:val="0"/>
              <w:jc w:val="center"/>
              <w:outlineLvl w:val="2"/>
              <w:rPr>
                <w:sz w:val="28"/>
              </w:rPr>
            </w:pPr>
            <w:r w:rsidRPr="00EE73A4">
              <w:rPr>
                <w:sz w:val="28"/>
              </w:rPr>
              <w:t>Всего</w:t>
            </w:r>
          </w:p>
        </w:tc>
      </w:tr>
    </w:tbl>
    <w:p w:rsidR="002E7CF7" w:rsidRPr="00EE73A4" w:rsidRDefault="002E7CF7"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60"/>
        <w:gridCol w:w="1440"/>
        <w:gridCol w:w="1440"/>
      </w:tblGrid>
      <w:tr w:rsidR="002E7CF7" w:rsidRPr="00EE73A4" w:rsidTr="002D61F0">
        <w:trPr>
          <w:tblHeader/>
        </w:trPr>
        <w:tc>
          <w:tcPr>
            <w:tcW w:w="1165"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2</w:t>
            </w:r>
          </w:p>
        </w:tc>
        <w:tc>
          <w:tcPr>
            <w:tcW w:w="1620"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4</w:t>
            </w:r>
          </w:p>
        </w:tc>
        <w:tc>
          <w:tcPr>
            <w:tcW w:w="1440"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5</w:t>
            </w:r>
          </w:p>
        </w:tc>
        <w:tc>
          <w:tcPr>
            <w:tcW w:w="1440" w:type="dxa"/>
            <w:tcMar>
              <w:top w:w="0" w:type="dxa"/>
              <w:left w:w="108" w:type="dxa"/>
              <w:bottom w:w="0" w:type="dxa"/>
              <w:right w:w="108" w:type="dxa"/>
            </w:tcMar>
          </w:tcPr>
          <w:p w:rsidR="002E7CF7" w:rsidRPr="00EE73A4" w:rsidRDefault="002E7CF7" w:rsidP="00854B90">
            <w:pPr>
              <w:widowControl w:val="0"/>
              <w:spacing w:line="252" w:lineRule="auto"/>
              <w:jc w:val="center"/>
              <w:outlineLvl w:val="2"/>
              <w:rPr>
                <w:sz w:val="28"/>
              </w:rPr>
            </w:pPr>
            <w:r w:rsidRPr="00EE73A4">
              <w:rPr>
                <w:sz w:val="28"/>
              </w:rPr>
              <w:t>6</w:t>
            </w:r>
          </w:p>
        </w:tc>
      </w:tr>
      <w:tr w:rsidR="002E7CF7" w:rsidRPr="00EE73A4" w:rsidTr="002D61F0">
        <w:tc>
          <w:tcPr>
            <w:tcW w:w="1165" w:type="dxa"/>
            <w:vMerge w:val="restart"/>
          </w:tcPr>
          <w:p w:rsidR="002E7CF7" w:rsidRPr="00EE73A4" w:rsidRDefault="002E7CF7"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2E7CF7" w:rsidRPr="00EE73A4" w:rsidRDefault="002E7CF7"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620" w:type="dxa"/>
            <w:shd w:val="clear" w:color="auto" w:fill="FFFFFF"/>
            <w:tcMar>
              <w:top w:w="0" w:type="dxa"/>
              <w:left w:w="57" w:type="dxa"/>
              <w:bottom w:w="0" w:type="dxa"/>
              <w:right w:w="57" w:type="dxa"/>
            </w:tcMar>
          </w:tcPr>
          <w:p w:rsidR="002E7CF7" w:rsidRPr="00D71C17" w:rsidRDefault="002E7CF7" w:rsidP="00854B90">
            <w:pPr>
              <w:widowControl w:val="0"/>
              <w:jc w:val="center"/>
              <w:rPr>
                <w:sz w:val="28"/>
              </w:rPr>
            </w:pPr>
            <w:r>
              <w:rPr>
                <w:sz w:val="28"/>
              </w:rPr>
              <w:t>8 500,0</w:t>
            </w:r>
          </w:p>
        </w:tc>
        <w:tc>
          <w:tcPr>
            <w:tcW w:w="1260" w:type="dxa"/>
            <w:shd w:val="clear" w:color="auto" w:fill="FFFFFF"/>
            <w:tcMar>
              <w:top w:w="0" w:type="dxa"/>
              <w:left w:w="108" w:type="dxa"/>
              <w:bottom w:w="0" w:type="dxa"/>
              <w:right w:w="108" w:type="dxa"/>
            </w:tcMar>
          </w:tcPr>
          <w:p w:rsidR="002E7CF7" w:rsidRPr="00D71C17" w:rsidRDefault="002E7CF7" w:rsidP="00854B90">
            <w:pPr>
              <w:widowControl w:val="0"/>
              <w:jc w:val="center"/>
              <w:rPr>
                <w:sz w:val="28"/>
              </w:rPr>
            </w:pPr>
            <w:r>
              <w:rPr>
                <w:sz w:val="28"/>
              </w:rPr>
              <w:t>4 000,0</w:t>
            </w:r>
          </w:p>
        </w:tc>
        <w:tc>
          <w:tcPr>
            <w:tcW w:w="1440" w:type="dxa"/>
            <w:shd w:val="clear" w:color="auto" w:fill="FFFFFF"/>
            <w:tcMar>
              <w:left w:w="108" w:type="dxa"/>
              <w:right w:w="108" w:type="dxa"/>
            </w:tcMar>
          </w:tcPr>
          <w:p w:rsidR="002E7CF7" w:rsidRPr="00D71C17" w:rsidRDefault="002E7CF7" w:rsidP="00854B90">
            <w:pPr>
              <w:widowControl w:val="0"/>
              <w:jc w:val="center"/>
              <w:rPr>
                <w:sz w:val="28"/>
              </w:rPr>
            </w:pPr>
            <w:r>
              <w:rPr>
                <w:sz w:val="28"/>
              </w:rPr>
              <w:t>5 000,0</w:t>
            </w:r>
          </w:p>
        </w:tc>
        <w:tc>
          <w:tcPr>
            <w:tcW w:w="1440" w:type="dxa"/>
            <w:shd w:val="clear" w:color="auto" w:fill="FFFFFF"/>
            <w:tcMar>
              <w:left w:w="108" w:type="dxa"/>
              <w:right w:w="108" w:type="dxa"/>
            </w:tcMar>
          </w:tcPr>
          <w:p w:rsidR="002E7CF7" w:rsidRPr="00EE73A4" w:rsidRDefault="002E7CF7" w:rsidP="00346000">
            <w:pPr>
              <w:widowControl w:val="0"/>
              <w:spacing w:line="252" w:lineRule="auto"/>
              <w:ind w:left="-390" w:firstLine="390"/>
              <w:jc w:val="center"/>
              <w:rPr>
                <w:sz w:val="28"/>
              </w:rPr>
            </w:pPr>
            <w:r>
              <w:rPr>
                <w:sz w:val="28"/>
              </w:rPr>
              <w:t>17 500,0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Pr="00EE73A4" w:rsidRDefault="002E7CF7" w:rsidP="00854B90">
            <w:pPr>
              <w:widowControl w:val="0"/>
              <w:spacing w:line="252" w:lineRule="auto"/>
              <w:rPr>
                <w:sz w:val="28"/>
              </w:rPr>
            </w:pPr>
            <w:r>
              <w:rPr>
                <w:sz w:val="28"/>
              </w:rPr>
              <w:t>Бюджет поселения</w:t>
            </w:r>
          </w:p>
        </w:tc>
        <w:tc>
          <w:tcPr>
            <w:tcW w:w="1620" w:type="dxa"/>
            <w:shd w:val="clear" w:color="auto" w:fill="FFFFFF"/>
            <w:tcMar>
              <w:top w:w="0" w:type="dxa"/>
              <w:left w:w="57" w:type="dxa"/>
              <w:bottom w:w="0" w:type="dxa"/>
              <w:right w:w="57" w:type="dxa"/>
            </w:tcMar>
          </w:tcPr>
          <w:p w:rsidR="002E7CF7" w:rsidRPr="00D71C17" w:rsidRDefault="002E7CF7" w:rsidP="0064134B">
            <w:pPr>
              <w:widowControl w:val="0"/>
              <w:jc w:val="center"/>
              <w:rPr>
                <w:sz w:val="28"/>
              </w:rPr>
            </w:pPr>
            <w:r>
              <w:rPr>
                <w:sz w:val="28"/>
              </w:rPr>
              <w:t>8 500,0</w:t>
            </w:r>
          </w:p>
        </w:tc>
        <w:tc>
          <w:tcPr>
            <w:tcW w:w="1260" w:type="dxa"/>
            <w:shd w:val="clear" w:color="auto" w:fill="FFFFFF"/>
            <w:tcMar>
              <w:top w:w="0" w:type="dxa"/>
              <w:left w:w="108" w:type="dxa"/>
              <w:bottom w:w="0" w:type="dxa"/>
              <w:right w:w="108" w:type="dxa"/>
            </w:tcMar>
          </w:tcPr>
          <w:p w:rsidR="002E7CF7" w:rsidRPr="00D71C17" w:rsidRDefault="002E7CF7" w:rsidP="0064134B">
            <w:pPr>
              <w:widowControl w:val="0"/>
              <w:jc w:val="center"/>
              <w:rPr>
                <w:sz w:val="28"/>
              </w:rPr>
            </w:pPr>
            <w:r>
              <w:rPr>
                <w:sz w:val="28"/>
              </w:rPr>
              <w:t>4 000,0</w:t>
            </w:r>
          </w:p>
        </w:tc>
        <w:tc>
          <w:tcPr>
            <w:tcW w:w="1440" w:type="dxa"/>
            <w:shd w:val="clear" w:color="auto" w:fill="FFFFFF"/>
            <w:tcMar>
              <w:left w:w="108" w:type="dxa"/>
              <w:right w:w="108" w:type="dxa"/>
            </w:tcMar>
          </w:tcPr>
          <w:p w:rsidR="002E7CF7" w:rsidRPr="00D71C17" w:rsidRDefault="002E7CF7" w:rsidP="0064134B">
            <w:pPr>
              <w:widowControl w:val="0"/>
              <w:jc w:val="center"/>
              <w:rPr>
                <w:sz w:val="28"/>
              </w:rPr>
            </w:pPr>
            <w:r>
              <w:rPr>
                <w:sz w:val="28"/>
              </w:rPr>
              <w:t>5 000,0</w:t>
            </w:r>
          </w:p>
        </w:tc>
        <w:tc>
          <w:tcPr>
            <w:tcW w:w="1440" w:type="dxa"/>
            <w:shd w:val="clear" w:color="auto" w:fill="FFFFFF"/>
            <w:tcMar>
              <w:left w:w="108" w:type="dxa"/>
              <w:right w:w="108" w:type="dxa"/>
            </w:tcMar>
          </w:tcPr>
          <w:p w:rsidR="002E7CF7" w:rsidRPr="00EE73A4" w:rsidRDefault="002E7CF7" w:rsidP="0064134B">
            <w:pPr>
              <w:widowControl w:val="0"/>
              <w:spacing w:line="252" w:lineRule="auto"/>
              <w:ind w:left="-390" w:firstLine="390"/>
              <w:jc w:val="center"/>
              <w:rPr>
                <w:sz w:val="28"/>
              </w:rPr>
            </w:pPr>
            <w:r>
              <w:rPr>
                <w:sz w:val="28"/>
              </w:rPr>
              <w:t>17 500,0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Pr="00EE73A4" w:rsidRDefault="002E7CF7"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2E7CF7" w:rsidRPr="00EE73A4" w:rsidRDefault="002E7CF7"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tcMar>
              <w:left w:w="108" w:type="dxa"/>
              <w:right w:w="108" w:type="dxa"/>
            </w:tcMar>
          </w:tcPr>
          <w:p w:rsidR="002E7CF7" w:rsidRDefault="002E7CF7" w:rsidP="00854B90">
            <w:pPr>
              <w:jc w:val="center"/>
            </w:pPr>
            <w:r w:rsidRPr="00C039A2">
              <w:rPr>
                <w:sz w:val="28"/>
              </w:rPr>
              <w:t>0,0</w:t>
            </w:r>
          </w:p>
        </w:tc>
        <w:tc>
          <w:tcPr>
            <w:tcW w:w="1440" w:type="dxa"/>
            <w:tcMar>
              <w:left w:w="108"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Pr="00EE73A4" w:rsidRDefault="002E7CF7" w:rsidP="00854B90">
            <w:pPr>
              <w:widowControl w:val="0"/>
              <w:spacing w:line="252" w:lineRule="auto"/>
              <w:rPr>
                <w:sz w:val="28"/>
              </w:rPr>
            </w:pPr>
            <w:r>
              <w:rPr>
                <w:sz w:val="28"/>
              </w:rPr>
              <w:t>Бюджета Ростовской области</w:t>
            </w:r>
          </w:p>
        </w:tc>
        <w:tc>
          <w:tcPr>
            <w:tcW w:w="1620" w:type="dxa"/>
            <w:shd w:val="clear" w:color="auto" w:fill="FFFFFF"/>
            <w:tcMar>
              <w:top w:w="0" w:type="dxa"/>
              <w:left w:w="57" w:type="dxa"/>
              <w:bottom w:w="0" w:type="dxa"/>
              <w:right w:w="57" w:type="dxa"/>
            </w:tcMar>
          </w:tcPr>
          <w:p w:rsidR="002E7CF7" w:rsidRPr="00EE73A4" w:rsidRDefault="002E7CF7"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2E7CF7" w:rsidRDefault="002E7CF7" w:rsidP="00854B90">
            <w:pPr>
              <w:jc w:val="center"/>
            </w:pPr>
            <w:r w:rsidRPr="00C039A2">
              <w:rPr>
                <w:sz w:val="28"/>
              </w:rPr>
              <w:t>0,0</w:t>
            </w:r>
          </w:p>
        </w:tc>
        <w:tc>
          <w:tcPr>
            <w:tcW w:w="1440" w:type="dxa"/>
            <w:shd w:val="clear" w:color="auto" w:fill="FFFFFF"/>
            <w:tcMar>
              <w:left w:w="108"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Default="002E7CF7" w:rsidP="00854B90">
            <w:pPr>
              <w:widowControl w:val="0"/>
              <w:spacing w:line="252" w:lineRule="auto"/>
              <w:rPr>
                <w:sz w:val="28"/>
              </w:rPr>
            </w:pPr>
            <w:r>
              <w:rPr>
                <w:sz w:val="28"/>
              </w:rPr>
              <w:t>Бюджет Октябрьского района</w:t>
            </w:r>
          </w:p>
        </w:tc>
        <w:tc>
          <w:tcPr>
            <w:tcW w:w="1620" w:type="dxa"/>
            <w:shd w:val="clear" w:color="auto" w:fill="FFFFFF"/>
            <w:tcMar>
              <w:top w:w="0" w:type="dxa"/>
              <w:left w:w="57" w:type="dxa"/>
              <w:bottom w:w="0" w:type="dxa"/>
              <w:right w:w="57" w:type="dxa"/>
            </w:tcMar>
          </w:tcPr>
          <w:p w:rsidR="002E7CF7" w:rsidRPr="00EE73A4" w:rsidRDefault="002E7CF7"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2E7CF7" w:rsidRDefault="002E7CF7" w:rsidP="00854B90">
            <w:pPr>
              <w:jc w:val="center"/>
            </w:pPr>
            <w:r w:rsidRPr="00C039A2">
              <w:rPr>
                <w:sz w:val="28"/>
              </w:rPr>
              <w:t>0,0</w:t>
            </w:r>
          </w:p>
        </w:tc>
        <w:tc>
          <w:tcPr>
            <w:tcW w:w="1440" w:type="dxa"/>
            <w:shd w:val="clear" w:color="auto" w:fill="FFFFFF"/>
            <w:tcMar>
              <w:left w:w="108"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tcMar>
              <w:top w:w="0" w:type="dxa"/>
              <w:left w:w="108" w:type="dxa"/>
              <w:bottom w:w="0" w:type="dxa"/>
              <w:right w:w="108" w:type="dxa"/>
            </w:tcMar>
          </w:tcPr>
          <w:p w:rsidR="002E7CF7" w:rsidRPr="00EE73A4" w:rsidRDefault="002E7CF7" w:rsidP="00854B90">
            <w:pPr>
              <w:rPr>
                <w:sz w:val="20"/>
              </w:rPr>
            </w:pPr>
          </w:p>
        </w:tc>
        <w:tc>
          <w:tcPr>
            <w:tcW w:w="7403" w:type="dxa"/>
            <w:tcMar>
              <w:top w:w="0" w:type="dxa"/>
              <w:left w:w="108" w:type="dxa"/>
              <w:bottom w:w="0" w:type="dxa"/>
              <w:right w:w="108" w:type="dxa"/>
            </w:tcMar>
          </w:tcPr>
          <w:p w:rsidR="002E7CF7" w:rsidRPr="00EE73A4" w:rsidRDefault="002E7CF7" w:rsidP="00854B90">
            <w:pPr>
              <w:widowControl w:val="0"/>
              <w:spacing w:line="252" w:lineRule="auto"/>
              <w:rPr>
                <w:sz w:val="28"/>
              </w:rPr>
            </w:pPr>
            <w:r w:rsidRPr="00EE73A4">
              <w:rPr>
                <w:sz w:val="28"/>
              </w:rPr>
              <w:t>внебюджетные источники</w:t>
            </w:r>
          </w:p>
        </w:tc>
        <w:tc>
          <w:tcPr>
            <w:tcW w:w="1620" w:type="dxa"/>
            <w:shd w:val="clear" w:color="auto" w:fill="FFFFFF"/>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shd w:val="clear" w:color="auto" w:fill="FFFFFF"/>
            <w:tcMar>
              <w:top w:w="0" w:type="dxa"/>
              <w:left w:w="108" w:type="dxa"/>
              <w:bottom w:w="0" w:type="dxa"/>
              <w:right w:w="108" w:type="dxa"/>
            </w:tcMar>
          </w:tcPr>
          <w:p w:rsidR="002E7CF7" w:rsidRDefault="002E7CF7" w:rsidP="00854B90">
            <w:pPr>
              <w:jc w:val="center"/>
            </w:pPr>
            <w:r w:rsidRPr="00C039A2">
              <w:rPr>
                <w:sz w:val="28"/>
              </w:rPr>
              <w:t>0,0</w:t>
            </w:r>
          </w:p>
        </w:tc>
        <w:tc>
          <w:tcPr>
            <w:tcW w:w="1440" w:type="dxa"/>
            <w:shd w:val="clear" w:color="auto" w:fill="FFFFFF"/>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val="restart"/>
          </w:tcPr>
          <w:p w:rsidR="002E7CF7" w:rsidRPr="00EE73A4" w:rsidRDefault="002E7CF7" w:rsidP="00854B90">
            <w:pPr>
              <w:widowControl w:val="0"/>
              <w:spacing w:line="252" w:lineRule="auto"/>
              <w:jc w:val="center"/>
              <w:outlineLvl w:val="2"/>
              <w:rPr>
                <w:sz w:val="28"/>
              </w:rPr>
            </w:pPr>
            <w:r>
              <w:rPr>
                <w:sz w:val="28"/>
              </w:rPr>
              <w:t>5.</w:t>
            </w:r>
          </w:p>
        </w:tc>
        <w:tc>
          <w:tcPr>
            <w:tcW w:w="7403" w:type="dxa"/>
          </w:tcPr>
          <w:p w:rsidR="002E7CF7" w:rsidRPr="00EE73A4" w:rsidRDefault="002E7CF7"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620" w:type="dxa"/>
            <w:tcMar>
              <w:left w:w="57" w:type="dxa"/>
              <w:right w:w="57" w:type="dxa"/>
            </w:tcMar>
          </w:tcPr>
          <w:p w:rsidR="002E7CF7" w:rsidRPr="00D71C17" w:rsidRDefault="002E7CF7" w:rsidP="0064134B">
            <w:pPr>
              <w:widowControl w:val="0"/>
              <w:jc w:val="center"/>
              <w:rPr>
                <w:sz w:val="28"/>
              </w:rPr>
            </w:pPr>
            <w:r>
              <w:rPr>
                <w:sz w:val="28"/>
              </w:rPr>
              <w:t>8 500,0</w:t>
            </w:r>
          </w:p>
        </w:tc>
        <w:tc>
          <w:tcPr>
            <w:tcW w:w="1260" w:type="dxa"/>
            <w:tcMar>
              <w:left w:w="108" w:type="dxa"/>
              <w:right w:w="108" w:type="dxa"/>
            </w:tcMar>
          </w:tcPr>
          <w:p w:rsidR="002E7CF7" w:rsidRPr="00D71C17" w:rsidRDefault="002E7CF7" w:rsidP="0064134B">
            <w:pPr>
              <w:widowControl w:val="0"/>
              <w:jc w:val="center"/>
              <w:rPr>
                <w:sz w:val="28"/>
              </w:rPr>
            </w:pPr>
            <w:r>
              <w:rPr>
                <w:sz w:val="28"/>
              </w:rPr>
              <w:t>4 000,0</w:t>
            </w:r>
          </w:p>
        </w:tc>
        <w:tc>
          <w:tcPr>
            <w:tcW w:w="1440" w:type="dxa"/>
            <w:tcMar>
              <w:top w:w="0" w:type="dxa"/>
              <w:left w:w="57" w:type="dxa"/>
              <w:bottom w:w="0" w:type="dxa"/>
              <w:right w:w="57" w:type="dxa"/>
            </w:tcMar>
          </w:tcPr>
          <w:p w:rsidR="002E7CF7" w:rsidRPr="00D71C17" w:rsidRDefault="002E7CF7" w:rsidP="0064134B">
            <w:pPr>
              <w:widowControl w:val="0"/>
              <w:jc w:val="center"/>
              <w:rPr>
                <w:sz w:val="28"/>
              </w:rPr>
            </w:pPr>
            <w:r>
              <w:rPr>
                <w:sz w:val="28"/>
              </w:rPr>
              <w:t>5 000,0</w:t>
            </w:r>
          </w:p>
        </w:tc>
        <w:tc>
          <w:tcPr>
            <w:tcW w:w="1440" w:type="dxa"/>
            <w:shd w:val="clear" w:color="auto" w:fill="FFFFFF"/>
            <w:tcMar>
              <w:left w:w="57" w:type="dxa"/>
              <w:right w:w="57" w:type="dxa"/>
            </w:tcMar>
          </w:tcPr>
          <w:p w:rsidR="002E7CF7" w:rsidRPr="00EE73A4" w:rsidRDefault="002E7CF7" w:rsidP="0064134B">
            <w:pPr>
              <w:widowControl w:val="0"/>
              <w:spacing w:line="252" w:lineRule="auto"/>
              <w:ind w:left="-390" w:firstLine="390"/>
              <w:jc w:val="center"/>
              <w:rPr>
                <w:sz w:val="28"/>
              </w:rPr>
            </w:pPr>
            <w:r>
              <w:rPr>
                <w:sz w:val="28"/>
              </w:rPr>
              <w:t>17 500,0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Pr="00EE73A4" w:rsidRDefault="002E7CF7" w:rsidP="00854B90">
            <w:pPr>
              <w:widowControl w:val="0"/>
              <w:spacing w:line="252" w:lineRule="auto"/>
              <w:rPr>
                <w:sz w:val="28"/>
              </w:rPr>
            </w:pPr>
            <w:r>
              <w:rPr>
                <w:sz w:val="28"/>
              </w:rPr>
              <w:t>Бюджет поселения</w:t>
            </w:r>
          </w:p>
        </w:tc>
        <w:tc>
          <w:tcPr>
            <w:tcW w:w="1620" w:type="dxa"/>
            <w:tcMar>
              <w:top w:w="0" w:type="dxa"/>
              <w:left w:w="57" w:type="dxa"/>
              <w:bottom w:w="0" w:type="dxa"/>
              <w:right w:w="57" w:type="dxa"/>
            </w:tcMar>
          </w:tcPr>
          <w:p w:rsidR="002E7CF7" w:rsidRPr="00D71C17" w:rsidRDefault="002E7CF7" w:rsidP="0064134B">
            <w:pPr>
              <w:widowControl w:val="0"/>
              <w:jc w:val="center"/>
              <w:rPr>
                <w:sz w:val="28"/>
              </w:rPr>
            </w:pPr>
            <w:r>
              <w:rPr>
                <w:sz w:val="28"/>
              </w:rPr>
              <w:t>8 500,0</w:t>
            </w:r>
          </w:p>
        </w:tc>
        <w:tc>
          <w:tcPr>
            <w:tcW w:w="1260" w:type="dxa"/>
            <w:tcMar>
              <w:top w:w="0" w:type="dxa"/>
              <w:left w:w="108" w:type="dxa"/>
              <w:bottom w:w="0" w:type="dxa"/>
              <w:right w:w="108" w:type="dxa"/>
            </w:tcMar>
          </w:tcPr>
          <w:p w:rsidR="002E7CF7" w:rsidRPr="00D71C17" w:rsidRDefault="002E7CF7" w:rsidP="0064134B">
            <w:pPr>
              <w:widowControl w:val="0"/>
              <w:jc w:val="center"/>
              <w:rPr>
                <w:sz w:val="28"/>
              </w:rPr>
            </w:pPr>
            <w:r>
              <w:rPr>
                <w:sz w:val="28"/>
              </w:rPr>
              <w:t>4 000,0</w:t>
            </w:r>
          </w:p>
        </w:tc>
        <w:tc>
          <w:tcPr>
            <w:tcW w:w="1440" w:type="dxa"/>
            <w:tcMar>
              <w:left w:w="108" w:type="dxa"/>
              <w:right w:w="108" w:type="dxa"/>
            </w:tcMar>
          </w:tcPr>
          <w:p w:rsidR="002E7CF7" w:rsidRPr="00D71C17" w:rsidRDefault="002E7CF7" w:rsidP="0064134B">
            <w:pPr>
              <w:widowControl w:val="0"/>
              <w:jc w:val="center"/>
              <w:rPr>
                <w:sz w:val="28"/>
              </w:rPr>
            </w:pPr>
            <w:r>
              <w:rPr>
                <w:sz w:val="28"/>
              </w:rPr>
              <w:t>5 000,0</w:t>
            </w:r>
          </w:p>
        </w:tc>
        <w:tc>
          <w:tcPr>
            <w:tcW w:w="1440" w:type="dxa"/>
            <w:shd w:val="clear" w:color="auto" w:fill="FFFFFF"/>
            <w:tcMar>
              <w:left w:w="108" w:type="dxa"/>
              <w:right w:w="108" w:type="dxa"/>
            </w:tcMar>
          </w:tcPr>
          <w:p w:rsidR="002E7CF7" w:rsidRPr="00EE73A4" w:rsidRDefault="002E7CF7" w:rsidP="0064134B">
            <w:pPr>
              <w:widowControl w:val="0"/>
              <w:spacing w:line="252" w:lineRule="auto"/>
              <w:ind w:left="-390" w:firstLine="390"/>
              <w:jc w:val="center"/>
              <w:rPr>
                <w:sz w:val="28"/>
              </w:rPr>
            </w:pPr>
            <w:r>
              <w:rPr>
                <w:sz w:val="28"/>
              </w:rPr>
              <w:t>17 500,0</w:t>
            </w:r>
          </w:p>
        </w:tc>
      </w:tr>
      <w:tr w:rsidR="002E7CF7" w:rsidRPr="00EE73A4" w:rsidTr="002D61F0">
        <w:tc>
          <w:tcPr>
            <w:tcW w:w="1165" w:type="dxa"/>
            <w:vMerge/>
          </w:tcPr>
          <w:p w:rsidR="002E7CF7" w:rsidRPr="00EE73A4" w:rsidRDefault="002E7CF7" w:rsidP="00854B90">
            <w:pPr>
              <w:rPr>
                <w:sz w:val="20"/>
              </w:rPr>
            </w:pPr>
          </w:p>
        </w:tc>
        <w:tc>
          <w:tcPr>
            <w:tcW w:w="7403" w:type="dxa"/>
            <w:tcMar>
              <w:left w:w="108" w:type="dxa"/>
              <w:right w:w="108" w:type="dxa"/>
            </w:tcMar>
          </w:tcPr>
          <w:p w:rsidR="002E7CF7" w:rsidRPr="00EE73A4" w:rsidRDefault="002E7CF7"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2E7CF7" w:rsidRPr="00EE73A4" w:rsidRDefault="002E7CF7"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tcMar>
              <w:left w:w="108" w:type="dxa"/>
              <w:right w:w="108" w:type="dxa"/>
            </w:tcMar>
          </w:tcPr>
          <w:p w:rsidR="002E7CF7" w:rsidRDefault="002E7CF7" w:rsidP="00854B90">
            <w:pPr>
              <w:jc w:val="center"/>
            </w:pPr>
            <w:r w:rsidRPr="00C039A2">
              <w:rPr>
                <w:sz w:val="28"/>
              </w:rPr>
              <w:t>0,0</w:t>
            </w:r>
          </w:p>
        </w:tc>
        <w:tc>
          <w:tcPr>
            <w:tcW w:w="1440" w:type="dxa"/>
            <w:tcMar>
              <w:left w:w="108"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tcPr>
          <w:p w:rsidR="002E7CF7" w:rsidRPr="00EE73A4" w:rsidRDefault="002E7CF7" w:rsidP="00854B90">
            <w:pPr>
              <w:rPr>
                <w:sz w:val="20"/>
              </w:rPr>
            </w:pPr>
          </w:p>
        </w:tc>
        <w:tc>
          <w:tcPr>
            <w:tcW w:w="7403" w:type="dxa"/>
            <w:shd w:val="clear" w:color="auto" w:fill="FFFFFF"/>
            <w:tcMar>
              <w:left w:w="108" w:type="dxa"/>
              <w:right w:w="108" w:type="dxa"/>
            </w:tcMar>
          </w:tcPr>
          <w:p w:rsidR="002E7CF7" w:rsidRPr="00EE73A4" w:rsidRDefault="002E7CF7" w:rsidP="00854B90">
            <w:pPr>
              <w:widowControl w:val="0"/>
              <w:spacing w:line="252" w:lineRule="auto"/>
              <w:rPr>
                <w:sz w:val="28"/>
              </w:rPr>
            </w:pPr>
            <w:r>
              <w:rPr>
                <w:sz w:val="28"/>
              </w:rPr>
              <w:t>Бюджета Ростовской области</w:t>
            </w:r>
          </w:p>
        </w:tc>
        <w:tc>
          <w:tcPr>
            <w:tcW w:w="1620" w:type="dxa"/>
            <w:tcMar>
              <w:top w:w="0" w:type="dxa"/>
              <w:left w:w="57" w:type="dxa"/>
              <w:bottom w:w="0" w:type="dxa"/>
              <w:right w:w="57" w:type="dxa"/>
            </w:tcMar>
          </w:tcPr>
          <w:p w:rsidR="002E7CF7" w:rsidRPr="00EE73A4" w:rsidRDefault="002E7CF7"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c>
          <w:tcPr>
            <w:tcW w:w="1440" w:type="dxa"/>
            <w:tcMar>
              <w:left w:w="108" w:type="dxa"/>
              <w:right w:w="108" w:type="dxa"/>
            </w:tcMar>
          </w:tcPr>
          <w:p w:rsidR="002E7CF7" w:rsidRDefault="002E7CF7" w:rsidP="00854B90">
            <w:pPr>
              <w:jc w:val="center"/>
            </w:pPr>
            <w:r w:rsidRPr="00C039A2">
              <w:rPr>
                <w:sz w:val="28"/>
              </w:rPr>
              <w:t>0,0</w:t>
            </w:r>
          </w:p>
        </w:tc>
        <w:tc>
          <w:tcPr>
            <w:tcW w:w="1440" w:type="dxa"/>
            <w:tcMar>
              <w:left w:w="108" w:type="dxa"/>
              <w:right w:w="108" w:type="dxa"/>
            </w:tcMar>
          </w:tcPr>
          <w:p w:rsidR="002E7CF7" w:rsidRPr="00EE73A4" w:rsidRDefault="002E7CF7" w:rsidP="00854B90">
            <w:pPr>
              <w:widowControl w:val="0"/>
              <w:spacing w:line="252" w:lineRule="auto"/>
              <w:jc w:val="center"/>
              <w:rPr>
                <w:sz w:val="28"/>
              </w:rPr>
            </w:pPr>
            <w:r>
              <w:rPr>
                <w:sz w:val="28"/>
              </w:rPr>
              <w:t>0,0</w:t>
            </w:r>
          </w:p>
        </w:tc>
      </w:tr>
      <w:tr w:rsidR="002E7CF7" w:rsidRPr="00EE73A4" w:rsidTr="002D61F0">
        <w:tc>
          <w:tcPr>
            <w:tcW w:w="1165" w:type="dxa"/>
            <w:vMerge/>
          </w:tcPr>
          <w:p w:rsidR="002E7CF7" w:rsidRPr="00EE73A4" w:rsidRDefault="002E7CF7" w:rsidP="00854B90">
            <w:pPr>
              <w:rPr>
                <w:sz w:val="20"/>
              </w:rPr>
            </w:pPr>
          </w:p>
        </w:tc>
        <w:tc>
          <w:tcPr>
            <w:tcW w:w="7403" w:type="dxa"/>
            <w:shd w:val="clear" w:color="auto" w:fill="FFFFFF"/>
            <w:tcMar>
              <w:left w:w="108" w:type="dxa"/>
              <w:right w:w="108" w:type="dxa"/>
            </w:tcMar>
          </w:tcPr>
          <w:p w:rsidR="002E7CF7" w:rsidRDefault="002E7CF7" w:rsidP="00854B90">
            <w:pPr>
              <w:widowControl w:val="0"/>
              <w:spacing w:line="252" w:lineRule="auto"/>
              <w:rPr>
                <w:sz w:val="28"/>
              </w:rPr>
            </w:pPr>
            <w:r>
              <w:rPr>
                <w:sz w:val="28"/>
              </w:rPr>
              <w:t>Бюджет Октябрьского района</w:t>
            </w:r>
          </w:p>
        </w:tc>
        <w:tc>
          <w:tcPr>
            <w:tcW w:w="1620" w:type="dxa"/>
            <w:tcMar>
              <w:top w:w="0" w:type="dxa"/>
              <w:left w:w="57" w:type="dxa"/>
              <w:bottom w:w="0" w:type="dxa"/>
              <w:right w:w="57" w:type="dxa"/>
            </w:tcMar>
          </w:tcPr>
          <w:p w:rsidR="002E7CF7" w:rsidRPr="00D71C17" w:rsidRDefault="002E7CF7" w:rsidP="00854B90">
            <w:pPr>
              <w:widowControl w:val="0"/>
              <w:jc w:val="center"/>
              <w:rPr>
                <w:sz w:val="28"/>
              </w:rPr>
            </w:pPr>
            <w:r>
              <w:rPr>
                <w:sz w:val="28"/>
              </w:rPr>
              <w:t>0,0</w:t>
            </w:r>
          </w:p>
        </w:tc>
        <w:tc>
          <w:tcPr>
            <w:tcW w:w="1260" w:type="dxa"/>
            <w:tcMar>
              <w:top w:w="0" w:type="dxa"/>
              <w:left w:w="108" w:type="dxa"/>
              <w:bottom w:w="0" w:type="dxa"/>
              <w:right w:w="108" w:type="dxa"/>
            </w:tcMar>
          </w:tcPr>
          <w:p w:rsidR="002E7CF7" w:rsidRPr="00D71C17" w:rsidRDefault="002E7CF7" w:rsidP="00854B90">
            <w:pPr>
              <w:widowControl w:val="0"/>
              <w:jc w:val="center"/>
              <w:rPr>
                <w:sz w:val="28"/>
              </w:rPr>
            </w:pPr>
            <w:r>
              <w:rPr>
                <w:sz w:val="28"/>
              </w:rPr>
              <w:t>0,0</w:t>
            </w:r>
          </w:p>
        </w:tc>
        <w:tc>
          <w:tcPr>
            <w:tcW w:w="1440" w:type="dxa"/>
            <w:tcMar>
              <w:left w:w="108" w:type="dxa"/>
              <w:right w:w="108" w:type="dxa"/>
            </w:tcMar>
          </w:tcPr>
          <w:p w:rsidR="002E7CF7" w:rsidRPr="00D71C17" w:rsidRDefault="002E7CF7" w:rsidP="00854B90">
            <w:pPr>
              <w:widowControl w:val="0"/>
              <w:jc w:val="center"/>
              <w:rPr>
                <w:sz w:val="28"/>
              </w:rPr>
            </w:pPr>
            <w:r>
              <w:rPr>
                <w:sz w:val="28"/>
              </w:rPr>
              <w:t>0,0</w:t>
            </w:r>
          </w:p>
        </w:tc>
        <w:tc>
          <w:tcPr>
            <w:tcW w:w="1440" w:type="dxa"/>
            <w:tcMar>
              <w:left w:w="108" w:type="dxa"/>
              <w:right w:w="108" w:type="dxa"/>
            </w:tcMar>
          </w:tcPr>
          <w:p w:rsidR="002E7CF7" w:rsidRPr="00D71C17" w:rsidRDefault="002E7CF7" w:rsidP="00854B90">
            <w:pPr>
              <w:widowControl w:val="0"/>
              <w:jc w:val="center"/>
              <w:rPr>
                <w:sz w:val="28"/>
              </w:rPr>
            </w:pPr>
            <w:r>
              <w:rPr>
                <w:sz w:val="28"/>
              </w:rPr>
              <w:t>0,0</w:t>
            </w:r>
          </w:p>
        </w:tc>
      </w:tr>
      <w:tr w:rsidR="002E7CF7" w:rsidRPr="00EE73A4" w:rsidTr="002D61F0">
        <w:tc>
          <w:tcPr>
            <w:tcW w:w="1165" w:type="dxa"/>
            <w:vMerge/>
          </w:tcPr>
          <w:p w:rsidR="002E7CF7" w:rsidRPr="00EE73A4" w:rsidRDefault="002E7CF7" w:rsidP="00854B90">
            <w:pPr>
              <w:rPr>
                <w:sz w:val="20"/>
              </w:rPr>
            </w:pPr>
          </w:p>
        </w:tc>
        <w:tc>
          <w:tcPr>
            <w:tcW w:w="7403" w:type="dxa"/>
          </w:tcPr>
          <w:p w:rsidR="002E7CF7" w:rsidRPr="00EE73A4" w:rsidRDefault="002E7CF7" w:rsidP="00854B90">
            <w:pPr>
              <w:widowControl w:val="0"/>
              <w:spacing w:line="252" w:lineRule="auto"/>
              <w:rPr>
                <w:sz w:val="28"/>
              </w:rPr>
            </w:pPr>
            <w:r w:rsidRPr="00EE73A4">
              <w:rPr>
                <w:sz w:val="28"/>
              </w:rPr>
              <w:t>внебюджетные источники</w:t>
            </w:r>
          </w:p>
        </w:tc>
        <w:tc>
          <w:tcPr>
            <w:tcW w:w="1620" w:type="dxa"/>
          </w:tcPr>
          <w:p w:rsidR="002E7CF7" w:rsidRPr="00D71C17" w:rsidRDefault="002E7CF7" w:rsidP="00854B90">
            <w:pPr>
              <w:widowControl w:val="0"/>
              <w:jc w:val="center"/>
              <w:rPr>
                <w:sz w:val="28"/>
              </w:rPr>
            </w:pPr>
            <w:r>
              <w:rPr>
                <w:sz w:val="28"/>
              </w:rPr>
              <w:t>0,0</w:t>
            </w:r>
          </w:p>
        </w:tc>
        <w:tc>
          <w:tcPr>
            <w:tcW w:w="1260" w:type="dxa"/>
            <w:tcMar>
              <w:top w:w="0" w:type="dxa"/>
              <w:left w:w="108" w:type="dxa"/>
              <w:bottom w:w="0" w:type="dxa"/>
              <w:right w:w="108" w:type="dxa"/>
            </w:tcMar>
          </w:tcPr>
          <w:p w:rsidR="002E7CF7" w:rsidRPr="00D71C17" w:rsidRDefault="002E7CF7" w:rsidP="00854B90">
            <w:pPr>
              <w:widowControl w:val="0"/>
              <w:jc w:val="center"/>
              <w:rPr>
                <w:sz w:val="28"/>
              </w:rPr>
            </w:pPr>
            <w:r>
              <w:rPr>
                <w:sz w:val="28"/>
              </w:rPr>
              <w:t>0,0</w:t>
            </w:r>
          </w:p>
        </w:tc>
        <w:tc>
          <w:tcPr>
            <w:tcW w:w="1440" w:type="dxa"/>
            <w:tcMar>
              <w:top w:w="0" w:type="dxa"/>
              <w:left w:w="28" w:type="dxa"/>
              <w:bottom w:w="0" w:type="dxa"/>
              <w:right w:w="28" w:type="dxa"/>
            </w:tcMar>
          </w:tcPr>
          <w:p w:rsidR="002E7CF7" w:rsidRPr="00D71C17" w:rsidRDefault="002E7CF7" w:rsidP="00854B90">
            <w:pPr>
              <w:widowControl w:val="0"/>
              <w:jc w:val="center"/>
              <w:rPr>
                <w:sz w:val="28"/>
              </w:rPr>
            </w:pPr>
            <w:r>
              <w:rPr>
                <w:sz w:val="28"/>
              </w:rPr>
              <w:t>0,0</w:t>
            </w:r>
          </w:p>
        </w:tc>
        <w:tc>
          <w:tcPr>
            <w:tcW w:w="1440" w:type="dxa"/>
            <w:tcMar>
              <w:top w:w="0" w:type="dxa"/>
              <w:left w:w="108" w:type="dxa"/>
              <w:bottom w:w="0" w:type="dxa"/>
              <w:right w:w="108" w:type="dxa"/>
            </w:tcMar>
          </w:tcPr>
          <w:p w:rsidR="002E7CF7" w:rsidRPr="00EE73A4" w:rsidRDefault="002E7CF7" w:rsidP="00854B90">
            <w:pPr>
              <w:widowControl w:val="0"/>
              <w:spacing w:line="252" w:lineRule="auto"/>
              <w:jc w:val="center"/>
              <w:rPr>
                <w:sz w:val="28"/>
              </w:rPr>
            </w:pPr>
            <w:r>
              <w:rPr>
                <w:sz w:val="28"/>
              </w:rPr>
              <w:t>0,0</w:t>
            </w:r>
          </w:p>
        </w:tc>
      </w:tr>
    </w:tbl>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Pr="00DD06C9" w:rsidRDefault="002E7CF7" w:rsidP="00346000">
      <w:pPr>
        <w:widowControl w:val="0"/>
        <w:jc w:val="center"/>
        <w:outlineLvl w:val="2"/>
        <w:rPr>
          <w:sz w:val="28"/>
        </w:rPr>
      </w:pPr>
      <w:r w:rsidRPr="00DD06C9">
        <w:rPr>
          <w:sz w:val="28"/>
        </w:rPr>
        <w:t>III. ПАСПОРТ</w:t>
      </w:r>
    </w:p>
    <w:p w:rsidR="002E7CF7" w:rsidRPr="00D827C5" w:rsidRDefault="002E7CF7"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2E7CF7" w:rsidRPr="00DD06C9" w:rsidRDefault="002E7CF7" w:rsidP="00346000">
      <w:pPr>
        <w:widowControl w:val="0"/>
        <w:jc w:val="center"/>
        <w:outlineLvl w:val="2"/>
        <w:rPr>
          <w:i/>
          <w:sz w:val="28"/>
        </w:rPr>
      </w:pPr>
    </w:p>
    <w:p w:rsidR="002E7CF7" w:rsidRPr="00DD06C9" w:rsidRDefault="002E7CF7" w:rsidP="00346000">
      <w:pPr>
        <w:widowControl w:val="0"/>
        <w:jc w:val="center"/>
        <w:outlineLvl w:val="2"/>
        <w:rPr>
          <w:sz w:val="28"/>
        </w:rPr>
      </w:pPr>
      <w:r w:rsidRPr="00DD06C9">
        <w:rPr>
          <w:sz w:val="28"/>
        </w:rPr>
        <w:t>1. Основные положения</w:t>
      </w:r>
    </w:p>
    <w:p w:rsidR="002E7CF7" w:rsidRPr="00DD06C9" w:rsidRDefault="002E7CF7" w:rsidP="00346000">
      <w:pPr>
        <w:widowControl w:val="0"/>
        <w:jc w:val="center"/>
        <w:outlineLvl w:val="2"/>
        <w:rPr>
          <w:sz w:val="28"/>
        </w:rPr>
      </w:pPr>
    </w:p>
    <w:tbl>
      <w:tblPr>
        <w:tblW w:w="0" w:type="auto"/>
        <w:tblLayout w:type="fixed"/>
        <w:tblLook w:val="00A0"/>
      </w:tblPr>
      <w:tblGrid>
        <w:gridCol w:w="655"/>
        <w:gridCol w:w="5617"/>
        <w:gridCol w:w="553"/>
        <w:gridCol w:w="7745"/>
      </w:tblGrid>
      <w:tr w:rsidR="002E7CF7" w:rsidRPr="00DD06C9" w:rsidTr="00854B90">
        <w:tc>
          <w:tcPr>
            <w:tcW w:w="655" w:type="dxa"/>
          </w:tcPr>
          <w:p w:rsidR="002E7CF7" w:rsidRPr="00DD06C9" w:rsidRDefault="002E7CF7" w:rsidP="00854B90">
            <w:pPr>
              <w:widowControl w:val="0"/>
              <w:outlineLvl w:val="2"/>
              <w:rPr>
                <w:sz w:val="28"/>
              </w:rPr>
            </w:pPr>
            <w:r w:rsidRPr="00DD06C9">
              <w:rPr>
                <w:sz w:val="28"/>
              </w:rPr>
              <w:t>1.1.</w:t>
            </w:r>
          </w:p>
        </w:tc>
        <w:tc>
          <w:tcPr>
            <w:tcW w:w="5617" w:type="dxa"/>
          </w:tcPr>
          <w:p w:rsidR="002E7CF7" w:rsidRPr="00D827C5" w:rsidRDefault="002E7CF7" w:rsidP="00854B90">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2E7CF7" w:rsidRPr="00DD06C9" w:rsidRDefault="002E7CF7" w:rsidP="00854B90">
            <w:pPr>
              <w:widowControl w:val="0"/>
              <w:outlineLvl w:val="2"/>
              <w:rPr>
                <w:sz w:val="28"/>
              </w:rPr>
            </w:pPr>
          </w:p>
        </w:tc>
        <w:tc>
          <w:tcPr>
            <w:tcW w:w="553" w:type="dxa"/>
          </w:tcPr>
          <w:p w:rsidR="002E7CF7" w:rsidRPr="00DD06C9" w:rsidRDefault="002E7CF7" w:rsidP="00854B90">
            <w:pPr>
              <w:widowControl w:val="0"/>
              <w:jc w:val="center"/>
              <w:outlineLvl w:val="2"/>
              <w:rPr>
                <w:sz w:val="28"/>
              </w:rPr>
            </w:pPr>
            <w:r w:rsidRPr="00DD06C9">
              <w:rPr>
                <w:sz w:val="28"/>
              </w:rPr>
              <w:t>–</w:t>
            </w:r>
          </w:p>
        </w:tc>
        <w:tc>
          <w:tcPr>
            <w:tcW w:w="7745" w:type="dxa"/>
          </w:tcPr>
          <w:p w:rsidR="002E7CF7" w:rsidRPr="00DD06C9" w:rsidRDefault="002E7CF7"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2E7CF7" w:rsidRPr="00DD06C9" w:rsidTr="00854B90">
        <w:tc>
          <w:tcPr>
            <w:tcW w:w="655" w:type="dxa"/>
          </w:tcPr>
          <w:p w:rsidR="002E7CF7" w:rsidRPr="00DD06C9" w:rsidRDefault="002E7CF7" w:rsidP="00854B90">
            <w:pPr>
              <w:widowControl w:val="0"/>
              <w:outlineLvl w:val="2"/>
              <w:rPr>
                <w:sz w:val="28"/>
              </w:rPr>
            </w:pPr>
            <w:r w:rsidRPr="00DD06C9">
              <w:rPr>
                <w:sz w:val="28"/>
              </w:rPr>
              <w:t>1.2.</w:t>
            </w:r>
          </w:p>
        </w:tc>
        <w:tc>
          <w:tcPr>
            <w:tcW w:w="5617" w:type="dxa"/>
          </w:tcPr>
          <w:p w:rsidR="002E7CF7" w:rsidRPr="00DD06C9" w:rsidRDefault="002E7CF7"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2E7CF7" w:rsidRPr="00DD06C9" w:rsidRDefault="002E7CF7" w:rsidP="00854B90">
            <w:pPr>
              <w:widowControl w:val="0"/>
              <w:jc w:val="center"/>
              <w:outlineLvl w:val="2"/>
              <w:rPr>
                <w:sz w:val="28"/>
              </w:rPr>
            </w:pPr>
            <w:r w:rsidRPr="00DD06C9">
              <w:rPr>
                <w:sz w:val="28"/>
              </w:rPr>
              <w:t>–</w:t>
            </w:r>
          </w:p>
        </w:tc>
        <w:tc>
          <w:tcPr>
            <w:tcW w:w="7745" w:type="dxa"/>
          </w:tcPr>
          <w:p w:rsidR="002E7CF7" w:rsidRPr="004963CA" w:rsidRDefault="002E7CF7"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2E7CF7" w:rsidRPr="00DD06C9" w:rsidRDefault="002E7CF7" w:rsidP="00854B90">
            <w:pPr>
              <w:widowControl w:val="0"/>
              <w:jc w:val="both"/>
              <w:outlineLvl w:val="2"/>
              <w:rPr>
                <w:sz w:val="28"/>
              </w:rPr>
            </w:pPr>
          </w:p>
        </w:tc>
      </w:tr>
    </w:tbl>
    <w:p w:rsidR="002E7CF7" w:rsidRDefault="002E7CF7" w:rsidP="004963CA">
      <w:pPr>
        <w:widowControl w:val="0"/>
        <w:rPr>
          <w:sz w:val="28"/>
        </w:rPr>
      </w:pPr>
    </w:p>
    <w:p w:rsidR="002E7CF7" w:rsidRDefault="002E7CF7" w:rsidP="004963CA">
      <w:pPr>
        <w:widowControl w:val="0"/>
        <w:rPr>
          <w:sz w:val="28"/>
        </w:rPr>
      </w:pPr>
    </w:p>
    <w:p w:rsidR="002E7CF7" w:rsidRDefault="002E7CF7" w:rsidP="004963CA">
      <w:pPr>
        <w:widowControl w:val="0"/>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Pr="00346000" w:rsidRDefault="002E7CF7" w:rsidP="00346000">
      <w:pPr>
        <w:rPr>
          <w:sz w:val="28"/>
        </w:rPr>
      </w:pPr>
    </w:p>
    <w:p w:rsidR="002E7CF7" w:rsidRDefault="002E7CF7" w:rsidP="00346000">
      <w:pPr>
        <w:tabs>
          <w:tab w:val="left" w:pos="2385"/>
        </w:tabs>
        <w:rPr>
          <w:sz w:val="28"/>
        </w:rPr>
      </w:pPr>
    </w:p>
    <w:p w:rsidR="002E7CF7" w:rsidRDefault="002E7CF7" w:rsidP="00346000">
      <w:pPr>
        <w:tabs>
          <w:tab w:val="left" w:pos="2385"/>
        </w:tabs>
        <w:rPr>
          <w:sz w:val="28"/>
        </w:rPr>
      </w:pPr>
    </w:p>
    <w:p w:rsidR="002E7CF7" w:rsidRPr="000D3149" w:rsidRDefault="002E7CF7" w:rsidP="00346000">
      <w:pPr>
        <w:widowControl w:val="0"/>
        <w:jc w:val="center"/>
        <w:outlineLvl w:val="2"/>
        <w:rPr>
          <w:sz w:val="28"/>
        </w:rPr>
      </w:pPr>
      <w:r w:rsidRPr="000D3149">
        <w:rPr>
          <w:sz w:val="28"/>
        </w:rPr>
        <w:t>2. Показатели комплекса процессных мероприятий</w:t>
      </w:r>
    </w:p>
    <w:p w:rsidR="002E7CF7" w:rsidRDefault="002E7CF7"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1"/>
        <w:gridCol w:w="2506"/>
        <w:gridCol w:w="1371"/>
        <w:gridCol w:w="1149"/>
        <w:gridCol w:w="900"/>
        <w:gridCol w:w="1260"/>
        <w:gridCol w:w="947"/>
        <w:gridCol w:w="900"/>
        <w:gridCol w:w="900"/>
        <w:gridCol w:w="1260"/>
        <w:gridCol w:w="2045"/>
        <w:gridCol w:w="1328"/>
      </w:tblGrid>
      <w:tr w:rsidR="002E7CF7" w:rsidRPr="000D3149" w:rsidTr="001F4F91">
        <w:tc>
          <w:tcPr>
            <w:tcW w:w="611" w:type="dxa"/>
            <w:vMerge w:val="restart"/>
            <w:tcMar>
              <w:left w:w="57" w:type="dxa"/>
              <w:right w:w="57" w:type="dxa"/>
            </w:tcMar>
          </w:tcPr>
          <w:p w:rsidR="002E7CF7" w:rsidRPr="000D3149" w:rsidRDefault="002E7CF7" w:rsidP="00854B90">
            <w:pPr>
              <w:widowControl w:val="0"/>
              <w:jc w:val="center"/>
            </w:pPr>
            <w:r w:rsidRPr="000D3149">
              <w:t>№</w:t>
            </w:r>
            <w:r w:rsidRPr="000D3149">
              <w:br/>
              <w:t>п/п</w:t>
            </w:r>
          </w:p>
        </w:tc>
        <w:tc>
          <w:tcPr>
            <w:tcW w:w="2506" w:type="dxa"/>
            <w:vMerge w:val="restart"/>
            <w:tcMar>
              <w:left w:w="57" w:type="dxa"/>
              <w:right w:w="57" w:type="dxa"/>
            </w:tcMar>
          </w:tcPr>
          <w:p w:rsidR="002E7CF7" w:rsidRPr="000D3149" w:rsidRDefault="002E7CF7"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2E7CF7" w:rsidRPr="000D3149" w:rsidRDefault="002E7CF7" w:rsidP="00854B90">
            <w:pPr>
              <w:widowControl w:val="0"/>
              <w:jc w:val="center"/>
            </w:pPr>
            <w:r w:rsidRPr="000D3149">
              <w:t>Признак возраста-ния/убыва-ния</w:t>
            </w:r>
          </w:p>
        </w:tc>
        <w:tc>
          <w:tcPr>
            <w:tcW w:w="1149" w:type="dxa"/>
            <w:vMerge w:val="restart"/>
            <w:tcMar>
              <w:left w:w="57" w:type="dxa"/>
              <w:right w:w="57" w:type="dxa"/>
            </w:tcMar>
          </w:tcPr>
          <w:p w:rsidR="002E7CF7" w:rsidRPr="000D3149" w:rsidRDefault="002E7CF7" w:rsidP="00854B90">
            <w:pPr>
              <w:widowControl w:val="0"/>
              <w:jc w:val="center"/>
            </w:pPr>
            <w:r w:rsidRPr="000D3149">
              <w:t>Уровень показа-теля</w:t>
            </w:r>
          </w:p>
        </w:tc>
        <w:tc>
          <w:tcPr>
            <w:tcW w:w="900" w:type="dxa"/>
            <w:vMerge w:val="restart"/>
            <w:tcMar>
              <w:left w:w="57" w:type="dxa"/>
              <w:right w:w="57" w:type="dxa"/>
            </w:tcMar>
          </w:tcPr>
          <w:p w:rsidR="002E7CF7" w:rsidRPr="000D3149" w:rsidRDefault="002E7CF7" w:rsidP="00854B90">
            <w:pPr>
              <w:widowControl w:val="0"/>
              <w:jc w:val="center"/>
            </w:pPr>
            <w:r w:rsidRPr="000D3149">
              <w:t>Единица измерения (по ОКЕИ)</w:t>
            </w:r>
          </w:p>
        </w:tc>
        <w:tc>
          <w:tcPr>
            <w:tcW w:w="1260" w:type="dxa"/>
            <w:vMerge w:val="restart"/>
            <w:tcMar>
              <w:left w:w="57" w:type="dxa"/>
              <w:right w:w="57" w:type="dxa"/>
            </w:tcMar>
          </w:tcPr>
          <w:p w:rsidR="002E7CF7" w:rsidRPr="000D3149" w:rsidRDefault="002E7CF7" w:rsidP="00854B90">
            <w:pPr>
              <w:widowControl w:val="0"/>
              <w:jc w:val="center"/>
            </w:pPr>
            <w:r w:rsidRPr="000D3149">
              <w:t>Базовое значение показателя</w:t>
            </w:r>
          </w:p>
          <w:p w:rsidR="002E7CF7" w:rsidRPr="000D3149" w:rsidRDefault="002E7CF7" w:rsidP="00854B90">
            <w:pPr>
              <w:widowControl w:val="0"/>
              <w:jc w:val="center"/>
            </w:pPr>
            <w:r w:rsidRPr="000D3149">
              <w:t>(202</w:t>
            </w:r>
            <w:r>
              <w:t>3</w:t>
            </w:r>
            <w:r w:rsidRPr="000D3149">
              <w:t>)</w:t>
            </w:r>
          </w:p>
        </w:tc>
        <w:tc>
          <w:tcPr>
            <w:tcW w:w="4007" w:type="dxa"/>
            <w:gridSpan w:val="4"/>
            <w:tcMar>
              <w:left w:w="57" w:type="dxa"/>
              <w:right w:w="57" w:type="dxa"/>
            </w:tcMar>
          </w:tcPr>
          <w:p w:rsidR="002E7CF7" w:rsidRPr="000D3149" w:rsidRDefault="002E7CF7" w:rsidP="00854B90">
            <w:pPr>
              <w:widowControl w:val="0"/>
              <w:jc w:val="center"/>
            </w:pPr>
            <w:r w:rsidRPr="000D3149">
              <w:t>Значения показателей по годам</w:t>
            </w:r>
          </w:p>
        </w:tc>
        <w:tc>
          <w:tcPr>
            <w:tcW w:w="2045" w:type="dxa"/>
            <w:vMerge w:val="restart"/>
            <w:tcMar>
              <w:left w:w="57" w:type="dxa"/>
              <w:right w:w="57" w:type="dxa"/>
            </w:tcMar>
          </w:tcPr>
          <w:p w:rsidR="002E7CF7" w:rsidRPr="000D3149" w:rsidRDefault="002E7CF7" w:rsidP="00854B90">
            <w:pPr>
              <w:widowControl w:val="0"/>
              <w:jc w:val="center"/>
            </w:pPr>
            <w:r w:rsidRPr="000D3149">
              <w:t xml:space="preserve">Ответственный за достижение показателя </w:t>
            </w:r>
          </w:p>
        </w:tc>
        <w:tc>
          <w:tcPr>
            <w:tcW w:w="1328" w:type="dxa"/>
            <w:vMerge w:val="restart"/>
            <w:tcMar>
              <w:left w:w="57" w:type="dxa"/>
              <w:right w:w="57" w:type="dxa"/>
            </w:tcMar>
          </w:tcPr>
          <w:p w:rsidR="002E7CF7" w:rsidRPr="000D3149" w:rsidRDefault="002E7CF7" w:rsidP="00854B90">
            <w:pPr>
              <w:widowControl w:val="0"/>
              <w:jc w:val="center"/>
            </w:pPr>
            <w:r w:rsidRPr="000D3149">
              <w:t>Информационная система</w:t>
            </w:r>
          </w:p>
        </w:tc>
      </w:tr>
      <w:tr w:rsidR="002E7CF7" w:rsidRPr="000D3149" w:rsidTr="001F4F91">
        <w:tc>
          <w:tcPr>
            <w:tcW w:w="611" w:type="dxa"/>
            <w:vMerge/>
            <w:tcMar>
              <w:left w:w="57" w:type="dxa"/>
              <w:right w:w="57" w:type="dxa"/>
            </w:tcMar>
          </w:tcPr>
          <w:p w:rsidR="002E7CF7" w:rsidRPr="000D3149" w:rsidRDefault="002E7CF7" w:rsidP="00854B90">
            <w:pPr>
              <w:spacing w:after="200"/>
              <w:rPr>
                <w:rFonts w:ascii="Calibri" w:hAnsi="Calibri"/>
              </w:rPr>
            </w:pPr>
          </w:p>
        </w:tc>
        <w:tc>
          <w:tcPr>
            <w:tcW w:w="2506" w:type="dxa"/>
            <w:vMerge/>
            <w:tcMar>
              <w:left w:w="57" w:type="dxa"/>
              <w:right w:w="57" w:type="dxa"/>
            </w:tcMar>
          </w:tcPr>
          <w:p w:rsidR="002E7CF7" w:rsidRPr="000D3149" w:rsidRDefault="002E7CF7" w:rsidP="00854B90">
            <w:pPr>
              <w:spacing w:after="200"/>
              <w:rPr>
                <w:rFonts w:ascii="Calibri" w:hAnsi="Calibri"/>
              </w:rPr>
            </w:pPr>
          </w:p>
        </w:tc>
        <w:tc>
          <w:tcPr>
            <w:tcW w:w="1371" w:type="dxa"/>
            <w:vMerge/>
            <w:tcMar>
              <w:left w:w="57" w:type="dxa"/>
              <w:right w:w="57" w:type="dxa"/>
            </w:tcMar>
          </w:tcPr>
          <w:p w:rsidR="002E7CF7" w:rsidRPr="000D3149" w:rsidRDefault="002E7CF7" w:rsidP="00854B90">
            <w:pPr>
              <w:spacing w:after="200"/>
              <w:rPr>
                <w:rFonts w:ascii="Calibri" w:hAnsi="Calibri"/>
              </w:rPr>
            </w:pPr>
          </w:p>
        </w:tc>
        <w:tc>
          <w:tcPr>
            <w:tcW w:w="1149" w:type="dxa"/>
            <w:vMerge/>
            <w:tcMar>
              <w:left w:w="57" w:type="dxa"/>
              <w:right w:w="57" w:type="dxa"/>
            </w:tcMar>
          </w:tcPr>
          <w:p w:rsidR="002E7CF7" w:rsidRPr="000D3149" w:rsidRDefault="002E7CF7" w:rsidP="00854B90">
            <w:pPr>
              <w:spacing w:after="200"/>
              <w:rPr>
                <w:rFonts w:ascii="Calibri" w:hAnsi="Calibri"/>
              </w:rPr>
            </w:pPr>
          </w:p>
        </w:tc>
        <w:tc>
          <w:tcPr>
            <w:tcW w:w="900" w:type="dxa"/>
            <w:vMerge/>
            <w:tcMar>
              <w:left w:w="57" w:type="dxa"/>
              <w:right w:w="57" w:type="dxa"/>
            </w:tcMar>
          </w:tcPr>
          <w:p w:rsidR="002E7CF7" w:rsidRPr="000D3149" w:rsidRDefault="002E7CF7" w:rsidP="00854B90">
            <w:pPr>
              <w:spacing w:after="200"/>
              <w:rPr>
                <w:rFonts w:ascii="Calibri" w:hAnsi="Calibri"/>
              </w:rPr>
            </w:pPr>
          </w:p>
        </w:tc>
        <w:tc>
          <w:tcPr>
            <w:tcW w:w="1260" w:type="dxa"/>
            <w:vMerge/>
            <w:tcMar>
              <w:left w:w="57" w:type="dxa"/>
              <w:right w:w="57" w:type="dxa"/>
            </w:tcMar>
          </w:tcPr>
          <w:p w:rsidR="002E7CF7" w:rsidRPr="000D3149" w:rsidRDefault="002E7CF7" w:rsidP="00854B90">
            <w:pPr>
              <w:spacing w:after="200"/>
              <w:rPr>
                <w:rFonts w:ascii="Calibri" w:hAnsi="Calibri"/>
              </w:rPr>
            </w:pPr>
          </w:p>
        </w:tc>
        <w:tc>
          <w:tcPr>
            <w:tcW w:w="947" w:type="dxa"/>
            <w:tcMar>
              <w:left w:w="57" w:type="dxa"/>
              <w:right w:w="57" w:type="dxa"/>
            </w:tcMar>
          </w:tcPr>
          <w:p w:rsidR="002E7CF7" w:rsidRPr="000D3149" w:rsidRDefault="002E7CF7" w:rsidP="00854B90">
            <w:pPr>
              <w:widowControl w:val="0"/>
              <w:jc w:val="center"/>
            </w:pPr>
            <w:r w:rsidRPr="000D3149">
              <w:t>2025</w:t>
            </w:r>
          </w:p>
        </w:tc>
        <w:tc>
          <w:tcPr>
            <w:tcW w:w="900" w:type="dxa"/>
            <w:tcMar>
              <w:left w:w="57" w:type="dxa"/>
              <w:right w:w="57" w:type="dxa"/>
            </w:tcMar>
          </w:tcPr>
          <w:p w:rsidR="002E7CF7" w:rsidRPr="000D3149" w:rsidRDefault="002E7CF7" w:rsidP="00854B90">
            <w:pPr>
              <w:widowControl w:val="0"/>
              <w:jc w:val="center"/>
            </w:pPr>
            <w:r w:rsidRPr="000D3149">
              <w:t>2026</w:t>
            </w:r>
          </w:p>
        </w:tc>
        <w:tc>
          <w:tcPr>
            <w:tcW w:w="900" w:type="dxa"/>
            <w:tcMar>
              <w:left w:w="57" w:type="dxa"/>
              <w:right w:w="57" w:type="dxa"/>
            </w:tcMar>
          </w:tcPr>
          <w:p w:rsidR="002E7CF7" w:rsidRPr="000D3149" w:rsidRDefault="002E7CF7" w:rsidP="00854B90">
            <w:pPr>
              <w:widowControl w:val="0"/>
              <w:jc w:val="center"/>
            </w:pPr>
            <w:r w:rsidRPr="000D3149">
              <w:t>2027</w:t>
            </w:r>
          </w:p>
        </w:tc>
        <w:tc>
          <w:tcPr>
            <w:tcW w:w="1260" w:type="dxa"/>
            <w:tcMar>
              <w:left w:w="57" w:type="dxa"/>
              <w:right w:w="57" w:type="dxa"/>
            </w:tcMar>
          </w:tcPr>
          <w:p w:rsidR="002E7CF7" w:rsidRPr="000D3149" w:rsidRDefault="002E7CF7" w:rsidP="00854B90">
            <w:pPr>
              <w:widowControl w:val="0"/>
              <w:jc w:val="center"/>
            </w:pPr>
            <w:r w:rsidRPr="000D3149">
              <w:t>2030</w:t>
            </w:r>
          </w:p>
          <w:p w:rsidR="002E7CF7" w:rsidRPr="000D3149" w:rsidRDefault="002E7CF7" w:rsidP="00854B90">
            <w:pPr>
              <w:widowControl w:val="0"/>
              <w:jc w:val="center"/>
            </w:pPr>
            <w:r w:rsidRPr="000D3149">
              <w:t>(справочно)</w:t>
            </w:r>
          </w:p>
        </w:tc>
        <w:tc>
          <w:tcPr>
            <w:tcW w:w="2045" w:type="dxa"/>
            <w:vMerge/>
            <w:tcMar>
              <w:left w:w="57" w:type="dxa"/>
              <w:right w:w="57" w:type="dxa"/>
            </w:tcMar>
          </w:tcPr>
          <w:p w:rsidR="002E7CF7" w:rsidRPr="000D3149" w:rsidRDefault="002E7CF7" w:rsidP="00854B90">
            <w:pPr>
              <w:spacing w:after="200"/>
              <w:rPr>
                <w:rFonts w:ascii="Calibri" w:hAnsi="Calibri"/>
              </w:rPr>
            </w:pPr>
          </w:p>
        </w:tc>
        <w:tc>
          <w:tcPr>
            <w:tcW w:w="1328" w:type="dxa"/>
            <w:vMerge/>
            <w:tcMar>
              <w:left w:w="57" w:type="dxa"/>
              <w:right w:w="57" w:type="dxa"/>
            </w:tcMar>
          </w:tcPr>
          <w:p w:rsidR="002E7CF7" w:rsidRPr="000D3149" w:rsidRDefault="002E7CF7" w:rsidP="00854B90">
            <w:pPr>
              <w:spacing w:after="200"/>
              <w:rPr>
                <w:rFonts w:ascii="Calibri" w:hAnsi="Calibri"/>
              </w:rPr>
            </w:pPr>
          </w:p>
        </w:tc>
      </w:tr>
      <w:tr w:rsidR="002E7CF7" w:rsidRPr="000D3149" w:rsidTr="001F4F91">
        <w:tc>
          <w:tcPr>
            <w:tcW w:w="611" w:type="dxa"/>
            <w:tcMar>
              <w:left w:w="57" w:type="dxa"/>
              <w:right w:w="57" w:type="dxa"/>
            </w:tcMar>
          </w:tcPr>
          <w:p w:rsidR="002E7CF7" w:rsidRPr="000D3149" w:rsidRDefault="002E7CF7" w:rsidP="00854B90">
            <w:pPr>
              <w:widowControl w:val="0"/>
              <w:jc w:val="center"/>
            </w:pPr>
            <w:r w:rsidRPr="000D3149">
              <w:t>1</w:t>
            </w:r>
          </w:p>
        </w:tc>
        <w:tc>
          <w:tcPr>
            <w:tcW w:w="2506" w:type="dxa"/>
            <w:tcMar>
              <w:left w:w="57" w:type="dxa"/>
              <w:right w:w="57" w:type="dxa"/>
            </w:tcMar>
          </w:tcPr>
          <w:p w:rsidR="002E7CF7" w:rsidRPr="000D3149" w:rsidRDefault="002E7CF7" w:rsidP="00854B90">
            <w:pPr>
              <w:widowControl w:val="0"/>
              <w:jc w:val="center"/>
            </w:pPr>
            <w:r w:rsidRPr="000D3149">
              <w:t>2</w:t>
            </w:r>
          </w:p>
        </w:tc>
        <w:tc>
          <w:tcPr>
            <w:tcW w:w="1371" w:type="dxa"/>
            <w:tcMar>
              <w:left w:w="57" w:type="dxa"/>
              <w:right w:w="57" w:type="dxa"/>
            </w:tcMar>
          </w:tcPr>
          <w:p w:rsidR="002E7CF7" w:rsidRPr="000D3149" w:rsidRDefault="002E7CF7" w:rsidP="00854B90">
            <w:pPr>
              <w:widowControl w:val="0"/>
              <w:jc w:val="center"/>
            </w:pPr>
            <w:r w:rsidRPr="000D3149">
              <w:t>3</w:t>
            </w:r>
          </w:p>
        </w:tc>
        <w:tc>
          <w:tcPr>
            <w:tcW w:w="1149" w:type="dxa"/>
            <w:tcMar>
              <w:left w:w="57" w:type="dxa"/>
              <w:right w:w="57" w:type="dxa"/>
            </w:tcMar>
          </w:tcPr>
          <w:p w:rsidR="002E7CF7" w:rsidRPr="000D3149" w:rsidRDefault="002E7CF7" w:rsidP="00854B90">
            <w:pPr>
              <w:widowControl w:val="0"/>
              <w:jc w:val="center"/>
            </w:pPr>
            <w:r w:rsidRPr="000D3149">
              <w:t>4</w:t>
            </w:r>
          </w:p>
        </w:tc>
        <w:tc>
          <w:tcPr>
            <w:tcW w:w="900" w:type="dxa"/>
            <w:tcMar>
              <w:left w:w="57" w:type="dxa"/>
              <w:right w:w="57" w:type="dxa"/>
            </w:tcMar>
          </w:tcPr>
          <w:p w:rsidR="002E7CF7" w:rsidRPr="000D3149" w:rsidRDefault="002E7CF7" w:rsidP="00854B90">
            <w:pPr>
              <w:widowControl w:val="0"/>
              <w:jc w:val="center"/>
            </w:pPr>
            <w:r w:rsidRPr="000D3149">
              <w:t>5</w:t>
            </w:r>
          </w:p>
        </w:tc>
        <w:tc>
          <w:tcPr>
            <w:tcW w:w="1260" w:type="dxa"/>
            <w:tcMar>
              <w:left w:w="57" w:type="dxa"/>
              <w:right w:w="57" w:type="dxa"/>
            </w:tcMar>
          </w:tcPr>
          <w:p w:rsidR="002E7CF7" w:rsidRPr="000D3149" w:rsidRDefault="002E7CF7" w:rsidP="00854B90">
            <w:pPr>
              <w:widowControl w:val="0"/>
              <w:jc w:val="center"/>
            </w:pPr>
            <w:r w:rsidRPr="000D3149">
              <w:t>6</w:t>
            </w:r>
          </w:p>
        </w:tc>
        <w:tc>
          <w:tcPr>
            <w:tcW w:w="947" w:type="dxa"/>
            <w:tcMar>
              <w:left w:w="57" w:type="dxa"/>
              <w:right w:w="57" w:type="dxa"/>
            </w:tcMar>
          </w:tcPr>
          <w:p w:rsidR="002E7CF7" w:rsidRPr="000D3149" w:rsidRDefault="002E7CF7" w:rsidP="00854B90">
            <w:pPr>
              <w:widowControl w:val="0"/>
              <w:jc w:val="center"/>
            </w:pPr>
            <w:r w:rsidRPr="000D3149">
              <w:t>7</w:t>
            </w:r>
          </w:p>
        </w:tc>
        <w:tc>
          <w:tcPr>
            <w:tcW w:w="900" w:type="dxa"/>
            <w:tcMar>
              <w:left w:w="57" w:type="dxa"/>
              <w:right w:w="57" w:type="dxa"/>
            </w:tcMar>
          </w:tcPr>
          <w:p w:rsidR="002E7CF7" w:rsidRPr="000D3149" w:rsidRDefault="002E7CF7" w:rsidP="00854B90">
            <w:pPr>
              <w:widowControl w:val="0"/>
              <w:jc w:val="center"/>
            </w:pPr>
            <w:r w:rsidRPr="000D3149">
              <w:t>8</w:t>
            </w:r>
          </w:p>
        </w:tc>
        <w:tc>
          <w:tcPr>
            <w:tcW w:w="900" w:type="dxa"/>
            <w:tcMar>
              <w:left w:w="57" w:type="dxa"/>
              <w:right w:w="57" w:type="dxa"/>
            </w:tcMar>
          </w:tcPr>
          <w:p w:rsidR="002E7CF7" w:rsidRPr="000D3149" w:rsidRDefault="002E7CF7" w:rsidP="00854B90">
            <w:pPr>
              <w:widowControl w:val="0"/>
              <w:jc w:val="center"/>
            </w:pPr>
            <w:r w:rsidRPr="000D3149">
              <w:t>9</w:t>
            </w:r>
          </w:p>
        </w:tc>
        <w:tc>
          <w:tcPr>
            <w:tcW w:w="1260" w:type="dxa"/>
            <w:tcMar>
              <w:left w:w="57" w:type="dxa"/>
              <w:right w:w="57" w:type="dxa"/>
            </w:tcMar>
          </w:tcPr>
          <w:p w:rsidR="002E7CF7" w:rsidRPr="000D3149" w:rsidRDefault="002E7CF7" w:rsidP="00854B90">
            <w:pPr>
              <w:widowControl w:val="0"/>
              <w:jc w:val="center"/>
            </w:pPr>
            <w:r w:rsidRPr="000D3149">
              <w:t>10</w:t>
            </w:r>
          </w:p>
        </w:tc>
        <w:tc>
          <w:tcPr>
            <w:tcW w:w="2045" w:type="dxa"/>
            <w:tcMar>
              <w:left w:w="57" w:type="dxa"/>
              <w:right w:w="57" w:type="dxa"/>
            </w:tcMar>
          </w:tcPr>
          <w:p w:rsidR="002E7CF7" w:rsidRPr="000D3149" w:rsidRDefault="002E7CF7" w:rsidP="00854B90">
            <w:pPr>
              <w:widowControl w:val="0"/>
              <w:jc w:val="center"/>
            </w:pPr>
            <w:r w:rsidRPr="000D3149">
              <w:t>11</w:t>
            </w:r>
          </w:p>
        </w:tc>
        <w:tc>
          <w:tcPr>
            <w:tcW w:w="1328" w:type="dxa"/>
            <w:tcMar>
              <w:left w:w="57" w:type="dxa"/>
              <w:right w:w="57" w:type="dxa"/>
            </w:tcMar>
          </w:tcPr>
          <w:p w:rsidR="002E7CF7" w:rsidRPr="000D3149" w:rsidRDefault="002E7CF7" w:rsidP="00854B90">
            <w:pPr>
              <w:widowControl w:val="0"/>
              <w:jc w:val="center"/>
            </w:pPr>
            <w:r w:rsidRPr="000D3149">
              <w:t>12</w:t>
            </w:r>
          </w:p>
        </w:tc>
      </w:tr>
      <w:tr w:rsidR="002E7CF7" w:rsidRPr="000D3149" w:rsidTr="001F4F91">
        <w:tc>
          <w:tcPr>
            <w:tcW w:w="15177" w:type="dxa"/>
            <w:gridSpan w:val="12"/>
            <w:tcMar>
              <w:left w:w="57" w:type="dxa"/>
              <w:right w:w="57" w:type="dxa"/>
            </w:tcMar>
          </w:tcPr>
          <w:p w:rsidR="002E7CF7" w:rsidRDefault="002E7CF7" w:rsidP="00854B90">
            <w:pPr>
              <w:widowControl w:val="0"/>
              <w:jc w:val="center"/>
            </w:pPr>
            <w:r>
              <w:t>1. Задача комплекса процессных мероприятий «Обеспечено проведение капитального  ремонта, ремонта</w:t>
            </w:r>
          </w:p>
          <w:p w:rsidR="002E7CF7" w:rsidRPr="000D3149" w:rsidRDefault="002E7CF7"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2E7CF7" w:rsidRPr="000D3149" w:rsidTr="001F4F91">
        <w:tc>
          <w:tcPr>
            <w:tcW w:w="611" w:type="dxa"/>
            <w:tcMar>
              <w:left w:w="57" w:type="dxa"/>
              <w:right w:w="57" w:type="dxa"/>
            </w:tcMar>
          </w:tcPr>
          <w:p w:rsidR="002E7CF7" w:rsidRPr="000D3149" w:rsidRDefault="002E7CF7" w:rsidP="00854B90">
            <w:pPr>
              <w:widowControl w:val="0"/>
              <w:jc w:val="center"/>
            </w:pPr>
            <w:r w:rsidRPr="000D3149">
              <w:t>1.1.</w:t>
            </w:r>
          </w:p>
        </w:tc>
        <w:tc>
          <w:tcPr>
            <w:tcW w:w="2506" w:type="dxa"/>
            <w:tcMar>
              <w:left w:w="57" w:type="dxa"/>
              <w:right w:w="57" w:type="dxa"/>
            </w:tcMar>
          </w:tcPr>
          <w:p w:rsidR="002E7CF7" w:rsidRPr="00C42A9B" w:rsidRDefault="002E7CF7"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2E7CF7" w:rsidRPr="000D3149" w:rsidRDefault="002E7CF7" w:rsidP="00854B90">
            <w:pPr>
              <w:widowControl w:val="0"/>
              <w:jc w:val="center"/>
            </w:pPr>
            <w:r>
              <w:t>возрастания</w:t>
            </w:r>
          </w:p>
        </w:tc>
        <w:tc>
          <w:tcPr>
            <w:tcW w:w="1149" w:type="dxa"/>
            <w:tcMar>
              <w:left w:w="57" w:type="dxa"/>
              <w:right w:w="57" w:type="dxa"/>
            </w:tcMar>
          </w:tcPr>
          <w:p w:rsidR="002E7CF7" w:rsidRPr="000D3149" w:rsidRDefault="002E7CF7" w:rsidP="00854B90">
            <w:pPr>
              <w:widowControl w:val="0"/>
              <w:jc w:val="center"/>
            </w:pPr>
            <w:r w:rsidRPr="000D3149">
              <w:t>МП</w:t>
            </w:r>
          </w:p>
        </w:tc>
        <w:tc>
          <w:tcPr>
            <w:tcW w:w="900" w:type="dxa"/>
            <w:tcMar>
              <w:left w:w="57" w:type="dxa"/>
              <w:right w:w="57" w:type="dxa"/>
            </w:tcMar>
          </w:tcPr>
          <w:p w:rsidR="002E7CF7" w:rsidRPr="000D3149" w:rsidRDefault="002E7CF7" w:rsidP="00854B90">
            <w:pPr>
              <w:widowControl w:val="0"/>
              <w:jc w:val="center"/>
            </w:pPr>
            <w:r>
              <w:t>процентов</w:t>
            </w:r>
          </w:p>
        </w:tc>
        <w:tc>
          <w:tcPr>
            <w:tcW w:w="1260" w:type="dxa"/>
            <w:tcMar>
              <w:left w:w="57" w:type="dxa"/>
              <w:right w:w="57" w:type="dxa"/>
            </w:tcMar>
          </w:tcPr>
          <w:p w:rsidR="002E7CF7" w:rsidRPr="002D61F0" w:rsidRDefault="002E7CF7" w:rsidP="00854B90">
            <w:pPr>
              <w:widowControl w:val="0"/>
              <w:spacing w:line="276" w:lineRule="auto"/>
              <w:jc w:val="center"/>
            </w:pPr>
            <w:r w:rsidRPr="002D61F0">
              <w:t>55,6</w:t>
            </w:r>
          </w:p>
        </w:tc>
        <w:tc>
          <w:tcPr>
            <w:tcW w:w="947" w:type="dxa"/>
            <w:tcMar>
              <w:left w:w="57" w:type="dxa"/>
              <w:right w:w="57" w:type="dxa"/>
            </w:tcMar>
          </w:tcPr>
          <w:p w:rsidR="002E7CF7" w:rsidRPr="002D61F0" w:rsidRDefault="002E7CF7" w:rsidP="00854B90">
            <w:pPr>
              <w:widowControl w:val="0"/>
              <w:spacing w:line="276" w:lineRule="auto"/>
            </w:pPr>
            <w:r w:rsidRPr="002D61F0">
              <w:t>55,0</w:t>
            </w:r>
          </w:p>
        </w:tc>
        <w:tc>
          <w:tcPr>
            <w:tcW w:w="900" w:type="dxa"/>
            <w:tcMar>
              <w:left w:w="57" w:type="dxa"/>
              <w:right w:w="57" w:type="dxa"/>
            </w:tcMar>
          </w:tcPr>
          <w:p w:rsidR="002E7CF7" w:rsidRPr="002D61F0" w:rsidRDefault="002E7CF7" w:rsidP="00854B90">
            <w:pPr>
              <w:widowControl w:val="0"/>
              <w:spacing w:line="276" w:lineRule="auto"/>
              <w:jc w:val="center"/>
            </w:pPr>
            <w:r w:rsidRPr="002D61F0">
              <w:t>55,0</w:t>
            </w:r>
          </w:p>
        </w:tc>
        <w:tc>
          <w:tcPr>
            <w:tcW w:w="900" w:type="dxa"/>
            <w:tcMar>
              <w:left w:w="57" w:type="dxa"/>
              <w:right w:w="57" w:type="dxa"/>
            </w:tcMar>
          </w:tcPr>
          <w:p w:rsidR="002E7CF7" w:rsidRPr="002D61F0" w:rsidRDefault="002E7CF7" w:rsidP="00854B90">
            <w:pPr>
              <w:widowControl w:val="0"/>
              <w:spacing w:line="276" w:lineRule="auto"/>
              <w:jc w:val="center"/>
            </w:pPr>
            <w:r w:rsidRPr="002D61F0">
              <w:t>55,0</w:t>
            </w:r>
          </w:p>
        </w:tc>
        <w:tc>
          <w:tcPr>
            <w:tcW w:w="1260" w:type="dxa"/>
            <w:tcMar>
              <w:left w:w="57" w:type="dxa"/>
              <w:right w:w="57" w:type="dxa"/>
            </w:tcMar>
          </w:tcPr>
          <w:p w:rsidR="002E7CF7" w:rsidRPr="002D61F0" w:rsidRDefault="002E7CF7" w:rsidP="00854B90">
            <w:pPr>
              <w:widowControl w:val="0"/>
              <w:spacing w:line="276" w:lineRule="auto"/>
              <w:jc w:val="center"/>
            </w:pPr>
            <w:r w:rsidRPr="002D61F0">
              <w:t>50,0</w:t>
            </w:r>
          </w:p>
        </w:tc>
        <w:tc>
          <w:tcPr>
            <w:tcW w:w="2045" w:type="dxa"/>
            <w:tcMar>
              <w:left w:w="57" w:type="dxa"/>
              <w:right w:w="57" w:type="dxa"/>
            </w:tcMar>
          </w:tcPr>
          <w:p w:rsidR="002E7CF7" w:rsidRPr="000D3149" w:rsidRDefault="002E7CF7"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2E7CF7" w:rsidRPr="000D3149" w:rsidRDefault="002E7CF7" w:rsidP="00854B90">
            <w:pPr>
              <w:widowControl w:val="0"/>
              <w:jc w:val="center"/>
            </w:pPr>
            <w:r w:rsidRPr="000D3149">
              <w:t>–</w:t>
            </w:r>
          </w:p>
        </w:tc>
      </w:tr>
    </w:tbl>
    <w:p w:rsidR="002E7CF7" w:rsidRDefault="002E7CF7" w:rsidP="00346000">
      <w:pPr>
        <w:tabs>
          <w:tab w:val="left" w:pos="2385"/>
        </w:tabs>
        <w:rPr>
          <w:sz w:val="28"/>
        </w:rPr>
      </w:pPr>
    </w:p>
    <w:p w:rsidR="002E7CF7" w:rsidRDefault="002E7CF7" w:rsidP="00346000">
      <w:pPr>
        <w:tabs>
          <w:tab w:val="left" w:pos="2385"/>
        </w:tabs>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w:t>
      </w:r>
    </w:p>
    <w:p w:rsidR="002E7CF7" w:rsidRPr="003D0A70" w:rsidRDefault="002E7CF7" w:rsidP="00346000">
      <w:pPr>
        <w:widowControl w:val="0"/>
        <w:spacing w:line="216" w:lineRule="auto"/>
        <w:jc w:val="center"/>
        <w:rPr>
          <w:sz w:val="28"/>
        </w:rPr>
      </w:pPr>
      <w:r>
        <w:rPr>
          <w:sz w:val="28"/>
        </w:rPr>
        <w:t>Алексеевского сельского поселения</w:t>
      </w:r>
    </w:p>
    <w:p w:rsidR="002E7CF7" w:rsidRDefault="002E7CF7" w:rsidP="00346000">
      <w:pPr>
        <w:rPr>
          <w:sz w:val="28"/>
        </w:rPr>
      </w:pPr>
    </w:p>
    <w:p w:rsidR="002E7CF7" w:rsidRDefault="002E7CF7"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5"/>
        <w:gridCol w:w="2888"/>
        <w:gridCol w:w="2464"/>
        <w:gridCol w:w="1980"/>
        <w:gridCol w:w="1440"/>
        <w:gridCol w:w="1308"/>
        <w:gridCol w:w="873"/>
        <w:gridCol w:w="766"/>
        <w:gridCol w:w="720"/>
        <w:gridCol w:w="900"/>
        <w:gridCol w:w="1013"/>
      </w:tblGrid>
      <w:tr w:rsidR="002E7CF7" w:rsidRPr="003D0A70" w:rsidTr="001F4F91">
        <w:tc>
          <w:tcPr>
            <w:tcW w:w="645" w:type="dxa"/>
            <w:vMerge w:val="restart"/>
            <w:tcMar>
              <w:left w:w="57" w:type="dxa"/>
              <w:right w:w="57" w:type="dxa"/>
            </w:tcMar>
          </w:tcPr>
          <w:p w:rsidR="002E7CF7" w:rsidRPr="003D0A70" w:rsidRDefault="002E7CF7" w:rsidP="00854B90">
            <w:pPr>
              <w:widowControl w:val="0"/>
              <w:jc w:val="center"/>
              <w:outlineLvl w:val="2"/>
              <w:rPr>
                <w:sz w:val="28"/>
              </w:rPr>
            </w:pPr>
            <w:r w:rsidRPr="003D0A70">
              <w:rPr>
                <w:sz w:val="28"/>
              </w:rPr>
              <w:t>№ п/п</w:t>
            </w:r>
          </w:p>
        </w:tc>
        <w:tc>
          <w:tcPr>
            <w:tcW w:w="2888" w:type="dxa"/>
            <w:vMerge w:val="restart"/>
            <w:tcMar>
              <w:left w:w="57" w:type="dxa"/>
              <w:right w:w="57" w:type="dxa"/>
            </w:tcMar>
          </w:tcPr>
          <w:p w:rsidR="002E7CF7" w:rsidRPr="003D0A70" w:rsidRDefault="002E7CF7"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2E7CF7" w:rsidRPr="003D0A70" w:rsidRDefault="002E7CF7"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2E7CF7" w:rsidRPr="003D0A70" w:rsidRDefault="002E7CF7"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2E7CF7" w:rsidRPr="003D0A70" w:rsidRDefault="002E7CF7" w:rsidP="00854B90">
            <w:pPr>
              <w:widowControl w:val="0"/>
              <w:jc w:val="center"/>
              <w:outlineLvl w:val="2"/>
              <w:rPr>
                <w:sz w:val="28"/>
              </w:rPr>
            </w:pPr>
            <w:r w:rsidRPr="003D0A70">
              <w:rPr>
                <w:sz w:val="28"/>
              </w:rPr>
              <w:t xml:space="preserve">Единица измерения </w:t>
            </w:r>
          </w:p>
          <w:p w:rsidR="002E7CF7" w:rsidRPr="003D0A70" w:rsidRDefault="002E7CF7" w:rsidP="00854B90">
            <w:pPr>
              <w:widowControl w:val="0"/>
              <w:jc w:val="center"/>
              <w:outlineLvl w:val="2"/>
              <w:rPr>
                <w:sz w:val="28"/>
              </w:rPr>
            </w:pPr>
            <w:r w:rsidRPr="003D0A70">
              <w:rPr>
                <w:sz w:val="28"/>
              </w:rPr>
              <w:t>(по ОКЕИ)</w:t>
            </w:r>
          </w:p>
        </w:tc>
        <w:tc>
          <w:tcPr>
            <w:tcW w:w="2181" w:type="dxa"/>
            <w:gridSpan w:val="2"/>
            <w:tcMar>
              <w:left w:w="57" w:type="dxa"/>
              <w:right w:w="57" w:type="dxa"/>
            </w:tcMar>
          </w:tcPr>
          <w:p w:rsidR="002E7CF7" w:rsidRPr="003D0A70" w:rsidRDefault="002E7CF7" w:rsidP="00854B90">
            <w:pPr>
              <w:widowControl w:val="0"/>
              <w:jc w:val="center"/>
              <w:outlineLvl w:val="2"/>
              <w:rPr>
                <w:sz w:val="28"/>
              </w:rPr>
            </w:pPr>
            <w:r w:rsidRPr="003D0A70">
              <w:rPr>
                <w:sz w:val="28"/>
              </w:rPr>
              <w:t>Базовое значение</w:t>
            </w:r>
          </w:p>
        </w:tc>
        <w:tc>
          <w:tcPr>
            <w:tcW w:w="3399" w:type="dxa"/>
            <w:gridSpan w:val="4"/>
            <w:tcMar>
              <w:left w:w="57" w:type="dxa"/>
              <w:right w:w="57" w:type="dxa"/>
            </w:tcMar>
          </w:tcPr>
          <w:p w:rsidR="002E7CF7" w:rsidRPr="003D0A70" w:rsidRDefault="002E7CF7" w:rsidP="00854B90">
            <w:pPr>
              <w:widowControl w:val="0"/>
              <w:jc w:val="center"/>
              <w:outlineLvl w:val="2"/>
              <w:rPr>
                <w:sz w:val="28"/>
              </w:rPr>
            </w:pPr>
            <w:r w:rsidRPr="003D0A70">
              <w:rPr>
                <w:sz w:val="28"/>
              </w:rPr>
              <w:t xml:space="preserve">Значение </w:t>
            </w:r>
          </w:p>
          <w:p w:rsidR="002E7CF7" w:rsidRPr="003D0A70" w:rsidRDefault="002E7CF7" w:rsidP="00854B90">
            <w:pPr>
              <w:widowControl w:val="0"/>
              <w:jc w:val="center"/>
              <w:outlineLvl w:val="2"/>
              <w:rPr>
                <w:sz w:val="28"/>
              </w:rPr>
            </w:pPr>
            <w:r w:rsidRPr="003D0A70">
              <w:rPr>
                <w:sz w:val="28"/>
              </w:rPr>
              <w:t>результата по годам реализации</w:t>
            </w:r>
          </w:p>
        </w:tc>
      </w:tr>
      <w:tr w:rsidR="002E7CF7" w:rsidRPr="003D0A70" w:rsidTr="001F4F91">
        <w:tc>
          <w:tcPr>
            <w:tcW w:w="645" w:type="dxa"/>
            <w:vMerge/>
            <w:tcMar>
              <w:left w:w="57" w:type="dxa"/>
              <w:right w:w="57" w:type="dxa"/>
            </w:tcMar>
          </w:tcPr>
          <w:p w:rsidR="002E7CF7" w:rsidRPr="003D0A70" w:rsidRDefault="002E7CF7" w:rsidP="00854B90">
            <w:pPr>
              <w:rPr>
                <w:sz w:val="20"/>
              </w:rPr>
            </w:pPr>
          </w:p>
        </w:tc>
        <w:tc>
          <w:tcPr>
            <w:tcW w:w="2888" w:type="dxa"/>
            <w:vMerge/>
            <w:tcMar>
              <w:left w:w="57" w:type="dxa"/>
              <w:right w:w="57" w:type="dxa"/>
            </w:tcMar>
          </w:tcPr>
          <w:p w:rsidR="002E7CF7" w:rsidRPr="003D0A70" w:rsidRDefault="002E7CF7" w:rsidP="00854B90">
            <w:pPr>
              <w:rPr>
                <w:sz w:val="20"/>
              </w:rPr>
            </w:pPr>
          </w:p>
        </w:tc>
        <w:tc>
          <w:tcPr>
            <w:tcW w:w="2464" w:type="dxa"/>
            <w:vMerge/>
            <w:tcMar>
              <w:left w:w="57" w:type="dxa"/>
              <w:right w:w="57" w:type="dxa"/>
            </w:tcMar>
          </w:tcPr>
          <w:p w:rsidR="002E7CF7" w:rsidRPr="003D0A70" w:rsidRDefault="002E7CF7" w:rsidP="00854B90">
            <w:pPr>
              <w:rPr>
                <w:sz w:val="20"/>
              </w:rPr>
            </w:pPr>
          </w:p>
        </w:tc>
        <w:tc>
          <w:tcPr>
            <w:tcW w:w="1980" w:type="dxa"/>
            <w:vMerge/>
            <w:tcMar>
              <w:left w:w="57" w:type="dxa"/>
              <w:right w:w="57" w:type="dxa"/>
            </w:tcMar>
          </w:tcPr>
          <w:p w:rsidR="002E7CF7" w:rsidRPr="003D0A70" w:rsidRDefault="002E7CF7" w:rsidP="00854B90">
            <w:pPr>
              <w:rPr>
                <w:sz w:val="20"/>
              </w:rPr>
            </w:pPr>
          </w:p>
        </w:tc>
        <w:tc>
          <w:tcPr>
            <w:tcW w:w="1440" w:type="dxa"/>
            <w:vMerge/>
            <w:tcMar>
              <w:left w:w="57" w:type="dxa"/>
              <w:right w:w="57" w:type="dxa"/>
            </w:tcMar>
          </w:tcPr>
          <w:p w:rsidR="002E7CF7" w:rsidRPr="003D0A70" w:rsidRDefault="002E7CF7" w:rsidP="00854B90">
            <w:pPr>
              <w:rPr>
                <w:sz w:val="20"/>
              </w:rPr>
            </w:pPr>
          </w:p>
        </w:tc>
        <w:tc>
          <w:tcPr>
            <w:tcW w:w="1308" w:type="dxa"/>
            <w:tcMar>
              <w:left w:w="57" w:type="dxa"/>
              <w:right w:w="57" w:type="dxa"/>
            </w:tcMar>
          </w:tcPr>
          <w:p w:rsidR="002E7CF7" w:rsidRPr="003D0A70" w:rsidRDefault="002E7CF7" w:rsidP="00854B90">
            <w:pPr>
              <w:widowControl w:val="0"/>
              <w:jc w:val="center"/>
              <w:outlineLvl w:val="2"/>
              <w:rPr>
                <w:sz w:val="28"/>
              </w:rPr>
            </w:pPr>
            <w:r w:rsidRPr="003D0A70">
              <w:rPr>
                <w:sz w:val="28"/>
              </w:rPr>
              <w:t>значение</w:t>
            </w:r>
          </w:p>
        </w:tc>
        <w:tc>
          <w:tcPr>
            <w:tcW w:w="873" w:type="dxa"/>
            <w:tcMar>
              <w:left w:w="57" w:type="dxa"/>
              <w:right w:w="57" w:type="dxa"/>
            </w:tcMar>
          </w:tcPr>
          <w:p w:rsidR="002E7CF7" w:rsidRPr="003D0A70" w:rsidRDefault="002E7CF7" w:rsidP="00854B90">
            <w:pPr>
              <w:widowControl w:val="0"/>
              <w:jc w:val="center"/>
              <w:outlineLvl w:val="2"/>
              <w:rPr>
                <w:sz w:val="28"/>
              </w:rPr>
            </w:pPr>
            <w:r w:rsidRPr="003D0A70">
              <w:rPr>
                <w:sz w:val="28"/>
              </w:rPr>
              <w:t>год</w:t>
            </w:r>
          </w:p>
        </w:tc>
        <w:tc>
          <w:tcPr>
            <w:tcW w:w="766" w:type="dxa"/>
            <w:tcMar>
              <w:left w:w="57" w:type="dxa"/>
              <w:right w:w="57" w:type="dxa"/>
            </w:tcMar>
          </w:tcPr>
          <w:p w:rsidR="002E7CF7" w:rsidRPr="003D0A70" w:rsidRDefault="002E7CF7"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20" w:type="dxa"/>
            <w:tcMar>
              <w:left w:w="57" w:type="dxa"/>
              <w:right w:w="57" w:type="dxa"/>
            </w:tcMar>
          </w:tcPr>
          <w:p w:rsidR="002E7CF7" w:rsidRPr="003D0A70" w:rsidRDefault="002E7CF7"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900" w:type="dxa"/>
            <w:tcMar>
              <w:left w:w="57" w:type="dxa"/>
              <w:right w:w="57" w:type="dxa"/>
            </w:tcMar>
          </w:tcPr>
          <w:p w:rsidR="002E7CF7" w:rsidRPr="003D0A70" w:rsidRDefault="002E7CF7"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1013" w:type="dxa"/>
            <w:tcMar>
              <w:left w:w="57" w:type="dxa"/>
              <w:right w:w="57" w:type="dxa"/>
            </w:tcMar>
          </w:tcPr>
          <w:p w:rsidR="002E7CF7" w:rsidRPr="003D0A70" w:rsidRDefault="002E7CF7" w:rsidP="00854B90">
            <w:pPr>
              <w:widowControl w:val="0"/>
              <w:jc w:val="center"/>
              <w:outlineLvl w:val="2"/>
              <w:rPr>
                <w:sz w:val="28"/>
              </w:rPr>
            </w:pPr>
            <w:r w:rsidRPr="003D0A70">
              <w:rPr>
                <w:sz w:val="28"/>
              </w:rPr>
              <w:t>2030 год</w:t>
            </w:r>
          </w:p>
        </w:tc>
      </w:tr>
      <w:tr w:rsidR="002E7CF7" w:rsidRPr="003D0A70" w:rsidTr="001F4F91">
        <w:tc>
          <w:tcPr>
            <w:tcW w:w="645" w:type="dxa"/>
            <w:tcMar>
              <w:left w:w="57" w:type="dxa"/>
              <w:right w:w="57" w:type="dxa"/>
            </w:tcMar>
          </w:tcPr>
          <w:p w:rsidR="002E7CF7" w:rsidRPr="003D0A70" w:rsidRDefault="002E7CF7"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2E7CF7" w:rsidRPr="003D0A70" w:rsidRDefault="002E7CF7"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2E7CF7" w:rsidRPr="003D0A70" w:rsidRDefault="002E7CF7"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2E7CF7" w:rsidRPr="003D0A70" w:rsidRDefault="002E7CF7"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2E7CF7" w:rsidRPr="003D0A70" w:rsidRDefault="002E7CF7" w:rsidP="00854B90">
            <w:pPr>
              <w:widowControl w:val="0"/>
              <w:spacing w:line="228" w:lineRule="auto"/>
              <w:jc w:val="center"/>
              <w:outlineLvl w:val="2"/>
              <w:rPr>
                <w:sz w:val="28"/>
              </w:rPr>
            </w:pPr>
            <w:r w:rsidRPr="003D0A70">
              <w:rPr>
                <w:sz w:val="28"/>
              </w:rPr>
              <w:t>5</w:t>
            </w:r>
          </w:p>
        </w:tc>
        <w:tc>
          <w:tcPr>
            <w:tcW w:w="1308" w:type="dxa"/>
            <w:tcMar>
              <w:left w:w="57" w:type="dxa"/>
              <w:right w:w="57" w:type="dxa"/>
            </w:tcMar>
          </w:tcPr>
          <w:p w:rsidR="002E7CF7" w:rsidRPr="003D0A70" w:rsidRDefault="002E7CF7" w:rsidP="00346000">
            <w:pPr>
              <w:widowControl w:val="0"/>
              <w:jc w:val="center"/>
              <w:outlineLvl w:val="2"/>
              <w:rPr>
                <w:sz w:val="28"/>
              </w:rPr>
            </w:pPr>
            <w:r w:rsidRPr="003D0A70">
              <w:rPr>
                <w:sz w:val="28"/>
              </w:rPr>
              <w:t>6</w:t>
            </w:r>
          </w:p>
        </w:tc>
        <w:tc>
          <w:tcPr>
            <w:tcW w:w="873" w:type="dxa"/>
            <w:tcMar>
              <w:left w:w="57" w:type="dxa"/>
              <w:right w:w="57" w:type="dxa"/>
            </w:tcMar>
          </w:tcPr>
          <w:p w:rsidR="002E7CF7" w:rsidRPr="003D0A70" w:rsidRDefault="002E7CF7" w:rsidP="00346000">
            <w:pPr>
              <w:widowControl w:val="0"/>
              <w:jc w:val="center"/>
              <w:outlineLvl w:val="2"/>
              <w:rPr>
                <w:sz w:val="28"/>
              </w:rPr>
            </w:pPr>
            <w:r w:rsidRPr="003D0A70">
              <w:rPr>
                <w:sz w:val="28"/>
              </w:rPr>
              <w:t>7</w:t>
            </w:r>
          </w:p>
        </w:tc>
        <w:tc>
          <w:tcPr>
            <w:tcW w:w="766" w:type="dxa"/>
            <w:tcMar>
              <w:left w:w="57" w:type="dxa"/>
              <w:right w:w="57" w:type="dxa"/>
            </w:tcMar>
          </w:tcPr>
          <w:p w:rsidR="002E7CF7" w:rsidRPr="003D0A70" w:rsidRDefault="002E7CF7" w:rsidP="00346000">
            <w:pPr>
              <w:widowControl w:val="0"/>
              <w:jc w:val="center"/>
              <w:outlineLvl w:val="2"/>
              <w:rPr>
                <w:sz w:val="28"/>
              </w:rPr>
            </w:pPr>
            <w:r w:rsidRPr="003D0A70">
              <w:rPr>
                <w:sz w:val="28"/>
              </w:rPr>
              <w:t>8</w:t>
            </w:r>
          </w:p>
        </w:tc>
        <w:tc>
          <w:tcPr>
            <w:tcW w:w="720" w:type="dxa"/>
            <w:tcMar>
              <w:left w:w="57" w:type="dxa"/>
              <w:right w:w="57" w:type="dxa"/>
            </w:tcMar>
          </w:tcPr>
          <w:p w:rsidR="002E7CF7" w:rsidRPr="003D0A70" w:rsidRDefault="002E7CF7" w:rsidP="00346000">
            <w:pPr>
              <w:widowControl w:val="0"/>
              <w:jc w:val="center"/>
              <w:outlineLvl w:val="2"/>
              <w:rPr>
                <w:sz w:val="28"/>
              </w:rPr>
            </w:pPr>
            <w:r w:rsidRPr="003D0A70">
              <w:rPr>
                <w:sz w:val="28"/>
              </w:rPr>
              <w:t>9</w:t>
            </w:r>
          </w:p>
        </w:tc>
        <w:tc>
          <w:tcPr>
            <w:tcW w:w="900" w:type="dxa"/>
            <w:tcMar>
              <w:left w:w="57" w:type="dxa"/>
              <w:right w:w="57" w:type="dxa"/>
            </w:tcMar>
          </w:tcPr>
          <w:p w:rsidR="002E7CF7" w:rsidRPr="003D0A70" w:rsidRDefault="002E7CF7" w:rsidP="00346000">
            <w:pPr>
              <w:widowControl w:val="0"/>
              <w:jc w:val="center"/>
              <w:outlineLvl w:val="2"/>
              <w:rPr>
                <w:sz w:val="28"/>
              </w:rPr>
            </w:pPr>
            <w:r w:rsidRPr="003D0A70">
              <w:rPr>
                <w:sz w:val="28"/>
              </w:rPr>
              <w:t>10</w:t>
            </w:r>
          </w:p>
        </w:tc>
        <w:tc>
          <w:tcPr>
            <w:tcW w:w="1013" w:type="dxa"/>
            <w:tcMar>
              <w:left w:w="57" w:type="dxa"/>
              <w:right w:w="57" w:type="dxa"/>
            </w:tcMar>
          </w:tcPr>
          <w:p w:rsidR="002E7CF7" w:rsidRPr="003D0A70" w:rsidRDefault="002E7CF7" w:rsidP="00346000">
            <w:pPr>
              <w:widowControl w:val="0"/>
              <w:jc w:val="center"/>
              <w:outlineLvl w:val="2"/>
              <w:rPr>
                <w:sz w:val="28"/>
              </w:rPr>
            </w:pPr>
            <w:r w:rsidRPr="003D0A70">
              <w:rPr>
                <w:sz w:val="28"/>
              </w:rPr>
              <w:t>11</w:t>
            </w:r>
          </w:p>
        </w:tc>
      </w:tr>
      <w:tr w:rsidR="002E7CF7" w:rsidRPr="003D0A70" w:rsidTr="001F4F91">
        <w:tc>
          <w:tcPr>
            <w:tcW w:w="14997" w:type="dxa"/>
            <w:gridSpan w:val="11"/>
            <w:tcMar>
              <w:left w:w="57" w:type="dxa"/>
              <w:right w:w="57" w:type="dxa"/>
            </w:tcMar>
          </w:tcPr>
          <w:p w:rsidR="002E7CF7" w:rsidRPr="003D0A70" w:rsidRDefault="002E7CF7"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Обеспечение функционирования и развития сети автомобильных дорог общего пользования Алексеевского сельского поселения</w:t>
            </w:r>
            <w:r w:rsidRPr="00830FDC">
              <w:rPr>
                <w:sz w:val="28"/>
                <w:szCs w:val="28"/>
              </w:rPr>
              <w:t>»</w:t>
            </w:r>
          </w:p>
        </w:tc>
      </w:tr>
      <w:tr w:rsidR="002E7CF7" w:rsidRPr="003D0A70" w:rsidTr="001F4F91">
        <w:tc>
          <w:tcPr>
            <w:tcW w:w="645" w:type="dxa"/>
          </w:tcPr>
          <w:p w:rsidR="002E7CF7" w:rsidRPr="003D0A70" w:rsidRDefault="002E7CF7" w:rsidP="00854B90">
            <w:pPr>
              <w:widowControl w:val="0"/>
              <w:spacing w:line="228" w:lineRule="auto"/>
              <w:jc w:val="center"/>
              <w:outlineLvl w:val="2"/>
              <w:rPr>
                <w:sz w:val="28"/>
              </w:rPr>
            </w:pPr>
            <w:r w:rsidRPr="003D0A70">
              <w:rPr>
                <w:sz w:val="28"/>
              </w:rPr>
              <w:t>1.</w:t>
            </w:r>
          </w:p>
        </w:tc>
        <w:tc>
          <w:tcPr>
            <w:tcW w:w="2888" w:type="dxa"/>
          </w:tcPr>
          <w:p w:rsidR="002E7CF7" w:rsidRPr="00AF5663" w:rsidRDefault="002E7CF7"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2E7CF7" w:rsidRPr="00AF5663" w:rsidRDefault="002E7CF7" w:rsidP="00854B90">
            <w:pPr>
              <w:widowControl w:val="0"/>
              <w:spacing w:line="228" w:lineRule="auto"/>
              <w:jc w:val="center"/>
              <w:rPr>
                <w:sz w:val="28"/>
              </w:rPr>
            </w:pPr>
            <w:r w:rsidRPr="00AF5663">
              <w:rPr>
                <w:rStyle w:val="1"/>
                <w:sz w:val="28"/>
              </w:rPr>
              <w:t>осуществление текущей деятельности</w:t>
            </w:r>
          </w:p>
        </w:tc>
        <w:tc>
          <w:tcPr>
            <w:tcW w:w="1980" w:type="dxa"/>
            <w:tcMar>
              <w:left w:w="57" w:type="dxa"/>
              <w:right w:w="57" w:type="dxa"/>
            </w:tcMar>
          </w:tcPr>
          <w:p w:rsidR="002E7CF7" w:rsidRPr="00AF5663" w:rsidRDefault="002E7CF7"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2E7CF7" w:rsidRPr="00AF5663" w:rsidRDefault="002E7CF7" w:rsidP="00854B90">
            <w:pPr>
              <w:widowControl w:val="0"/>
              <w:spacing w:line="228" w:lineRule="auto"/>
              <w:jc w:val="center"/>
              <w:rPr>
                <w:sz w:val="28"/>
              </w:rPr>
            </w:pPr>
            <w:r>
              <w:rPr>
                <w:sz w:val="28"/>
              </w:rPr>
              <w:t>км</w:t>
            </w:r>
          </w:p>
        </w:tc>
        <w:tc>
          <w:tcPr>
            <w:tcW w:w="1308" w:type="dxa"/>
            <w:tcMar>
              <w:left w:w="57" w:type="dxa"/>
              <w:right w:w="57" w:type="dxa"/>
            </w:tcMar>
          </w:tcPr>
          <w:p w:rsidR="002E7CF7" w:rsidRPr="002D61F0" w:rsidRDefault="002E7CF7" w:rsidP="00854B90">
            <w:pPr>
              <w:widowControl w:val="0"/>
              <w:spacing w:line="228" w:lineRule="auto"/>
              <w:jc w:val="center"/>
              <w:rPr>
                <w:sz w:val="28"/>
              </w:rPr>
            </w:pPr>
            <w:r w:rsidRPr="002D61F0">
              <w:rPr>
                <w:sz w:val="28"/>
              </w:rPr>
              <w:t>1</w:t>
            </w:r>
          </w:p>
        </w:tc>
        <w:tc>
          <w:tcPr>
            <w:tcW w:w="873" w:type="dxa"/>
            <w:tcMar>
              <w:left w:w="57" w:type="dxa"/>
              <w:right w:w="57" w:type="dxa"/>
            </w:tcMar>
          </w:tcPr>
          <w:p w:rsidR="002E7CF7" w:rsidRPr="002D61F0" w:rsidRDefault="002E7CF7" w:rsidP="00854B90">
            <w:pPr>
              <w:widowControl w:val="0"/>
              <w:spacing w:line="228" w:lineRule="auto"/>
              <w:jc w:val="center"/>
              <w:rPr>
                <w:sz w:val="28"/>
              </w:rPr>
            </w:pPr>
            <w:r w:rsidRPr="002D61F0">
              <w:rPr>
                <w:sz w:val="28"/>
              </w:rPr>
              <w:t>2023</w:t>
            </w:r>
          </w:p>
        </w:tc>
        <w:tc>
          <w:tcPr>
            <w:tcW w:w="766" w:type="dxa"/>
            <w:tcMar>
              <w:left w:w="57" w:type="dxa"/>
              <w:right w:w="57" w:type="dxa"/>
            </w:tcMar>
          </w:tcPr>
          <w:p w:rsidR="002E7CF7" w:rsidRPr="002D61F0" w:rsidRDefault="002E7CF7" w:rsidP="00854B90">
            <w:pPr>
              <w:rPr>
                <w:sz w:val="28"/>
                <w:szCs w:val="28"/>
              </w:rPr>
            </w:pPr>
            <w:r>
              <w:rPr>
                <w:sz w:val="28"/>
                <w:szCs w:val="28"/>
              </w:rPr>
              <w:t>1</w:t>
            </w:r>
          </w:p>
        </w:tc>
        <w:tc>
          <w:tcPr>
            <w:tcW w:w="720" w:type="dxa"/>
            <w:tcMar>
              <w:left w:w="57" w:type="dxa"/>
              <w:right w:w="57" w:type="dxa"/>
            </w:tcMar>
          </w:tcPr>
          <w:p w:rsidR="002E7CF7" w:rsidRPr="002D61F0" w:rsidRDefault="002E7CF7" w:rsidP="00854B90">
            <w:pPr>
              <w:rPr>
                <w:sz w:val="28"/>
                <w:szCs w:val="28"/>
              </w:rPr>
            </w:pPr>
            <w:r w:rsidRPr="002D61F0">
              <w:rPr>
                <w:sz w:val="28"/>
                <w:szCs w:val="28"/>
              </w:rPr>
              <w:t>1</w:t>
            </w:r>
          </w:p>
        </w:tc>
        <w:tc>
          <w:tcPr>
            <w:tcW w:w="900" w:type="dxa"/>
            <w:tcMar>
              <w:top w:w="0" w:type="dxa"/>
              <w:left w:w="57" w:type="dxa"/>
              <w:bottom w:w="0" w:type="dxa"/>
              <w:right w:w="57" w:type="dxa"/>
            </w:tcMar>
          </w:tcPr>
          <w:p w:rsidR="002E7CF7" w:rsidRPr="002D61F0" w:rsidRDefault="002E7CF7" w:rsidP="00854B90">
            <w:pPr>
              <w:rPr>
                <w:sz w:val="28"/>
                <w:szCs w:val="28"/>
              </w:rPr>
            </w:pPr>
            <w:r w:rsidRPr="002D61F0">
              <w:rPr>
                <w:sz w:val="28"/>
                <w:szCs w:val="28"/>
              </w:rPr>
              <w:t>1</w:t>
            </w:r>
          </w:p>
        </w:tc>
        <w:tc>
          <w:tcPr>
            <w:tcW w:w="1013" w:type="dxa"/>
            <w:tcMar>
              <w:left w:w="57" w:type="dxa"/>
              <w:right w:w="57" w:type="dxa"/>
            </w:tcMar>
          </w:tcPr>
          <w:p w:rsidR="002E7CF7" w:rsidRPr="002D61F0" w:rsidRDefault="002E7CF7" w:rsidP="00854B90">
            <w:pPr>
              <w:rPr>
                <w:sz w:val="28"/>
                <w:szCs w:val="28"/>
              </w:rPr>
            </w:pPr>
            <w:r w:rsidRPr="002D61F0">
              <w:rPr>
                <w:sz w:val="28"/>
                <w:szCs w:val="28"/>
              </w:rPr>
              <w:t>1</w:t>
            </w:r>
          </w:p>
        </w:tc>
      </w:tr>
    </w:tbl>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Pr="00D71C17" w:rsidRDefault="002E7CF7" w:rsidP="00346000">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комплекса процессных мероприятий</w:t>
      </w:r>
    </w:p>
    <w:p w:rsidR="002E7CF7" w:rsidRPr="00D71C17" w:rsidRDefault="002E7CF7" w:rsidP="00346000">
      <w:pPr>
        <w:widowControl w:val="0"/>
        <w:tabs>
          <w:tab w:val="left" w:pos="11057"/>
        </w:tabs>
        <w:rPr>
          <w:sz w:val="28"/>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2E7CF7" w:rsidRPr="00D71C17" w:rsidTr="00490D63">
        <w:tc>
          <w:tcPr>
            <w:tcW w:w="994" w:type="dxa"/>
            <w:vMerge w:val="restart"/>
            <w:tcMar>
              <w:left w:w="108" w:type="dxa"/>
              <w:right w:w="108" w:type="dxa"/>
            </w:tcMar>
          </w:tcPr>
          <w:p w:rsidR="002E7CF7" w:rsidRPr="00D71C17" w:rsidRDefault="002E7CF7" w:rsidP="00854B90">
            <w:pPr>
              <w:widowControl w:val="0"/>
              <w:jc w:val="center"/>
              <w:outlineLvl w:val="2"/>
              <w:rPr>
                <w:sz w:val="28"/>
              </w:rPr>
            </w:pPr>
            <w:r w:rsidRPr="00D71C17">
              <w:rPr>
                <w:sz w:val="28"/>
              </w:rPr>
              <w:t xml:space="preserve">№ </w:t>
            </w:r>
          </w:p>
          <w:p w:rsidR="002E7CF7" w:rsidRPr="00D71C17" w:rsidRDefault="002E7CF7" w:rsidP="00854B90">
            <w:pPr>
              <w:widowControl w:val="0"/>
              <w:jc w:val="center"/>
              <w:outlineLvl w:val="2"/>
              <w:rPr>
                <w:sz w:val="28"/>
              </w:rPr>
            </w:pPr>
            <w:r w:rsidRPr="00D71C17">
              <w:rPr>
                <w:sz w:val="28"/>
              </w:rPr>
              <w:t>п/п</w:t>
            </w:r>
          </w:p>
        </w:tc>
        <w:tc>
          <w:tcPr>
            <w:tcW w:w="6314" w:type="dxa"/>
            <w:vMerge w:val="restart"/>
            <w:tcMar>
              <w:left w:w="108" w:type="dxa"/>
              <w:right w:w="108" w:type="dxa"/>
            </w:tcMar>
          </w:tcPr>
          <w:p w:rsidR="002E7CF7" w:rsidRPr="00D71C17" w:rsidRDefault="002E7CF7"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240" w:type="dxa"/>
            <w:vMerge w:val="restart"/>
            <w:tcMar>
              <w:left w:w="108" w:type="dxa"/>
              <w:right w:w="108" w:type="dxa"/>
            </w:tcMar>
          </w:tcPr>
          <w:p w:rsidR="002E7CF7" w:rsidRPr="00D71C17" w:rsidRDefault="002E7CF7" w:rsidP="00854B90">
            <w:pPr>
              <w:widowControl w:val="0"/>
              <w:jc w:val="center"/>
              <w:outlineLvl w:val="2"/>
              <w:rPr>
                <w:sz w:val="28"/>
              </w:rPr>
            </w:pPr>
            <w:r w:rsidRPr="00D71C17">
              <w:rPr>
                <w:sz w:val="28"/>
              </w:rPr>
              <w:t xml:space="preserve">Код бюджетной классификации расходов </w:t>
            </w:r>
          </w:p>
        </w:tc>
        <w:tc>
          <w:tcPr>
            <w:tcW w:w="4500" w:type="dxa"/>
            <w:gridSpan w:val="4"/>
            <w:tcMar>
              <w:left w:w="108" w:type="dxa"/>
              <w:right w:w="108" w:type="dxa"/>
            </w:tcMar>
          </w:tcPr>
          <w:p w:rsidR="002E7CF7" w:rsidRPr="00D71C17" w:rsidRDefault="002E7CF7" w:rsidP="00854B90">
            <w:pPr>
              <w:widowControl w:val="0"/>
              <w:jc w:val="center"/>
              <w:outlineLvl w:val="2"/>
              <w:rPr>
                <w:sz w:val="28"/>
              </w:rPr>
            </w:pPr>
            <w:r w:rsidRPr="00D71C17">
              <w:rPr>
                <w:sz w:val="28"/>
              </w:rPr>
              <w:t xml:space="preserve">Объем расходов </w:t>
            </w:r>
          </w:p>
          <w:p w:rsidR="002E7CF7" w:rsidRPr="00D71C17" w:rsidRDefault="002E7CF7" w:rsidP="00854B90">
            <w:pPr>
              <w:widowControl w:val="0"/>
              <w:jc w:val="center"/>
              <w:outlineLvl w:val="2"/>
              <w:rPr>
                <w:sz w:val="28"/>
              </w:rPr>
            </w:pPr>
            <w:r w:rsidRPr="00D71C17">
              <w:rPr>
                <w:sz w:val="28"/>
              </w:rPr>
              <w:t>по годам реализации (тыс. рублей)</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vMerge/>
            <w:tcMar>
              <w:left w:w="108" w:type="dxa"/>
              <w:right w:w="108" w:type="dxa"/>
            </w:tcMar>
          </w:tcPr>
          <w:p w:rsidR="002E7CF7" w:rsidRPr="00D71C17" w:rsidRDefault="002E7CF7" w:rsidP="00854B90">
            <w:pPr>
              <w:rPr>
                <w:sz w:val="20"/>
              </w:rPr>
            </w:pPr>
          </w:p>
        </w:tc>
        <w:tc>
          <w:tcPr>
            <w:tcW w:w="3240" w:type="dxa"/>
            <w:vMerge/>
            <w:tcMar>
              <w:left w:w="108" w:type="dxa"/>
              <w:right w:w="108" w:type="dxa"/>
            </w:tcMar>
          </w:tcPr>
          <w:p w:rsidR="002E7CF7" w:rsidRPr="00D71C17" w:rsidRDefault="002E7CF7" w:rsidP="00854B90">
            <w:pPr>
              <w:rPr>
                <w:sz w:val="20"/>
              </w:rPr>
            </w:pPr>
          </w:p>
        </w:tc>
        <w:tc>
          <w:tcPr>
            <w:tcW w:w="1080" w:type="dxa"/>
            <w:tcMar>
              <w:left w:w="108" w:type="dxa"/>
              <w:right w:w="108" w:type="dxa"/>
            </w:tcMar>
          </w:tcPr>
          <w:p w:rsidR="002E7CF7" w:rsidRPr="00D71C17" w:rsidRDefault="002E7CF7"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2E7CF7" w:rsidRPr="00D71C17" w:rsidRDefault="002E7CF7" w:rsidP="00854B90">
            <w:pPr>
              <w:widowControl w:val="0"/>
              <w:jc w:val="center"/>
              <w:outlineLvl w:val="2"/>
              <w:rPr>
                <w:sz w:val="28"/>
              </w:rPr>
            </w:pPr>
            <w:r w:rsidRPr="00D71C17">
              <w:rPr>
                <w:sz w:val="28"/>
              </w:rPr>
              <w:t>202</w:t>
            </w:r>
            <w:r>
              <w:rPr>
                <w:sz w:val="28"/>
              </w:rPr>
              <w:t>6</w:t>
            </w:r>
          </w:p>
        </w:tc>
        <w:tc>
          <w:tcPr>
            <w:tcW w:w="1080" w:type="dxa"/>
            <w:tcMar>
              <w:left w:w="108" w:type="dxa"/>
              <w:right w:w="108" w:type="dxa"/>
            </w:tcMar>
          </w:tcPr>
          <w:p w:rsidR="002E7CF7" w:rsidRPr="00D71C17" w:rsidRDefault="002E7CF7" w:rsidP="00854B90">
            <w:pPr>
              <w:widowControl w:val="0"/>
              <w:jc w:val="center"/>
              <w:rPr>
                <w:sz w:val="28"/>
              </w:rPr>
            </w:pPr>
            <w:r w:rsidRPr="00D71C17">
              <w:rPr>
                <w:sz w:val="28"/>
              </w:rPr>
              <w:t>202</w:t>
            </w:r>
            <w:r>
              <w:rPr>
                <w:sz w:val="28"/>
              </w:rPr>
              <w:t>7</w:t>
            </w:r>
          </w:p>
        </w:tc>
        <w:tc>
          <w:tcPr>
            <w:tcW w:w="1260" w:type="dxa"/>
            <w:tcMar>
              <w:left w:w="108" w:type="dxa"/>
              <w:right w:w="108" w:type="dxa"/>
            </w:tcMar>
          </w:tcPr>
          <w:p w:rsidR="002E7CF7" w:rsidRPr="00D71C17" w:rsidRDefault="002E7CF7" w:rsidP="00854B90">
            <w:pPr>
              <w:widowControl w:val="0"/>
              <w:jc w:val="center"/>
              <w:outlineLvl w:val="2"/>
              <w:rPr>
                <w:sz w:val="28"/>
              </w:rPr>
            </w:pPr>
            <w:r w:rsidRPr="00D71C17">
              <w:rPr>
                <w:sz w:val="28"/>
              </w:rPr>
              <w:t>Всего</w:t>
            </w:r>
          </w:p>
        </w:tc>
      </w:tr>
    </w:tbl>
    <w:p w:rsidR="002E7CF7" w:rsidRPr="00D71C17" w:rsidRDefault="002E7CF7" w:rsidP="00346000">
      <w:pPr>
        <w:rPr>
          <w:sz w:val="2"/>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2E7CF7" w:rsidRPr="00D71C17" w:rsidTr="00490D63">
        <w:tc>
          <w:tcPr>
            <w:tcW w:w="994" w:type="dxa"/>
            <w:tcMar>
              <w:left w:w="108" w:type="dxa"/>
              <w:right w:w="108" w:type="dxa"/>
            </w:tcMar>
          </w:tcPr>
          <w:p w:rsidR="002E7CF7" w:rsidRPr="00D71C17" w:rsidRDefault="002E7CF7" w:rsidP="00854B90">
            <w:pPr>
              <w:widowControl w:val="0"/>
              <w:jc w:val="center"/>
              <w:outlineLvl w:val="2"/>
              <w:rPr>
                <w:sz w:val="28"/>
              </w:rPr>
            </w:pPr>
            <w:r w:rsidRPr="00D71C17">
              <w:rPr>
                <w:sz w:val="28"/>
              </w:rPr>
              <w:t>1</w:t>
            </w:r>
          </w:p>
        </w:tc>
        <w:tc>
          <w:tcPr>
            <w:tcW w:w="6314" w:type="dxa"/>
            <w:tcMar>
              <w:left w:w="108" w:type="dxa"/>
              <w:right w:w="108" w:type="dxa"/>
            </w:tcMar>
          </w:tcPr>
          <w:p w:rsidR="002E7CF7" w:rsidRPr="00D71C17" w:rsidRDefault="002E7CF7" w:rsidP="00854B90">
            <w:pPr>
              <w:widowControl w:val="0"/>
              <w:jc w:val="center"/>
              <w:outlineLvl w:val="2"/>
              <w:rPr>
                <w:sz w:val="28"/>
              </w:rPr>
            </w:pPr>
            <w:r w:rsidRPr="00D71C17">
              <w:rPr>
                <w:sz w:val="28"/>
              </w:rPr>
              <w:t>2</w:t>
            </w:r>
          </w:p>
        </w:tc>
        <w:tc>
          <w:tcPr>
            <w:tcW w:w="3240" w:type="dxa"/>
            <w:tcMar>
              <w:left w:w="108" w:type="dxa"/>
              <w:right w:w="108" w:type="dxa"/>
            </w:tcMar>
          </w:tcPr>
          <w:p w:rsidR="002E7CF7" w:rsidRPr="00D71C17" w:rsidRDefault="002E7CF7" w:rsidP="00854B90">
            <w:pPr>
              <w:widowControl w:val="0"/>
              <w:jc w:val="center"/>
              <w:outlineLvl w:val="2"/>
              <w:rPr>
                <w:sz w:val="28"/>
              </w:rPr>
            </w:pPr>
            <w:r w:rsidRPr="00D71C17">
              <w:rPr>
                <w:sz w:val="28"/>
              </w:rPr>
              <w:t>3</w:t>
            </w:r>
          </w:p>
        </w:tc>
        <w:tc>
          <w:tcPr>
            <w:tcW w:w="1080" w:type="dxa"/>
            <w:tcMar>
              <w:left w:w="108" w:type="dxa"/>
              <w:right w:w="108" w:type="dxa"/>
            </w:tcMar>
          </w:tcPr>
          <w:p w:rsidR="002E7CF7" w:rsidRPr="00D71C17" w:rsidRDefault="002E7CF7" w:rsidP="00854B90">
            <w:pPr>
              <w:widowControl w:val="0"/>
              <w:jc w:val="center"/>
              <w:outlineLvl w:val="2"/>
              <w:rPr>
                <w:sz w:val="28"/>
              </w:rPr>
            </w:pPr>
            <w:r w:rsidRPr="00D71C17">
              <w:rPr>
                <w:sz w:val="28"/>
              </w:rPr>
              <w:t>4</w:t>
            </w:r>
          </w:p>
        </w:tc>
        <w:tc>
          <w:tcPr>
            <w:tcW w:w="1080" w:type="dxa"/>
            <w:tcMar>
              <w:left w:w="108" w:type="dxa"/>
              <w:right w:w="108" w:type="dxa"/>
            </w:tcMar>
          </w:tcPr>
          <w:p w:rsidR="002E7CF7" w:rsidRPr="00D71C17" w:rsidRDefault="002E7CF7" w:rsidP="00854B90">
            <w:pPr>
              <w:widowControl w:val="0"/>
              <w:jc w:val="center"/>
              <w:outlineLvl w:val="2"/>
              <w:rPr>
                <w:sz w:val="28"/>
              </w:rPr>
            </w:pPr>
            <w:r w:rsidRPr="00D71C17">
              <w:rPr>
                <w:sz w:val="28"/>
              </w:rPr>
              <w:t>5</w:t>
            </w:r>
          </w:p>
        </w:tc>
        <w:tc>
          <w:tcPr>
            <w:tcW w:w="1080" w:type="dxa"/>
            <w:tcMar>
              <w:left w:w="108" w:type="dxa"/>
              <w:right w:w="108" w:type="dxa"/>
            </w:tcMar>
          </w:tcPr>
          <w:p w:rsidR="002E7CF7" w:rsidRPr="00D71C17" w:rsidRDefault="002E7CF7" w:rsidP="00854B90">
            <w:pPr>
              <w:widowControl w:val="0"/>
              <w:jc w:val="center"/>
              <w:outlineLvl w:val="2"/>
              <w:rPr>
                <w:sz w:val="28"/>
              </w:rPr>
            </w:pPr>
            <w:r w:rsidRPr="00D71C17">
              <w:rPr>
                <w:sz w:val="28"/>
              </w:rPr>
              <w:t>6</w:t>
            </w:r>
          </w:p>
        </w:tc>
        <w:tc>
          <w:tcPr>
            <w:tcW w:w="1260" w:type="dxa"/>
            <w:tcMar>
              <w:left w:w="108" w:type="dxa"/>
              <w:right w:w="108" w:type="dxa"/>
            </w:tcMar>
          </w:tcPr>
          <w:p w:rsidR="002E7CF7" w:rsidRPr="00D71C17" w:rsidRDefault="002E7CF7" w:rsidP="00854B90">
            <w:pPr>
              <w:widowControl w:val="0"/>
              <w:jc w:val="center"/>
              <w:outlineLvl w:val="2"/>
              <w:rPr>
                <w:sz w:val="28"/>
              </w:rPr>
            </w:pPr>
            <w:r w:rsidRPr="00D71C17">
              <w:rPr>
                <w:sz w:val="28"/>
              </w:rPr>
              <w:t>7</w:t>
            </w:r>
          </w:p>
        </w:tc>
      </w:tr>
      <w:tr w:rsidR="002E7CF7" w:rsidRPr="00D71C17" w:rsidTr="00490D63">
        <w:tc>
          <w:tcPr>
            <w:tcW w:w="994" w:type="dxa"/>
            <w:vMerge w:val="restart"/>
            <w:tcMar>
              <w:left w:w="108" w:type="dxa"/>
              <w:right w:w="108" w:type="dxa"/>
            </w:tcMar>
          </w:tcPr>
          <w:p w:rsidR="002E7CF7" w:rsidRPr="00D71C17" w:rsidRDefault="002E7CF7" w:rsidP="00854B90">
            <w:pPr>
              <w:widowControl w:val="0"/>
              <w:jc w:val="center"/>
              <w:outlineLvl w:val="2"/>
              <w:rPr>
                <w:sz w:val="28"/>
              </w:rPr>
            </w:pPr>
            <w:r w:rsidRPr="00D71C17">
              <w:rPr>
                <w:sz w:val="28"/>
              </w:rPr>
              <w:t>1.</w:t>
            </w:r>
          </w:p>
        </w:tc>
        <w:tc>
          <w:tcPr>
            <w:tcW w:w="6314" w:type="dxa"/>
            <w:tcMar>
              <w:left w:w="108" w:type="dxa"/>
              <w:right w:w="108" w:type="dxa"/>
            </w:tcMar>
          </w:tcPr>
          <w:p w:rsidR="002E7CF7" w:rsidRPr="00D71C17" w:rsidRDefault="002E7CF7"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240" w:type="dxa"/>
            <w:vMerge w:val="restart"/>
            <w:tcMar>
              <w:left w:w="108" w:type="dxa"/>
              <w:right w:w="108" w:type="dxa"/>
            </w:tcMar>
          </w:tcPr>
          <w:p w:rsidR="002E7CF7" w:rsidRPr="00D71C17" w:rsidRDefault="002E7CF7" w:rsidP="00854B90">
            <w:pPr>
              <w:widowControl w:val="0"/>
              <w:jc w:val="center"/>
              <w:outlineLvl w:val="2"/>
              <w:rPr>
                <w:sz w:val="28"/>
              </w:rPr>
            </w:pPr>
            <w:r w:rsidRPr="00D71C17">
              <w:rPr>
                <w:sz w:val="28"/>
              </w:rPr>
              <w:t>Х</w:t>
            </w:r>
          </w:p>
        </w:tc>
        <w:tc>
          <w:tcPr>
            <w:tcW w:w="1080" w:type="dxa"/>
            <w:tcMar>
              <w:left w:w="57" w:type="dxa"/>
              <w:right w:w="57" w:type="dxa"/>
            </w:tcMar>
          </w:tcPr>
          <w:p w:rsidR="002E7CF7" w:rsidRPr="00490D63" w:rsidRDefault="002E7CF7" w:rsidP="0064134B">
            <w:pPr>
              <w:widowControl w:val="0"/>
              <w:jc w:val="center"/>
              <w:rPr>
                <w:sz w:val="26"/>
                <w:szCs w:val="26"/>
              </w:rPr>
            </w:pPr>
            <w:r>
              <w:rPr>
                <w:sz w:val="26"/>
                <w:szCs w:val="26"/>
              </w:rPr>
              <w:t>8</w:t>
            </w:r>
            <w:r w:rsidRPr="00490D63">
              <w:rPr>
                <w:sz w:val="26"/>
                <w:szCs w:val="26"/>
              </w:rPr>
              <w:t xml:space="preserve"> </w:t>
            </w:r>
            <w:r>
              <w:rPr>
                <w:sz w:val="26"/>
                <w:szCs w:val="26"/>
              </w:rPr>
              <w:t>5</w:t>
            </w:r>
            <w:r w:rsidRPr="00490D63">
              <w:rPr>
                <w:sz w:val="26"/>
                <w:szCs w:val="26"/>
              </w:rPr>
              <w:t>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2E7CF7" w:rsidRPr="00490D63" w:rsidRDefault="002E7CF7" w:rsidP="00490D63">
            <w:pPr>
              <w:widowControl w:val="0"/>
              <w:spacing w:line="252" w:lineRule="auto"/>
              <w:jc w:val="center"/>
              <w:rPr>
                <w:sz w:val="26"/>
                <w:szCs w:val="26"/>
              </w:rPr>
            </w:pPr>
            <w:r w:rsidRPr="00490D63">
              <w:rPr>
                <w:sz w:val="26"/>
                <w:szCs w:val="26"/>
              </w:rPr>
              <w:t>1</w:t>
            </w:r>
            <w:r>
              <w:rPr>
                <w:sz w:val="26"/>
                <w:szCs w:val="26"/>
              </w:rPr>
              <w:t>7</w:t>
            </w:r>
            <w:r w:rsidRPr="00490D63">
              <w:rPr>
                <w:sz w:val="26"/>
                <w:szCs w:val="26"/>
              </w:rPr>
              <w:t> </w:t>
            </w:r>
            <w:r>
              <w:rPr>
                <w:sz w:val="26"/>
                <w:szCs w:val="26"/>
              </w:rPr>
              <w:t>5</w:t>
            </w:r>
            <w:r w:rsidRPr="00490D63">
              <w:rPr>
                <w:sz w:val="26"/>
                <w:szCs w:val="26"/>
              </w:rPr>
              <w:t>00,0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108" w:type="dxa"/>
              <w:right w:w="108" w:type="dxa"/>
            </w:tcMar>
          </w:tcPr>
          <w:p w:rsidR="002E7CF7" w:rsidRPr="00B537D4" w:rsidRDefault="002E7CF7" w:rsidP="00854B90">
            <w:r>
              <w:t xml:space="preserve">         Б</w:t>
            </w:r>
            <w:r w:rsidRPr="00B537D4">
              <w:t xml:space="preserve">юджет </w:t>
            </w:r>
            <w:r>
              <w:t>поселения</w:t>
            </w:r>
          </w:p>
        </w:tc>
        <w:tc>
          <w:tcPr>
            <w:tcW w:w="3240" w:type="dxa"/>
            <w:vMerge/>
            <w:tcMar>
              <w:left w:w="108" w:type="dxa"/>
              <w:right w:w="108" w:type="dxa"/>
            </w:tcMar>
          </w:tcPr>
          <w:p w:rsidR="002E7CF7" w:rsidRPr="00D71C17" w:rsidRDefault="002E7CF7" w:rsidP="00854B90">
            <w:pPr>
              <w:rPr>
                <w:sz w:val="20"/>
              </w:rPr>
            </w:pPr>
          </w:p>
        </w:tc>
        <w:tc>
          <w:tcPr>
            <w:tcW w:w="1080" w:type="dxa"/>
            <w:tcMar>
              <w:left w:w="57" w:type="dxa"/>
              <w:right w:w="57" w:type="dxa"/>
            </w:tcMar>
          </w:tcPr>
          <w:p w:rsidR="002E7CF7" w:rsidRPr="00490D63" w:rsidRDefault="002E7CF7" w:rsidP="0064134B">
            <w:pPr>
              <w:widowControl w:val="0"/>
              <w:jc w:val="center"/>
              <w:rPr>
                <w:sz w:val="26"/>
                <w:szCs w:val="26"/>
              </w:rPr>
            </w:pPr>
            <w:r>
              <w:rPr>
                <w:sz w:val="26"/>
                <w:szCs w:val="26"/>
              </w:rPr>
              <w:t>8</w:t>
            </w:r>
            <w:r w:rsidRPr="00490D63">
              <w:rPr>
                <w:sz w:val="26"/>
                <w:szCs w:val="26"/>
              </w:rPr>
              <w:t xml:space="preserve"> </w:t>
            </w:r>
            <w:r>
              <w:rPr>
                <w:sz w:val="26"/>
                <w:szCs w:val="26"/>
              </w:rPr>
              <w:t>5</w:t>
            </w:r>
            <w:r w:rsidRPr="00490D63">
              <w:rPr>
                <w:sz w:val="26"/>
                <w:szCs w:val="26"/>
              </w:rPr>
              <w:t>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2E7CF7" w:rsidRPr="00490D63" w:rsidRDefault="002E7CF7" w:rsidP="0064134B">
            <w:pPr>
              <w:widowControl w:val="0"/>
              <w:spacing w:line="252" w:lineRule="auto"/>
              <w:jc w:val="center"/>
              <w:rPr>
                <w:sz w:val="26"/>
                <w:szCs w:val="26"/>
              </w:rPr>
            </w:pPr>
            <w:r w:rsidRPr="00490D63">
              <w:rPr>
                <w:sz w:val="26"/>
                <w:szCs w:val="26"/>
              </w:rPr>
              <w:t>1</w:t>
            </w:r>
            <w:r>
              <w:rPr>
                <w:sz w:val="26"/>
                <w:szCs w:val="26"/>
              </w:rPr>
              <w:t>7</w:t>
            </w:r>
            <w:r w:rsidRPr="00490D63">
              <w:rPr>
                <w:sz w:val="26"/>
                <w:szCs w:val="26"/>
              </w:rPr>
              <w:t> </w:t>
            </w:r>
            <w:r>
              <w:rPr>
                <w:sz w:val="26"/>
                <w:szCs w:val="26"/>
              </w:rPr>
              <w:t>5</w:t>
            </w:r>
            <w:r w:rsidRPr="00490D63">
              <w:rPr>
                <w:sz w:val="26"/>
                <w:szCs w:val="26"/>
              </w:rPr>
              <w:t>00,0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108" w:type="dxa"/>
              <w:right w:w="108" w:type="dxa"/>
            </w:tcMar>
          </w:tcPr>
          <w:p w:rsidR="002E7CF7" w:rsidRPr="00B537D4" w:rsidRDefault="002E7CF7" w:rsidP="00854B90">
            <w:pPr>
              <w:ind w:left="567"/>
            </w:pPr>
            <w:r>
              <w:t>Ф</w:t>
            </w:r>
            <w:r w:rsidRPr="00B537D4">
              <w:t>едерального бюджета</w:t>
            </w:r>
          </w:p>
        </w:tc>
        <w:tc>
          <w:tcPr>
            <w:tcW w:w="3240" w:type="dxa"/>
            <w:vMerge/>
            <w:tcMar>
              <w:left w:w="108" w:type="dxa"/>
              <w:right w:w="108" w:type="dxa"/>
            </w:tcMar>
          </w:tcPr>
          <w:p w:rsidR="002E7CF7" w:rsidRPr="00D71C17" w:rsidRDefault="002E7CF7" w:rsidP="00854B90">
            <w:pPr>
              <w:rPr>
                <w:sz w:val="20"/>
              </w:rPr>
            </w:pPr>
          </w:p>
        </w:tc>
        <w:tc>
          <w:tcPr>
            <w:tcW w:w="1080" w:type="dxa"/>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tcMar>
              <w:top w:w="0" w:type="dxa"/>
              <w:left w:w="57" w:type="dxa"/>
              <w:bottom w:w="0" w:type="dxa"/>
              <w:right w:w="57"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108" w:type="dxa"/>
              <w:right w:w="108" w:type="dxa"/>
            </w:tcMar>
          </w:tcPr>
          <w:p w:rsidR="002E7CF7" w:rsidRPr="00B537D4" w:rsidRDefault="002E7CF7" w:rsidP="00854B90">
            <w:pPr>
              <w:ind w:left="567"/>
            </w:pPr>
            <w:r>
              <w:t>Областного</w:t>
            </w:r>
            <w:r w:rsidRPr="00B537D4">
              <w:t xml:space="preserve"> бюджета</w:t>
            </w:r>
          </w:p>
        </w:tc>
        <w:tc>
          <w:tcPr>
            <w:tcW w:w="3240" w:type="dxa"/>
            <w:vMerge/>
            <w:tcMar>
              <w:left w:w="108" w:type="dxa"/>
              <w:right w:w="108" w:type="dxa"/>
            </w:tcMar>
          </w:tcPr>
          <w:p w:rsidR="002E7CF7" w:rsidRPr="00D71C17" w:rsidRDefault="002E7CF7" w:rsidP="00854B90">
            <w:pPr>
              <w:rPr>
                <w:sz w:val="20"/>
              </w:rPr>
            </w:pPr>
          </w:p>
        </w:tc>
        <w:tc>
          <w:tcPr>
            <w:tcW w:w="1080" w:type="dxa"/>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tcMar>
              <w:top w:w="0" w:type="dxa"/>
              <w:left w:w="57" w:type="dxa"/>
              <w:bottom w:w="0" w:type="dxa"/>
              <w:right w:w="57"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108" w:type="dxa"/>
              <w:right w:w="108" w:type="dxa"/>
            </w:tcMar>
          </w:tcPr>
          <w:p w:rsidR="002E7CF7" w:rsidRPr="00B537D4" w:rsidRDefault="002E7CF7" w:rsidP="00854B90">
            <w:pPr>
              <w:ind w:left="567"/>
            </w:pPr>
            <w:r>
              <w:t>Бюджета Октябрьского района</w:t>
            </w:r>
          </w:p>
        </w:tc>
        <w:tc>
          <w:tcPr>
            <w:tcW w:w="3240" w:type="dxa"/>
            <w:vMerge/>
            <w:tcMar>
              <w:left w:w="108" w:type="dxa"/>
              <w:right w:w="108" w:type="dxa"/>
            </w:tcMar>
          </w:tcPr>
          <w:p w:rsidR="002E7CF7" w:rsidRPr="00D71C17" w:rsidRDefault="002E7CF7" w:rsidP="00854B90">
            <w:pPr>
              <w:widowControl w:val="0"/>
              <w:jc w:val="center"/>
              <w:rPr>
                <w:sz w:val="28"/>
              </w:rPr>
            </w:pPr>
          </w:p>
        </w:tc>
        <w:tc>
          <w:tcPr>
            <w:tcW w:w="1080" w:type="dxa"/>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tcMar>
              <w:top w:w="0" w:type="dxa"/>
              <w:left w:w="57" w:type="dxa"/>
              <w:bottom w:w="0" w:type="dxa"/>
              <w:right w:w="57"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108" w:type="dxa"/>
              <w:right w:w="108" w:type="dxa"/>
            </w:tcMar>
          </w:tcPr>
          <w:p w:rsidR="002E7CF7" w:rsidRDefault="002E7CF7" w:rsidP="00854B90">
            <w:pPr>
              <w:ind w:left="567"/>
            </w:pPr>
            <w:r>
              <w:t>Внебюджетные источники</w:t>
            </w:r>
          </w:p>
        </w:tc>
        <w:tc>
          <w:tcPr>
            <w:tcW w:w="3240" w:type="dxa"/>
            <w:vMerge/>
            <w:tcMar>
              <w:left w:w="108" w:type="dxa"/>
              <w:right w:w="108" w:type="dxa"/>
            </w:tcMar>
          </w:tcPr>
          <w:p w:rsidR="002E7CF7" w:rsidRPr="00D71C17" w:rsidRDefault="002E7CF7" w:rsidP="00854B90">
            <w:pPr>
              <w:widowControl w:val="0"/>
              <w:jc w:val="center"/>
              <w:rPr>
                <w:sz w:val="28"/>
              </w:rPr>
            </w:pPr>
          </w:p>
        </w:tc>
        <w:tc>
          <w:tcPr>
            <w:tcW w:w="1080" w:type="dxa"/>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tcMar>
              <w:top w:w="0" w:type="dxa"/>
              <w:left w:w="57" w:type="dxa"/>
              <w:bottom w:w="0" w:type="dxa"/>
              <w:right w:w="57"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val="restart"/>
            <w:tcMar>
              <w:left w:w="108" w:type="dxa"/>
              <w:right w:w="108" w:type="dxa"/>
            </w:tcMar>
          </w:tcPr>
          <w:p w:rsidR="002E7CF7" w:rsidRPr="00D71C17" w:rsidRDefault="002E7CF7" w:rsidP="00854B90">
            <w:pPr>
              <w:widowControl w:val="0"/>
              <w:jc w:val="center"/>
              <w:outlineLvl w:val="2"/>
              <w:rPr>
                <w:sz w:val="28"/>
              </w:rPr>
            </w:pPr>
            <w:r w:rsidRPr="00D71C17">
              <w:rPr>
                <w:sz w:val="28"/>
              </w:rPr>
              <w:t>2.</w:t>
            </w:r>
          </w:p>
        </w:tc>
        <w:tc>
          <w:tcPr>
            <w:tcW w:w="6314" w:type="dxa"/>
            <w:tcBorders>
              <w:bottom w:val="single" w:sz="4" w:space="0" w:color="auto"/>
            </w:tcBorders>
            <w:tcMar>
              <w:left w:w="108" w:type="dxa"/>
              <w:right w:w="108" w:type="dxa"/>
            </w:tcMar>
          </w:tcPr>
          <w:p w:rsidR="002E7CF7" w:rsidRPr="00D71C17" w:rsidRDefault="002E7CF7"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240" w:type="dxa"/>
            <w:tcBorders>
              <w:bottom w:val="single" w:sz="4" w:space="0" w:color="auto"/>
            </w:tcBorders>
            <w:tcMar>
              <w:left w:w="108" w:type="dxa"/>
              <w:right w:w="108" w:type="dxa"/>
            </w:tcMar>
          </w:tcPr>
          <w:p w:rsidR="002E7CF7" w:rsidRPr="00D71C17" w:rsidRDefault="002E7CF7" w:rsidP="00854B90">
            <w:pPr>
              <w:widowControl w:val="0"/>
              <w:jc w:val="center"/>
              <w:outlineLvl w:val="2"/>
              <w:rPr>
                <w:sz w:val="28"/>
              </w:rPr>
            </w:pPr>
            <w:r w:rsidRPr="00D71C17">
              <w:rPr>
                <w:sz w:val="28"/>
              </w:rPr>
              <w:t>Х</w:t>
            </w:r>
          </w:p>
        </w:tc>
        <w:tc>
          <w:tcPr>
            <w:tcW w:w="1080" w:type="dxa"/>
            <w:tcBorders>
              <w:bottom w:val="single" w:sz="4" w:space="0" w:color="auto"/>
            </w:tcBorders>
            <w:tcMar>
              <w:left w:w="57" w:type="dxa"/>
              <w:right w:w="57" w:type="dxa"/>
            </w:tcMar>
          </w:tcPr>
          <w:p w:rsidR="002E7CF7" w:rsidRPr="00490D63" w:rsidRDefault="002E7CF7" w:rsidP="0064134B">
            <w:pPr>
              <w:widowControl w:val="0"/>
              <w:jc w:val="center"/>
              <w:rPr>
                <w:sz w:val="26"/>
                <w:szCs w:val="26"/>
              </w:rPr>
            </w:pPr>
            <w:r>
              <w:rPr>
                <w:sz w:val="26"/>
                <w:szCs w:val="26"/>
              </w:rPr>
              <w:t>8</w:t>
            </w:r>
            <w:r w:rsidRPr="00490D63">
              <w:rPr>
                <w:sz w:val="26"/>
                <w:szCs w:val="26"/>
              </w:rPr>
              <w:t xml:space="preserve"> </w:t>
            </w:r>
            <w:r>
              <w:rPr>
                <w:sz w:val="26"/>
                <w:szCs w:val="26"/>
              </w:rPr>
              <w:t>5</w:t>
            </w:r>
            <w:r w:rsidRPr="00490D63">
              <w:rPr>
                <w:sz w:val="26"/>
                <w:szCs w:val="26"/>
              </w:rPr>
              <w:t>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5 000,0</w:t>
            </w:r>
          </w:p>
        </w:tc>
        <w:tc>
          <w:tcPr>
            <w:tcW w:w="1260" w:type="dxa"/>
            <w:tcMar>
              <w:left w:w="108" w:type="dxa"/>
              <w:right w:w="108" w:type="dxa"/>
            </w:tcMar>
          </w:tcPr>
          <w:p w:rsidR="002E7CF7" w:rsidRPr="00490D63" w:rsidRDefault="002E7CF7" w:rsidP="00490D63">
            <w:pPr>
              <w:widowControl w:val="0"/>
              <w:spacing w:line="252" w:lineRule="auto"/>
              <w:jc w:val="center"/>
              <w:rPr>
                <w:sz w:val="26"/>
                <w:szCs w:val="26"/>
              </w:rPr>
            </w:pPr>
            <w:r>
              <w:rPr>
                <w:sz w:val="26"/>
                <w:szCs w:val="26"/>
              </w:rPr>
              <w:t>17 500,0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Borders>
              <w:top w:val="single" w:sz="4" w:space="0" w:color="auto"/>
            </w:tcBorders>
            <w:tcMar>
              <w:left w:w="108" w:type="dxa"/>
              <w:right w:w="108" w:type="dxa"/>
            </w:tcMar>
          </w:tcPr>
          <w:p w:rsidR="002E7CF7" w:rsidRPr="00B537D4" w:rsidRDefault="002E7CF7" w:rsidP="00854B90">
            <w:r>
              <w:t xml:space="preserve">        Б</w:t>
            </w:r>
            <w:r w:rsidRPr="00B537D4">
              <w:t xml:space="preserve">юджет </w:t>
            </w:r>
            <w:r>
              <w:t>поселения</w:t>
            </w:r>
          </w:p>
        </w:tc>
        <w:tc>
          <w:tcPr>
            <w:tcW w:w="3240" w:type="dxa"/>
            <w:tcBorders>
              <w:top w:val="single" w:sz="4" w:space="0" w:color="auto"/>
            </w:tcBorders>
            <w:tcMar>
              <w:left w:w="108" w:type="dxa"/>
              <w:right w:w="108" w:type="dxa"/>
            </w:tcMar>
          </w:tcPr>
          <w:p w:rsidR="002E7CF7" w:rsidRPr="001F4F91" w:rsidRDefault="002E7CF7" w:rsidP="00854B90">
            <w:pPr>
              <w:rPr>
                <w:sz w:val="20"/>
              </w:rPr>
            </w:pPr>
            <w:r>
              <w:rPr>
                <w:sz w:val="28"/>
              </w:rPr>
              <w:t>951 04</w:t>
            </w:r>
            <w:r w:rsidRPr="001F4F91">
              <w:rPr>
                <w:sz w:val="28"/>
              </w:rPr>
              <w:t>09 07401</w:t>
            </w:r>
            <w:r>
              <w:rPr>
                <w:sz w:val="28"/>
              </w:rPr>
              <w:t xml:space="preserve">9Д061 </w:t>
            </w:r>
            <w:r w:rsidRPr="001F4F91">
              <w:rPr>
                <w:sz w:val="28"/>
              </w:rPr>
              <w:t>240</w:t>
            </w:r>
          </w:p>
        </w:tc>
        <w:tc>
          <w:tcPr>
            <w:tcW w:w="1080" w:type="dxa"/>
            <w:tcBorders>
              <w:top w:val="single" w:sz="4" w:space="0" w:color="auto"/>
            </w:tcBorders>
            <w:tcMar>
              <w:left w:w="57" w:type="dxa"/>
              <w:right w:w="57" w:type="dxa"/>
            </w:tcMar>
          </w:tcPr>
          <w:p w:rsidR="002E7CF7" w:rsidRPr="00490D63" w:rsidRDefault="002E7CF7" w:rsidP="0064134B">
            <w:pPr>
              <w:widowControl w:val="0"/>
              <w:jc w:val="center"/>
              <w:rPr>
                <w:sz w:val="26"/>
                <w:szCs w:val="26"/>
              </w:rPr>
            </w:pPr>
            <w:r>
              <w:rPr>
                <w:sz w:val="26"/>
                <w:szCs w:val="26"/>
              </w:rPr>
              <w:t>8</w:t>
            </w:r>
            <w:r w:rsidRPr="00490D63">
              <w:rPr>
                <w:sz w:val="26"/>
                <w:szCs w:val="26"/>
              </w:rPr>
              <w:t xml:space="preserve"> </w:t>
            </w:r>
            <w:r>
              <w:rPr>
                <w:sz w:val="26"/>
                <w:szCs w:val="26"/>
              </w:rPr>
              <w:t>5</w:t>
            </w:r>
            <w:r w:rsidRPr="00490D63">
              <w:rPr>
                <w:sz w:val="26"/>
                <w:szCs w:val="26"/>
              </w:rPr>
              <w:t>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2E7CF7" w:rsidRPr="00490D63" w:rsidRDefault="002E7CF7" w:rsidP="0064134B">
            <w:pPr>
              <w:widowControl w:val="0"/>
              <w:jc w:val="center"/>
              <w:rPr>
                <w:sz w:val="26"/>
                <w:szCs w:val="26"/>
              </w:rPr>
            </w:pPr>
            <w:r w:rsidRPr="00490D63">
              <w:rPr>
                <w:sz w:val="26"/>
                <w:szCs w:val="26"/>
              </w:rPr>
              <w:t>5 000,0</w:t>
            </w:r>
          </w:p>
        </w:tc>
        <w:tc>
          <w:tcPr>
            <w:tcW w:w="1260" w:type="dxa"/>
            <w:tcMar>
              <w:left w:w="108" w:type="dxa"/>
              <w:right w:w="108" w:type="dxa"/>
            </w:tcMar>
          </w:tcPr>
          <w:p w:rsidR="002E7CF7" w:rsidRPr="00490D63" w:rsidRDefault="002E7CF7" w:rsidP="00490D63">
            <w:pPr>
              <w:widowControl w:val="0"/>
              <w:spacing w:line="252" w:lineRule="auto"/>
              <w:rPr>
                <w:sz w:val="26"/>
                <w:szCs w:val="26"/>
              </w:rPr>
            </w:pPr>
            <w:r>
              <w:rPr>
                <w:sz w:val="26"/>
                <w:szCs w:val="26"/>
              </w:rPr>
              <w:t>17 500,0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0" w:type="dxa"/>
              <w:right w:w="0" w:type="dxa"/>
            </w:tcMar>
          </w:tcPr>
          <w:p w:rsidR="002E7CF7" w:rsidRPr="00B537D4" w:rsidRDefault="002E7CF7" w:rsidP="00854B90">
            <w:pPr>
              <w:ind w:left="567"/>
            </w:pPr>
            <w:r>
              <w:t>Ф</w:t>
            </w:r>
            <w:r w:rsidRPr="00B537D4">
              <w:t>едерального бюджета</w:t>
            </w:r>
          </w:p>
        </w:tc>
        <w:tc>
          <w:tcPr>
            <w:tcW w:w="3240" w:type="dxa"/>
            <w:tcMar>
              <w:left w:w="108" w:type="dxa"/>
              <w:right w:w="108" w:type="dxa"/>
            </w:tcMar>
          </w:tcPr>
          <w:p w:rsidR="002E7CF7" w:rsidRPr="00D71C17" w:rsidRDefault="002E7CF7" w:rsidP="00854B90">
            <w:pPr>
              <w:widowControl w:val="0"/>
              <w:jc w:val="center"/>
              <w:rPr>
                <w:sz w:val="28"/>
              </w:rPr>
            </w:pPr>
          </w:p>
        </w:tc>
        <w:tc>
          <w:tcPr>
            <w:tcW w:w="1080" w:type="dxa"/>
            <w:shd w:val="clear" w:color="auto" w:fill="FFFFFF"/>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0" w:type="dxa"/>
              <w:right w:w="0" w:type="dxa"/>
            </w:tcMar>
          </w:tcPr>
          <w:p w:rsidR="002E7CF7" w:rsidRPr="00B537D4" w:rsidRDefault="002E7CF7" w:rsidP="00854B90">
            <w:pPr>
              <w:ind w:left="567"/>
            </w:pPr>
            <w:r>
              <w:t>Областного</w:t>
            </w:r>
            <w:r w:rsidRPr="00B537D4">
              <w:t xml:space="preserve"> бюджета</w:t>
            </w:r>
          </w:p>
        </w:tc>
        <w:tc>
          <w:tcPr>
            <w:tcW w:w="3240" w:type="dxa"/>
            <w:tcMar>
              <w:left w:w="108" w:type="dxa"/>
              <w:right w:w="108" w:type="dxa"/>
            </w:tcMar>
          </w:tcPr>
          <w:p w:rsidR="002E7CF7" w:rsidRPr="00D71C17" w:rsidRDefault="002E7CF7" w:rsidP="00854B90">
            <w:pPr>
              <w:widowControl w:val="0"/>
              <w:jc w:val="center"/>
              <w:rPr>
                <w:sz w:val="28"/>
              </w:rPr>
            </w:pPr>
          </w:p>
        </w:tc>
        <w:tc>
          <w:tcPr>
            <w:tcW w:w="1080" w:type="dxa"/>
            <w:shd w:val="clear" w:color="auto" w:fill="FFFFFF"/>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0" w:type="dxa"/>
              <w:right w:w="0" w:type="dxa"/>
            </w:tcMar>
          </w:tcPr>
          <w:p w:rsidR="002E7CF7" w:rsidRPr="00B537D4" w:rsidRDefault="002E7CF7" w:rsidP="00854B90">
            <w:pPr>
              <w:ind w:left="567"/>
            </w:pPr>
            <w:r>
              <w:t>Бюджета Октябрьского района</w:t>
            </w:r>
          </w:p>
        </w:tc>
        <w:tc>
          <w:tcPr>
            <w:tcW w:w="3240" w:type="dxa"/>
            <w:tcMar>
              <w:left w:w="108" w:type="dxa"/>
              <w:right w:w="108" w:type="dxa"/>
            </w:tcMar>
          </w:tcPr>
          <w:p w:rsidR="002E7CF7" w:rsidRPr="00D71C17" w:rsidRDefault="002E7CF7" w:rsidP="00854B90">
            <w:pPr>
              <w:widowControl w:val="0"/>
              <w:jc w:val="center"/>
              <w:rPr>
                <w:sz w:val="28"/>
              </w:rPr>
            </w:pPr>
          </w:p>
        </w:tc>
        <w:tc>
          <w:tcPr>
            <w:tcW w:w="1080" w:type="dxa"/>
            <w:shd w:val="clear" w:color="auto" w:fill="FFFFFF"/>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r>
      <w:tr w:rsidR="002E7CF7" w:rsidRPr="00D71C17" w:rsidTr="00490D63">
        <w:tc>
          <w:tcPr>
            <w:tcW w:w="994" w:type="dxa"/>
            <w:vMerge/>
            <w:tcMar>
              <w:left w:w="108" w:type="dxa"/>
              <w:right w:w="108" w:type="dxa"/>
            </w:tcMar>
          </w:tcPr>
          <w:p w:rsidR="002E7CF7" w:rsidRPr="00D71C17" w:rsidRDefault="002E7CF7" w:rsidP="00854B90">
            <w:pPr>
              <w:rPr>
                <w:sz w:val="20"/>
              </w:rPr>
            </w:pPr>
          </w:p>
        </w:tc>
        <w:tc>
          <w:tcPr>
            <w:tcW w:w="6314" w:type="dxa"/>
            <w:tcMar>
              <w:left w:w="0" w:type="dxa"/>
              <w:right w:w="0" w:type="dxa"/>
            </w:tcMar>
          </w:tcPr>
          <w:p w:rsidR="002E7CF7" w:rsidRDefault="002E7CF7" w:rsidP="00854B90">
            <w:pPr>
              <w:ind w:left="567"/>
            </w:pPr>
            <w:r>
              <w:t>Внебюджетные источники</w:t>
            </w:r>
          </w:p>
        </w:tc>
        <w:tc>
          <w:tcPr>
            <w:tcW w:w="3240" w:type="dxa"/>
            <w:tcMar>
              <w:left w:w="108" w:type="dxa"/>
              <w:right w:w="108" w:type="dxa"/>
            </w:tcMar>
          </w:tcPr>
          <w:p w:rsidR="002E7CF7" w:rsidRDefault="002E7CF7" w:rsidP="00854B90">
            <w:pPr>
              <w:widowControl w:val="0"/>
              <w:jc w:val="center"/>
              <w:rPr>
                <w:sz w:val="28"/>
              </w:rPr>
            </w:pPr>
          </w:p>
        </w:tc>
        <w:tc>
          <w:tcPr>
            <w:tcW w:w="1080" w:type="dxa"/>
            <w:shd w:val="clear" w:color="auto" w:fill="FFFFFF"/>
            <w:tcMar>
              <w:left w:w="57" w:type="dxa"/>
              <w:right w:w="57"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08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c>
          <w:tcPr>
            <w:tcW w:w="1260" w:type="dxa"/>
            <w:shd w:val="clear" w:color="auto" w:fill="FFFFFF"/>
            <w:tcMar>
              <w:left w:w="108" w:type="dxa"/>
              <w:right w:w="108" w:type="dxa"/>
            </w:tcMar>
          </w:tcPr>
          <w:p w:rsidR="002E7CF7" w:rsidRPr="00D71C17" w:rsidRDefault="002E7CF7" w:rsidP="00854B90">
            <w:pPr>
              <w:widowControl w:val="0"/>
              <w:jc w:val="center"/>
              <w:rPr>
                <w:sz w:val="28"/>
              </w:rPr>
            </w:pPr>
            <w:r>
              <w:rPr>
                <w:sz w:val="28"/>
              </w:rPr>
              <w:t>0,0</w:t>
            </w:r>
          </w:p>
        </w:tc>
      </w:tr>
    </w:tbl>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Default="002E7CF7" w:rsidP="00346000">
      <w:pPr>
        <w:rPr>
          <w:sz w:val="28"/>
        </w:rPr>
      </w:pPr>
    </w:p>
    <w:p w:rsidR="002E7CF7" w:rsidRPr="005A5C5E" w:rsidRDefault="002E7CF7"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2E7CF7" w:rsidRPr="005A5C5E" w:rsidRDefault="002E7CF7"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2E7CF7" w:rsidRPr="005A5C5E" w:rsidTr="001F4F91">
        <w:tc>
          <w:tcPr>
            <w:tcW w:w="1008"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 п/п</w:t>
            </w:r>
          </w:p>
        </w:tc>
        <w:tc>
          <w:tcPr>
            <w:tcW w:w="3960" w:type="dxa"/>
            <w:shd w:val="clear" w:color="auto" w:fill="FFFFFF"/>
            <w:tcMar>
              <w:left w:w="108" w:type="dxa"/>
              <w:right w:w="108" w:type="dxa"/>
            </w:tcMar>
          </w:tcPr>
          <w:p w:rsidR="002E7CF7" w:rsidRPr="005A5C5E" w:rsidRDefault="002E7CF7"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2E7CF7" w:rsidRPr="005A5C5E" w:rsidRDefault="002E7CF7"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 xml:space="preserve">Информационная система </w:t>
            </w:r>
          </w:p>
          <w:p w:rsidR="002E7CF7" w:rsidRPr="005A5C5E" w:rsidRDefault="002E7CF7" w:rsidP="00854B90">
            <w:pPr>
              <w:widowControl w:val="0"/>
              <w:tabs>
                <w:tab w:val="left" w:pos="11057"/>
              </w:tabs>
              <w:jc w:val="center"/>
              <w:rPr>
                <w:sz w:val="28"/>
              </w:rPr>
            </w:pPr>
            <w:r w:rsidRPr="005A5C5E">
              <w:rPr>
                <w:sz w:val="28"/>
              </w:rPr>
              <w:t xml:space="preserve">(источник данных) </w:t>
            </w:r>
          </w:p>
        </w:tc>
      </w:tr>
    </w:tbl>
    <w:p w:rsidR="002E7CF7" w:rsidRPr="005A5C5E" w:rsidRDefault="002E7CF7"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2E7CF7" w:rsidRPr="005A5C5E" w:rsidTr="001F4F91">
        <w:trPr>
          <w:tblHeader/>
        </w:trPr>
        <w:tc>
          <w:tcPr>
            <w:tcW w:w="1008"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6</w:t>
            </w:r>
          </w:p>
        </w:tc>
      </w:tr>
      <w:tr w:rsidR="002E7CF7" w:rsidRPr="005A5C5E" w:rsidTr="001F4F91">
        <w:tc>
          <w:tcPr>
            <w:tcW w:w="14328" w:type="dxa"/>
            <w:gridSpan w:val="6"/>
            <w:tcMar>
              <w:left w:w="108" w:type="dxa"/>
              <w:right w:w="108" w:type="dxa"/>
            </w:tcMar>
          </w:tcPr>
          <w:p w:rsidR="002E7CF7" w:rsidRPr="005A5C5E" w:rsidRDefault="002E7CF7" w:rsidP="00854B90">
            <w:pPr>
              <w:widowControl w:val="0"/>
              <w:jc w:val="center"/>
              <w:rPr>
                <w:sz w:val="28"/>
              </w:rPr>
            </w:pPr>
            <w:r w:rsidRPr="005A5C5E">
              <w:rPr>
                <w:sz w:val="28"/>
              </w:rPr>
              <w:t>1. Задача комплекса процессных мероприятий «</w:t>
            </w:r>
            <w:r>
              <w:rPr>
                <w:sz w:val="28"/>
              </w:rPr>
              <w:t>Обеспечение функционирования и развития сети автомобильных дорог общего пользования Алексеевского сельского поселения</w:t>
            </w:r>
            <w:r w:rsidRPr="005A5C5E">
              <w:rPr>
                <w:sz w:val="28"/>
              </w:rPr>
              <w:t>»</w:t>
            </w:r>
          </w:p>
        </w:tc>
      </w:tr>
      <w:tr w:rsidR="002E7CF7" w:rsidRPr="005A5C5E" w:rsidTr="001F4F91">
        <w:tc>
          <w:tcPr>
            <w:tcW w:w="1008"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2E7CF7" w:rsidRDefault="002E7CF7" w:rsidP="00854B90">
            <w:pPr>
              <w:widowControl w:val="0"/>
              <w:tabs>
                <w:tab w:val="left" w:pos="11057"/>
              </w:tabs>
              <w:rPr>
                <w:sz w:val="28"/>
              </w:rPr>
            </w:pPr>
            <w:r w:rsidRPr="005A5C5E">
              <w:rPr>
                <w:sz w:val="28"/>
              </w:rPr>
              <w:t xml:space="preserve">Мероприятие 1 </w:t>
            </w:r>
          </w:p>
          <w:p w:rsidR="002E7CF7" w:rsidRPr="005A5C5E" w:rsidRDefault="002E7CF7"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2E7CF7" w:rsidRPr="005A5C5E" w:rsidRDefault="002E7CF7" w:rsidP="00854B90">
            <w:pPr>
              <w:widowControl w:val="0"/>
              <w:jc w:val="center"/>
              <w:rPr>
                <w:sz w:val="28"/>
              </w:rPr>
            </w:pPr>
            <w:r>
              <w:rPr>
                <w:sz w:val="28"/>
              </w:rPr>
              <w:t>-</w:t>
            </w:r>
          </w:p>
        </w:tc>
        <w:tc>
          <w:tcPr>
            <w:tcW w:w="2520" w:type="dxa"/>
            <w:tcMar>
              <w:left w:w="57" w:type="dxa"/>
              <w:right w:w="57" w:type="dxa"/>
            </w:tcMar>
          </w:tcPr>
          <w:p w:rsidR="002E7CF7" w:rsidRPr="005A5C5E" w:rsidRDefault="002E7CF7" w:rsidP="00854B90">
            <w:pPr>
              <w:widowControl w:val="0"/>
              <w:jc w:val="center"/>
              <w:rPr>
                <w:sz w:val="28"/>
              </w:rPr>
            </w:pPr>
            <w:r>
              <w:rPr>
                <w:sz w:val="28"/>
              </w:rPr>
              <w:t>-</w:t>
            </w:r>
          </w:p>
        </w:tc>
        <w:tc>
          <w:tcPr>
            <w:tcW w:w="1800" w:type="dxa"/>
            <w:tcMar>
              <w:left w:w="108" w:type="dxa"/>
              <w:right w:w="108" w:type="dxa"/>
            </w:tcMar>
          </w:tcPr>
          <w:p w:rsidR="002E7CF7" w:rsidRPr="005A5C5E" w:rsidRDefault="002E7CF7" w:rsidP="00854B90">
            <w:pPr>
              <w:widowControl w:val="0"/>
              <w:jc w:val="center"/>
              <w:rPr>
                <w:sz w:val="28"/>
              </w:rPr>
            </w:pPr>
            <w:r>
              <w:rPr>
                <w:sz w:val="28"/>
              </w:rPr>
              <w:t>-</w:t>
            </w:r>
          </w:p>
        </w:tc>
      </w:tr>
      <w:tr w:rsidR="002E7CF7" w:rsidRPr="005A5C5E" w:rsidTr="001F4F91">
        <w:tc>
          <w:tcPr>
            <w:tcW w:w="1008"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2E7CF7" w:rsidRPr="005A5C5E" w:rsidRDefault="002E7CF7"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2E7CF7" w:rsidRPr="005A5C5E" w:rsidRDefault="002E7CF7" w:rsidP="00854B90">
            <w:pPr>
              <w:widowControl w:val="0"/>
              <w:jc w:val="center"/>
              <w:rPr>
                <w:sz w:val="28"/>
              </w:rPr>
            </w:pPr>
            <w:r w:rsidRPr="005A5C5E">
              <w:rPr>
                <w:sz w:val="28"/>
              </w:rPr>
              <w:t>202</w:t>
            </w:r>
            <w:r>
              <w:rPr>
                <w:sz w:val="28"/>
              </w:rPr>
              <w:t>5, 2026, 2027 год</w:t>
            </w:r>
          </w:p>
        </w:tc>
        <w:tc>
          <w:tcPr>
            <w:tcW w:w="3780" w:type="dxa"/>
            <w:tcMar>
              <w:left w:w="108" w:type="dxa"/>
              <w:right w:w="108" w:type="dxa"/>
            </w:tcMar>
          </w:tcPr>
          <w:p w:rsidR="002E7CF7" w:rsidRDefault="002E7CF7"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E7CF7" w:rsidRPr="005A5C5E" w:rsidRDefault="002E7CF7" w:rsidP="00854B90">
            <w:pPr>
              <w:widowControl w:val="0"/>
              <w:jc w:val="center"/>
              <w:rPr>
                <w:sz w:val="28"/>
              </w:rPr>
            </w:pPr>
            <w:r>
              <w:rPr>
                <w:sz w:val="28"/>
              </w:rPr>
              <w:t>муниципальный контракт</w:t>
            </w:r>
          </w:p>
        </w:tc>
        <w:tc>
          <w:tcPr>
            <w:tcW w:w="1800" w:type="dxa"/>
            <w:tcMar>
              <w:left w:w="108" w:type="dxa"/>
              <w:right w:w="108" w:type="dxa"/>
            </w:tcMar>
          </w:tcPr>
          <w:p w:rsidR="002E7CF7" w:rsidRPr="005A5C5E" w:rsidRDefault="002E7CF7" w:rsidP="00854B90">
            <w:pPr>
              <w:widowControl w:val="0"/>
              <w:jc w:val="center"/>
              <w:rPr>
                <w:sz w:val="28"/>
              </w:rPr>
            </w:pPr>
            <w:r w:rsidRPr="005A5C5E">
              <w:rPr>
                <w:sz w:val="28"/>
              </w:rPr>
              <w:t>информационная система отсутствует</w:t>
            </w:r>
          </w:p>
        </w:tc>
      </w:tr>
      <w:tr w:rsidR="002E7CF7" w:rsidRPr="005A5C5E" w:rsidTr="001F4F91">
        <w:tc>
          <w:tcPr>
            <w:tcW w:w="1008" w:type="dxa"/>
            <w:tcMar>
              <w:left w:w="108" w:type="dxa"/>
              <w:right w:w="108" w:type="dxa"/>
            </w:tcMar>
          </w:tcPr>
          <w:p w:rsidR="002E7CF7" w:rsidRPr="005A5C5E" w:rsidRDefault="002E7CF7"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2E7CF7" w:rsidRPr="005A5C5E" w:rsidRDefault="002E7CF7" w:rsidP="00854B90">
            <w:pPr>
              <w:widowControl w:val="0"/>
              <w:tabs>
                <w:tab w:val="left" w:pos="11057"/>
              </w:tabs>
              <w:rPr>
                <w:sz w:val="28"/>
              </w:rPr>
            </w:pPr>
            <w:r w:rsidRPr="005A5C5E">
              <w:rPr>
                <w:sz w:val="28"/>
              </w:rPr>
              <w:t xml:space="preserve">Контрольная точка 1.1.2. </w:t>
            </w:r>
            <w:r>
              <w:rPr>
                <w:sz w:val="28"/>
              </w:rPr>
              <w:t>выполнены работы по содержанию автомобильных работ</w:t>
            </w:r>
          </w:p>
        </w:tc>
        <w:tc>
          <w:tcPr>
            <w:tcW w:w="1260" w:type="dxa"/>
            <w:tcMar>
              <w:left w:w="57" w:type="dxa"/>
              <w:right w:w="57" w:type="dxa"/>
            </w:tcMar>
          </w:tcPr>
          <w:p w:rsidR="002E7CF7" w:rsidRPr="005A5C5E" w:rsidRDefault="002E7CF7" w:rsidP="00854B90">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3780" w:type="dxa"/>
            <w:tcMar>
              <w:left w:w="108" w:type="dxa"/>
              <w:right w:w="108" w:type="dxa"/>
            </w:tcMar>
          </w:tcPr>
          <w:p w:rsidR="002E7CF7" w:rsidRDefault="002E7CF7"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E7CF7" w:rsidRPr="005A5C5E" w:rsidRDefault="002E7CF7" w:rsidP="00854B90">
            <w:pPr>
              <w:widowControl w:val="0"/>
              <w:jc w:val="center"/>
              <w:rPr>
                <w:sz w:val="28"/>
              </w:rPr>
            </w:pPr>
            <w:r>
              <w:rPr>
                <w:sz w:val="28"/>
              </w:rPr>
              <w:t>акт приемки выполненных работ</w:t>
            </w:r>
          </w:p>
        </w:tc>
        <w:tc>
          <w:tcPr>
            <w:tcW w:w="1800" w:type="dxa"/>
            <w:tcMar>
              <w:left w:w="108" w:type="dxa"/>
              <w:right w:w="108" w:type="dxa"/>
            </w:tcMar>
          </w:tcPr>
          <w:p w:rsidR="002E7CF7" w:rsidRPr="005A5C5E" w:rsidRDefault="002E7CF7" w:rsidP="00854B90">
            <w:pPr>
              <w:widowControl w:val="0"/>
              <w:jc w:val="center"/>
              <w:rPr>
                <w:sz w:val="28"/>
              </w:rPr>
            </w:pPr>
            <w:r w:rsidRPr="005A5C5E">
              <w:rPr>
                <w:sz w:val="28"/>
              </w:rPr>
              <w:t>информационная система отсутствует</w:t>
            </w:r>
          </w:p>
        </w:tc>
      </w:tr>
      <w:tr w:rsidR="002E7CF7" w:rsidRPr="005A5C5E" w:rsidTr="001F4F91">
        <w:tc>
          <w:tcPr>
            <w:tcW w:w="1008" w:type="dxa"/>
            <w:tcMar>
              <w:left w:w="108" w:type="dxa"/>
              <w:right w:w="108" w:type="dxa"/>
            </w:tcMar>
          </w:tcPr>
          <w:p w:rsidR="002E7CF7" w:rsidRPr="005A5C5E" w:rsidRDefault="002E7CF7" w:rsidP="00854B90">
            <w:pPr>
              <w:widowControl w:val="0"/>
              <w:tabs>
                <w:tab w:val="left" w:pos="11057"/>
              </w:tabs>
              <w:jc w:val="center"/>
              <w:rPr>
                <w:sz w:val="28"/>
              </w:rPr>
            </w:pPr>
            <w:r>
              <w:rPr>
                <w:sz w:val="28"/>
              </w:rPr>
              <w:t>1.1.3.</w:t>
            </w:r>
          </w:p>
        </w:tc>
        <w:tc>
          <w:tcPr>
            <w:tcW w:w="3960" w:type="dxa"/>
            <w:tcMar>
              <w:left w:w="108" w:type="dxa"/>
              <w:right w:w="108" w:type="dxa"/>
            </w:tcMar>
          </w:tcPr>
          <w:p w:rsidR="002E7CF7" w:rsidRPr="005A5C5E" w:rsidRDefault="002E7CF7"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2E7CF7" w:rsidRPr="005A5C5E" w:rsidRDefault="002E7CF7" w:rsidP="00854B90">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3780" w:type="dxa"/>
            <w:tcMar>
              <w:left w:w="108" w:type="dxa"/>
              <w:right w:w="108" w:type="dxa"/>
            </w:tcMar>
          </w:tcPr>
          <w:p w:rsidR="002E7CF7" w:rsidRPr="00331E5C" w:rsidRDefault="002E7CF7"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E7CF7" w:rsidRDefault="002E7CF7" w:rsidP="00854B90">
            <w:pPr>
              <w:widowControl w:val="0"/>
              <w:jc w:val="center"/>
              <w:rPr>
                <w:sz w:val="28"/>
              </w:rPr>
            </w:pPr>
            <w:r>
              <w:rPr>
                <w:sz w:val="28"/>
              </w:rPr>
              <w:t>Платежное поручение</w:t>
            </w:r>
          </w:p>
        </w:tc>
        <w:tc>
          <w:tcPr>
            <w:tcW w:w="1800" w:type="dxa"/>
            <w:tcMar>
              <w:left w:w="108" w:type="dxa"/>
              <w:right w:w="108" w:type="dxa"/>
            </w:tcMar>
          </w:tcPr>
          <w:p w:rsidR="002E7CF7" w:rsidRPr="005A5C5E" w:rsidRDefault="002E7CF7" w:rsidP="00854B90">
            <w:pPr>
              <w:widowControl w:val="0"/>
              <w:jc w:val="center"/>
              <w:rPr>
                <w:sz w:val="28"/>
              </w:rPr>
            </w:pPr>
            <w:r w:rsidRPr="005A5C5E">
              <w:rPr>
                <w:sz w:val="28"/>
              </w:rPr>
              <w:t>информационная система отсутствует</w:t>
            </w:r>
          </w:p>
        </w:tc>
      </w:tr>
    </w:tbl>
    <w:p w:rsidR="002E7CF7" w:rsidRPr="005A5C5E" w:rsidRDefault="002E7CF7" w:rsidP="00346000">
      <w:pPr>
        <w:widowControl w:val="0"/>
        <w:ind w:firstLine="709"/>
        <w:jc w:val="both"/>
        <w:rPr>
          <w:sz w:val="28"/>
        </w:rPr>
      </w:pPr>
    </w:p>
    <w:p w:rsidR="002E7CF7" w:rsidRDefault="002E7CF7" w:rsidP="00346000">
      <w:pPr>
        <w:jc w:val="both"/>
        <w:rPr>
          <w:sz w:val="20"/>
        </w:rPr>
      </w:pPr>
    </w:p>
    <w:p w:rsidR="002E7CF7" w:rsidRDefault="002E7CF7" w:rsidP="00346000">
      <w:pPr>
        <w:jc w:val="both"/>
        <w:rPr>
          <w:sz w:val="20"/>
        </w:rPr>
      </w:pPr>
    </w:p>
    <w:p w:rsidR="002E7CF7" w:rsidRDefault="002E7CF7" w:rsidP="00346000">
      <w:pPr>
        <w:jc w:val="both"/>
        <w:rPr>
          <w:sz w:val="28"/>
          <w:szCs w:val="28"/>
        </w:rPr>
      </w:pPr>
    </w:p>
    <w:p w:rsidR="002E7CF7" w:rsidRDefault="002E7CF7" w:rsidP="00346000">
      <w:pPr>
        <w:jc w:val="both"/>
        <w:rPr>
          <w:sz w:val="28"/>
          <w:szCs w:val="28"/>
        </w:rPr>
      </w:pPr>
      <w:r>
        <w:rPr>
          <w:sz w:val="28"/>
          <w:szCs w:val="28"/>
        </w:rPr>
        <w:t xml:space="preserve">Ведущий специалист по </w:t>
      </w:r>
    </w:p>
    <w:p w:rsidR="002E7CF7" w:rsidRDefault="002E7CF7" w:rsidP="001F4F91">
      <w:pPr>
        <w:rPr>
          <w:sz w:val="28"/>
          <w:szCs w:val="28"/>
        </w:rPr>
      </w:pPr>
      <w:r>
        <w:rPr>
          <w:sz w:val="28"/>
          <w:szCs w:val="28"/>
        </w:rPr>
        <w:t>правовой и кадровой работе                                                                                                                      Н.А. Ходеева</w:t>
      </w:r>
    </w:p>
    <w:sectPr w:rsidR="002E7CF7" w:rsidSect="00EA5B9F">
      <w:pgSz w:w="16839" w:h="11907" w:orient="landscape" w:code="9"/>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CF7" w:rsidRDefault="002E7CF7">
      <w:r>
        <w:separator/>
      </w:r>
    </w:p>
  </w:endnote>
  <w:endnote w:type="continuationSeparator" w:id="1">
    <w:p w:rsidR="002E7CF7" w:rsidRDefault="002E7C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F7" w:rsidRDefault="002E7CF7">
    <w:pPr>
      <w:pStyle w:val="Footer"/>
      <w:jc w:val="right"/>
    </w:pPr>
  </w:p>
  <w:p w:rsidR="002E7CF7" w:rsidRDefault="002E7C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CF7" w:rsidRDefault="002E7CF7">
      <w:r>
        <w:separator/>
      </w:r>
    </w:p>
  </w:footnote>
  <w:footnote w:type="continuationSeparator" w:id="1">
    <w:p w:rsidR="002E7CF7" w:rsidRDefault="002E7C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F7" w:rsidRDefault="002E7CF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E7CF7" w:rsidRDefault="002E7C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F7" w:rsidRDefault="002E7CF7">
    <w:pPr>
      <w:pStyle w:val="Header"/>
      <w:jc w:val="center"/>
    </w:pPr>
    <w:fldSimple w:instr="PAGE   \* MERGEFORMAT">
      <w:r>
        <w:rPr>
          <w:noProof/>
        </w:rPr>
        <w:t>2</w:t>
      </w:r>
    </w:fldSimple>
  </w:p>
  <w:p w:rsidR="002E7CF7" w:rsidRDefault="002E7C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11528"/>
    <w:rsid w:val="0002537B"/>
    <w:rsid w:val="00026D7E"/>
    <w:rsid w:val="000306F0"/>
    <w:rsid w:val="000364C6"/>
    <w:rsid w:val="0005232C"/>
    <w:rsid w:val="00055FFE"/>
    <w:rsid w:val="00057648"/>
    <w:rsid w:val="00061646"/>
    <w:rsid w:val="00064604"/>
    <w:rsid w:val="000708A7"/>
    <w:rsid w:val="00074FFE"/>
    <w:rsid w:val="0008225E"/>
    <w:rsid w:val="00083D95"/>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E16"/>
    <w:rsid w:val="002734BD"/>
    <w:rsid w:val="00273AA7"/>
    <w:rsid w:val="00275D15"/>
    <w:rsid w:val="0028142A"/>
    <w:rsid w:val="00292EA0"/>
    <w:rsid w:val="00297C72"/>
    <w:rsid w:val="002A14D8"/>
    <w:rsid w:val="002A1B3F"/>
    <w:rsid w:val="002A4611"/>
    <w:rsid w:val="002A4E18"/>
    <w:rsid w:val="002A6240"/>
    <w:rsid w:val="002B3661"/>
    <w:rsid w:val="002B6640"/>
    <w:rsid w:val="002C079F"/>
    <w:rsid w:val="002C1B2E"/>
    <w:rsid w:val="002C425F"/>
    <w:rsid w:val="002D61F0"/>
    <w:rsid w:val="002D7B87"/>
    <w:rsid w:val="002E60B0"/>
    <w:rsid w:val="002E6DB2"/>
    <w:rsid w:val="002E777D"/>
    <w:rsid w:val="002E7CF7"/>
    <w:rsid w:val="002F2B95"/>
    <w:rsid w:val="00302726"/>
    <w:rsid w:val="00307C8B"/>
    <w:rsid w:val="0031058B"/>
    <w:rsid w:val="003109C9"/>
    <w:rsid w:val="0031148B"/>
    <w:rsid w:val="00320F10"/>
    <w:rsid w:val="00330224"/>
    <w:rsid w:val="00331E5C"/>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5AAC"/>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0D63"/>
    <w:rsid w:val="004963CA"/>
    <w:rsid w:val="004A1A36"/>
    <w:rsid w:val="004A414A"/>
    <w:rsid w:val="004A6701"/>
    <w:rsid w:val="004B467F"/>
    <w:rsid w:val="004B7042"/>
    <w:rsid w:val="004D1D8F"/>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560A"/>
    <w:rsid w:val="0057024E"/>
    <w:rsid w:val="00582162"/>
    <w:rsid w:val="005837B2"/>
    <w:rsid w:val="005938E0"/>
    <w:rsid w:val="00593C35"/>
    <w:rsid w:val="005A5C5E"/>
    <w:rsid w:val="005B0C6A"/>
    <w:rsid w:val="005C398D"/>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134B"/>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F142E"/>
    <w:rsid w:val="006F527E"/>
    <w:rsid w:val="006F573B"/>
    <w:rsid w:val="006F5F85"/>
    <w:rsid w:val="00701005"/>
    <w:rsid w:val="00701CEC"/>
    <w:rsid w:val="00705479"/>
    <w:rsid w:val="00714026"/>
    <w:rsid w:val="00720BD5"/>
    <w:rsid w:val="007211DC"/>
    <w:rsid w:val="00723DD4"/>
    <w:rsid w:val="007251E0"/>
    <w:rsid w:val="00735ECA"/>
    <w:rsid w:val="00736A5D"/>
    <w:rsid w:val="00760719"/>
    <w:rsid w:val="007642D9"/>
    <w:rsid w:val="00767B02"/>
    <w:rsid w:val="007755F7"/>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123C0"/>
    <w:rsid w:val="0082718D"/>
    <w:rsid w:val="00830FDC"/>
    <w:rsid w:val="0084047C"/>
    <w:rsid w:val="0084459E"/>
    <w:rsid w:val="00844A1A"/>
    <w:rsid w:val="0085313E"/>
    <w:rsid w:val="00854B90"/>
    <w:rsid w:val="00860CA8"/>
    <w:rsid w:val="00867F86"/>
    <w:rsid w:val="00872658"/>
    <w:rsid w:val="008768DD"/>
    <w:rsid w:val="00884655"/>
    <w:rsid w:val="00894989"/>
    <w:rsid w:val="00897D71"/>
    <w:rsid w:val="008B4C3E"/>
    <w:rsid w:val="008C3787"/>
    <w:rsid w:val="008C3F6B"/>
    <w:rsid w:val="008C773C"/>
    <w:rsid w:val="008D4FC0"/>
    <w:rsid w:val="008E2C9A"/>
    <w:rsid w:val="008E4BCD"/>
    <w:rsid w:val="008E4E4F"/>
    <w:rsid w:val="008F6AA0"/>
    <w:rsid w:val="008F7B4B"/>
    <w:rsid w:val="00905780"/>
    <w:rsid w:val="00906827"/>
    <w:rsid w:val="00906CBB"/>
    <w:rsid w:val="00926179"/>
    <w:rsid w:val="0094761A"/>
    <w:rsid w:val="009556F4"/>
    <w:rsid w:val="00972766"/>
    <w:rsid w:val="00972A76"/>
    <w:rsid w:val="009749C5"/>
    <w:rsid w:val="00985EA6"/>
    <w:rsid w:val="009932B2"/>
    <w:rsid w:val="009A3340"/>
    <w:rsid w:val="009A334B"/>
    <w:rsid w:val="009A50C0"/>
    <w:rsid w:val="009A5C7D"/>
    <w:rsid w:val="009A6761"/>
    <w:rsid w:val="009C692A"/>
    <w:rsid w:val="009D391E"/>
    <w:rsid w:val="009D6B85"/>
    <w:rsid w:val="009F67A7"/>
    <w:rsid w:val="009F7F42"/>
    <w:rsid w:val="00A03781"/>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0BEB"/>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C6691"/>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6C58"/>
    <w:rsid w:val="00F077F5"/>
    <w:rsid w:val="00F163D0"/>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B7E7C"/>
    <w:rsid w:val="00FD3EC9"/>
    <w:rsid w:val="00FD51DD"/>
    <w:rsid w:val="00FE0068"/>
    <w:rsid w:val="00FE1B26"/>
    <w:rsid w:val="00FE67BE"/>
    <w:rsid w:val="00FE773A"/>
    <w:rsid w:val="00FE77D9"/>
    <w:rsid w:val="00FF0D79"/>
    <w:rsid w:val="00FF2BD7"/>
    <w:rsid w:val="00FF389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67036"/>
    <w:rPr>
      <w:color w:val="000000"/>
      <w:sz w:val="24"/>
      <w:szCs w:val="20"/>
    </w:rPr>
  </w:style>
  <w:style w:type="paragraph" w:styleId="Heading1">
    <w:name w:val="heading 1"/>
    <w:basedOn w:val="Normal"/>
    <w:next w:val="Normal"/>
    <w:link w:val="Heading1Char"/>
    <w:uiPriority w:val="99"/>
    <w:qFormat/>
    <w:rsid w:val="004B467F"/>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4B467F"/>
    <w:pPr>
      <w:spacing w:before="120" w:after="120"/>
      <w:jc w:val="both"/>
      <w:outlineLvl w:val="1"/>
    </w:pPr>
    <w:rPr>
      <w:rFonts w:ascii="XO Thames" w:hAnsi="XO Thames"/>
      <w:b/>
      <w:color w:val="auto"/>
      <w:sz w:val="28"/>
    </w:rPr>
  </w:style>
  <w:style w:type="paragraph" w:styleId="Heading3">
    <w:name w:val="heading 3"/>
    <w:aliases w:val="Знак2 Знак"/>
    <w:basedOn w:val="Normal"/>
    <w:next w:val="Normal"/>
    <w:link w:val="Heading3Char"/>
    <w:uiPriority w:val="99"/>
    <w:qFormat/>
    <w:rsid w:val="004B467F"/>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4B467F"/>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4B467F"/>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4B467F"/>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Heading8">
    <w:name w:val="heading 8"/>
    <w:basedOn w:val="Normal"/>
    <w:next w:val="Normal"/>
    <w:link w:val="Heading8Char"/>
    <w:uiPriority w:val="99"/>
    <w:qFormat/>
    <w:rsid w:val="00BB6DD2"/>
    <w:pPr>
      <w:keepNext/>
      <w:keepLines/>
      <w:spacing w:before="200" w:line="276" w:lineRule="auto"/>
      <w:outlineLvl w:val="7"/>
    </w:pPr>
    <w:rPr>
      <w:rFonts w:ascii="Cambria" w:hAnsi="Cambria"/>
      <w:color w:val="404040"/>
      <w:sz w:val="20"/>
      <w:lang w:eastAsia="ko-KR"/>
    </w:rPr>
  </w:style>
  <w:style w:type="paragraph" w:styleId="Heading9">
    <w:name w:val="heading 9"/>
    <w:basedOn w:val="Normal"/>
    <w:next w:val="Normal"/>
    <w:link w:val="Heading9Char"/>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467F"/>
    <w:rPr>
      <w:rFonts w:ascii="XO Thames" w:hAnsi="XO Thames" w:cs="Times New Roman"/>
      <w:b/>
      <w:sz w:val="32"/>
    </w:rPr>
  </w:style>
  <w:style w:type="character" w:customStyle="1" w:styleId="Heading2Char">
    <w:name w:val="Heading 2 Char"/>
    <w:basedOn w:val="DefaultParagraphFont"/>
    <w:link w:val="Heading2"/>
    <w:uiPriority w:val="99"/>
    <w:locked/>
    <w:rsid w:val="004B467F"/>
    <w:rPr>
      <w:rFonts w:ascii="XO Thames" w:hAnsi="XO Thames" w:cs="Times New Roman"/>
      <w:b/>
      <w:sz w:val="28"/>
    </w:rPr>
  </w:style>
  <w:style w:type="character" w:customStyle="1" w:styleId="Heading3Char">
    <w:name w:val="Heading 3 Char"/>
    <w:aliases w:val="Знак2 Знак Char"/>
    <w:basedOn w:val="DefaultParagraphFont"/>
    <w:link w:val="Heading3"/>
    <w:uiPriority w:val="99"/>
    <w:locked/>
    <w:rsid w:val="004B467F"/>
    <w:rPr>
      <w:rFonts w:ascii="XO Thames" w:hAnsi="XO Thames" w:cs="Times New Roman"/>
      <w:b/>
      <w:sz w:val="26"/>
    </w:rPr>
  </w:style>
  <w:style w:type="character" w:customStyle="1" w:styleId="Heading4Char">
    <w:name w:val="Heading 4 Char"/>
    <w:basedOn w:val="1"/>
    <w:link w:val="Heading4"/>
    <w:uiPriority w:val="99"/>
    <w:locked/>
    <w:rsid w:val="004B467F"/>
    <w:rPr>
      <w:rFonts w:ascii="Cambria" w:hAnsi="Cambria" w:cs="Times New Roman"/>
      <w:i/>
      <w:color w:val="365F91"/>
      <w:sz w:val="20"/>
    </w:rPr>
  </w:style>
  <w:style w:type="character" w:customStyle="1" w:styleId="Heading5Char">
    <w:name w:val="Heading 5 Char"/>
    <w:basedOn w:val="DefaultParagraphFont"/>
    <w:link w:val="Heading5"/>
    <w:uiPriority w:val="99"/>
    <w:locked/>
    <w:rsid w:val="004B467F"/>
    <w:rPr>
      <w:rFonts w:ascii="XO Thames" w:hAnsi="XO Thames" w:cs="Times New Roman"/>
      <w:b/>
      <w:sz w:val="22"/>
    </w:rPr>
  </w:style>
  <w:style w:type="character" w:customStyle="1" w:styleId="Heading6Char">
    <w:name w:val="Heading 6 Char"/>
    <w:basedOn w:val="1"/>
    <w:link w:val="Heading6"/>
    <w:uiPriority w:val="99"/>
    <w:locked/>
    <w:rsid w:val="004B467F"/>
    <w:rPr>
      <w:rFonts w:ascii="Cambria" w:hAnsi="Cambria" w:cs="Times New Roman"/>
      <w:color w:val="243F60"/>
      <w:sz w:val="20"/>
    </w:rPr>
  </w:style>
  <w:style w:type="character" w:customStyle="1" w:styleId="Heading7Char">
    <w:name w:val="Heading 7 Char"/>
    <w:basedOn w:val="DefaultParagraphFont"/>
    <w:link w:val="Heading7"/>
    <w:uiPriority w:val="99"/>
    <w:locked/>
    <w:rsid w:val="00BB6DD2"/>
    <w:rPr>
      <w:rFonts w:ascii="Cambria" w:hAnsi="Cambria" w:cs="Times New Roman"/>
      <w:i/>
      <w:iCs/>
      <w:color w:val="404040"/>
      <w:sz w:val="22"/>
      <w:szCs w:val="22"/>
    </w:rPr>
  </w:style>
  <w:style w:type="character" w:customStyle="1" w:styleId="Heading8Char">
    <w:name w:val="Heading 8 Char"/>
    <w:basedOn w:val="DefaultParagraphFont"/>
    <w:link w:val="Heading8"/>
    <w:uiPriority w:val="99"/>
    <w:locked/>
    <w:rsid w:val="00BB6DD2"/>
    <w:rPr>
      <w:rFonts w:ascii="Cambria" w:hAnsi="Cambria" w:cs="Times New Roman"/>
      <w:color w:val="404040"/>
    </w:rPr>
  </w:style>
  <w:style w:type="character" w:customStyle="1" w:styleId="Heading9Char">
    <w:name w:val="Heading 9 Char"/>
    <w:basedOn w:val="DefaultParagraphFont"/>
    <w:link w:val="Heading9"/>
    <w:uiPriority w:val="99"/>
    <w:locked/>
    <w:rsid w:val="00BB6DD2"/>
    <w:rPr>
      <w:rFonts w:ascii="Cambria" w:hAnsi="Cambria" w:cs="Times New Roman"/>
      <w:i/>
      <w:iCs/>
      <w:color w:val="404040"/>
    </w:rPr>
  </w:style>
  <w:style w:type="character" w:customStyle="1" w:styleId="1">
    <w:name w:val="Обычный1"/>
    <w:uiPriority w:val="99"/>
    <w:rsid w:val="004B467F"/>
    <w:rPr>
      <w:sz w:val="24"/>
    </w:rPr>
  </w:style>
  <w:style w:type="paragraph" w:styleId="TOC2">
    <w:name w:val="toc 2"/>
    <w:basedOn w:val="Normal"/>
    <w:next w:val="Normal"/>
    <w:link w:val="TOC2Char"/>
    <w:uiPriority w:val="99"/>
    <w:rsid w:val="004B467F"/>
    <w:pPr>
      <w:ind w:left="200"/>
    </w:pPr>
    <w:rPr>
      <w:rFonts w:ascii="XO Thames" w:hAnsi="XO Thames"/>
      <w:color w:val="auto"/>
      <w:sz w:val="28"/>
      <w:lang w:eastAsia="ko-KR"/>
    </w:rPr>
  </w:style>
  <w:style w:type="character" w:customStyle="1" w:styleId="TOC2Char">
    <w:name w:val="TOC 2 Char"/>
    <w:link w:val="TOC2"/>
    <w:uiPriority w:val="99"/>
    <w:locked/>
    <w:rsid w:val="004B467F"/>
    <w:rPr>
      <w:rFonts w:ascii="XO Thames" w:hAnsi="XO Thames"/>
      <w:sz w:val="28"/>
    </w:rPr>
  </w:style>
  <w:style w:type="paragraph" w:styleId="TOC4">
    <w:name w:val="toc 4"/>
    <w:basedOn w:val="Normal"/>
    <w:next w:val="Normal"/>
    <w:link w:val="TOC4Char"/>
    <w:uiPriority w:val="99"/>
    <w:rsid w:val="004B467F"/>
    <w:pPr>
      <w:ind w:left="600"/>
    </w:pPr>
    <w:rPr>
      <w:rFonts w:ascii="XO Thames" w:hAnsi="XO Thames"/>
      <w:color w:val="auto"/>
      <w:sz w:val="28"/>
      <w:lang w:eastAsia="ko-KR"/>
    </w:rPr>
  </w:style>
  <w:style w:type="character" w:customStyle="1" w:styleId="TOC4Char">
    <w:name w:val="TOC 4 Char"/>
    <w:link w:val="TOC4"/>
    <w:uiPriority w:val="99"/>
    <w:locked/>
    <w:rsid w:val="004B467F"/>
    <w:rPr>
      <w:rFonts w:ascii="XO Thames" w:hAnsi="XO Thames"/>
      <w:sz w:val="28"/>
    </w:rPr>
  </w:style>
  <w:style w:type="paragraph" w:styleId="TOC6">
    <w:name w:val="toc 6"/>
    <w:basedOn w:val="Normal"/>
    <w:next w:val="Normal"/>
    <w:link w:val="TOC6Char"/>
    <w:uiPriority w:val="99"/>
    <w:rsid w:val="004B467F"/>
    <w:pPr>
      <w:ind w:left="1000"/>
    </w:pPr>
    <w:rPr>
      <w:rFonts w:ascii="XO Thames" w:hAnsi="XO Thames"/>
      <w:color w:val="auto"/>
      <w:sz w:val="28"/>
      <w:lang w:eastAsia="ko-KR"/>
    </w:rPr>
  </w:style>
  <w:style w:type="character" w:customStyle="1" w:styleId="TOC6Char">
    <w:name w:val="TOC 6 Char"/>
    <w:link w:val="TOC6"/>
    <w:uiPriority w:val="99"/>
    <w:locked/>
    <w:rsid w:val="004B467F"/>
    <w:rPr>
      <w:rFonts w:ascii="XO Thames" w:hAnsi="XO Thames"/>
      <w:sz w:val="28"/>
    </w:rPr>
  </w:style>
  <w:style w:type="paragraph" w:styleId="TOC7">
    <w:name w:val="toc 7"/>
    <w:basedOn w:val="Normal"/>
    <w:next w:val="Normal"/>
    <w:link w:val="TOC7Char"/>
    <w:uiPriority w:val="99"/>
    <w:rsid w:val="004B467F"/>
    <w:pPr>
      <w:ind w:left="1200"/>
    </w:pPr>
    <w:rPr>
      <w:rFonts w:ascii="XO Thames" w:hAnsi="XO Thames"/>
      <w:color w:val="auto"/>
      <w:sz w:val="28"/>
      <w:lang w:eastAsia="ko-KR"/>
    </w:rPr>
  </w:style>
  <w:style w:type="character" w:customStyle="1" w:styleId="TOC7Char">
    <w:name w:val="TOC 7 Char"/>
    <w:link w:val="TOC7"/>
    <w:uiPriority w:val="99"/>
    <w:locked/>
    <w:rsid w:val="004B467F"/>
    <w:rPr>
      <w:rFonts w:ascii="XO Thames" w:hAnsi="XO Thames"/>
      <w:sz w:val="28"/>
    </w:rPr>
  </w:style>
  <w:style w:type="paragraph" w:styleId="BodyText">
    <w:name w:val="Body Text"/>
    <w:basedOn w:val="Normal"/>
    <w:link w:val="BodyTextChar"/>
    <w:uiPriority w:val="99"/>
    <w:rsid w:val="004B467F"/>
    <w:pPr>
      <w:spacing w:line="240" w:lineRule="atLeast"/>
      <w:jc w:val="center"/>
    </w:pPr>
    <w:rPr>
      <w:b/>
    </w:rPr>
  </w:style>
  <w:style w:type="character" w:customStyle="1" w:styleId="BodyTextChar">
    <w:name w:val="Body Text Char"/>
    <w:basedOn w:val="1"/>
    <w:link w:val="BodyText"/>
    <w:uiPriority w:val="99"/>
    <w:locked/>
    <w:rsid w:val="004B467F"/>
    <w:rPr>
      <w:rFonts w:cs="Times New Roman"/>
      <w:b/>
    </w:rPr>
  </w:style>
  <w:style w:type="paragraph" w:styleId="BodyText3">
    <w:name w:val="Body Text 3"/>
    <w:basedOn w:val="Normal"/>
    <w:link w:val="BodyText3Char"/>
    <w:uiPriority w:val="99"/>
    <w:rsid w:val="004B467F"/>
    <w:pPr>
      <w:spacing w:line="240" w:lineRule="atLeast"/>
      <w:jc w:val="center"/>
    </w:pPr>
    <w:rPr>
      <w:b/>
      <w:sz w:val="28"/>
    </w:rPr>
  </w:style>
  <w:style w:type="character" w:customStyle="1" w:styleId="BodyText3Char">
    <w:name w:val="Body Text 3 Char"/>
    <w:basedOn w:val="1"/>
    <w:link w:val="BodyText3"/>
    <w:uiPriority w:val="99"/>
    <w:locked/>
    <w:rsid w:val="004B467F"/>
    <w:rPr>
      <w:rFonts w:cs="Times New Roman"/>
      <w:b/>
      <w:sz w:val="28"/>
    </w:rPr>
  </w:style>
  <w:style w:type="paragraph" w:styleId="TOC3">
    <w:name w:val="toc 3"/>
    <w:basedOn w:val="Normal"/>
    <w:next w:val="Normal"/>
    <w:link w:val="TOC3Char"/>
    <w:uiPriority w:val="99"/>
    <w:rsid w:val="004B467F"/>
    <w:pPr>
      <w:ind w:left="400"/>
    </w:pPr>
    <w:rPr>
      <w:rFonts w:ascii="XO Thames" w:hAnsi="XO Thames"/>
      <w:color w:val="auto"/>
      <w:sz w:val="28"/>
      <w:lang w:eastAsia="ko-KR"/>
    </w:rPr>
  </w:style>
  <w:style w:type="character" w:customStyle="1" w:styleId="TOC3Char">
    <w:name w:val="TOC 3 Char"/>
    <w:link w:val="TOC3"/>
    <w:uiPriority w:val="99"/>
    <w:locked/>
    <w:rsid w:val="004B467F"/>
    <w:rPr>
      <w:rFonts w:ascii="XO Thames" w:hAnsi="XO Thames"/>
      <w:sz w:val="28"/>
    </w:rPr>
  </w:style>
  <w:style w:type="paragraph" w:customStyle="1" w:styleId="10">
    <w:name w:val="Гиперссылка1"/>
    <w:basedOn w:val="11"/>
    <w:link w:val="Hyperlink"/>
    <w:uiPriority w:val="99"/>
    <w:rsid w:val="004B467F"/>
    <w:rPr>
      <w:color w:val="868788"/>
    </w:rPr>
  </w:style>
  <w:style w:type="character" w:styleId="Hyperlink">
    <w:name w:val="Hyperlink"/>
    <w:basedOn w:val="DefaultParagraphFont"/>
    <w:link w:val="10"/>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TOC1">
    <w:name w:val="toc 1"/>
    <w:basedOn w:val="Normal"/>
    <w:next w:val="Normal"/>
    <w:link w:val="TOC1Char"/>
    <w:uiPriority w:val="99"/>
    <w:rsid w:val="004B467F"/>
    <w:rPr>
      <w:rFonts w:ascii="XO Thames" w:hAnsi="XO Thames"/>
      <w:b/>
      <w:color w:val="auto"/>
      <w:sz w:val="28"/>
      <w:lang w:eastAsia="ko-KR"/>
    </w:rPr>
  </w:style>
  <w:style w:type="character" w:customStyle="1" w:styleId="TOC1Char">
    <w:name w:val="TOC 1 Char"/>
    <w:link w:val="TOC1"/>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TOC9">
    <w:name w:val="toc 9"/>
    <w:basedOn w:val="Normal"/>
    <w:next w:val="Normal"/>
    <w:link w:val="TOC9Char"/>
    <w:uiPriority w:val="99"/>
    <w:rsid w:val="004B467F"/>
    <w:pPr>
      <w:ind w:left="1600"/>
    </w:pPr>
    <w:rPr>
      <w:rFonts w:ascii="XO Thames" w:hAnsi="XO Thames"/>
      <w:color w:val="auto"/>
      <w:sz w:val="28"/>
      <w:lang w:eastAsia="ko-KR"/>
    </w:rPr>
  </w:style>
  <w:style w:type="character" w:customStyle="1" w:styleId="TOC9Char">
    <w:name w:val="TOC 9 Char"/>
    <w:link w:val="TOC9"/>
    <w:uiPriority w:val="99"/>
    <w:locked/>
    <w:rsid w:val="004B467F"/>
    <w:rPr>
      <w:rFonts w:ascii="XO Thames" w:hAnsi="XO Thames"/>
      <w:sz w:val="28"/>
    </w:rPr>
  </w:style>
  <w:style w:type="paragraph" w:styleId="BalloonText">
    <w:name w:val="Balloon Text"/>
    <w:basedOn w:val="Normal"/>
    <w:link w:val="BalloonTextChar"/>
    <w:uiPriority w:val="99"/>
    <w:rsid w:val="004B467F"/>
    <w:rPr>
      <w:rFonts w:ascii="Tahoma" w:hAnsi="Tahoma"/>
      <w:sz w:val="16"/>
    </w:rPr>
  </w:style>
  <w:style w:type="character" w:customStyle="1" w:styleId="BalloonTextChar">
    <w:name w:val="Balloon Text Char"/>
    <w:basedOn w:val="1"/>
    <w:link w:val="BalloonText"/>
    <w:uiPriority w:val="99"/>
    <w:locked/>
    <w:rsid w:val="004B467F"/>
    <w:rPr>
      <w:rFonts w:ascii="Tahoma" w:hAnsi="Tahoma" w:cs="Times New Roman"/>
      <w:sz w:val="16"/>
    </w:rPr>
  </w:style>
  <w:style w:type="paragraph" w:styleId="TOC8">
    <w:name w:val="toc 8"/>
    <w:basedOn w:val="Normal"/>
    <w:next w:val="Normal"/>
    <w:link w:val="TOC8Char"/>
    <w:uiPriority w:val="99"/>
    <w:rsid w:val="004B467F"/>
    <w:pPr>
      <w:ind w:left="1400"/>
    </w:pPr>
    <w:rPr>
      <w:rFonts w:ascii="XO Thames" w:hAnsi="XO Thames"/>
      <w:color w:val="auto"/>
      <w:sz w:val="28"/>
      <w:lang w:eastAsia="ko-KR"/>
    </w:rPr>
  </w:style>
  <w:style w:type="character" w:customStyle="1" w:styleId="TOC8Char">
    <w:name w:val="TOC 8 Char"/>
    <w:link w:val="TOC8"/>
    <w:uiPriority w:val="99"/>
    <w:locked/>
    <w:rsid w:val="004B467F"/>
    <w:rPr>
      <w:rFonts w:ascii="XO Thames" w:hAnsi="XO Thames"/>
      <w:sz w:val="28"/>
    </w:rPr>
  </w:style>
  <w:style w:type="paragraph" w:styleId="TOC5">
    <w:name w:val="toc 5"/>
    <w:basedOn w:val="Normal"/>
    <w:next w:val="Normal"/>
    <w:link w:val="TOC5Char"/>
    <w:uiPriority w:val="99"/>
    <w:rsid w:val="004B467F"/>
    <w:pPr>
      <w:ind w:left="800"/>
    </w:pPr>
    <w:rPr>
      <w:rFonts w:ascii="XO Thames" w:hAnsi="XO Thames"/>
      <w:color w:val="auto"/>
      <w:sz w:val="28"/>
      <w:lang w:eastAsia="ko-KR"/>
    </w:rPr>
  </w:style>
  <w:style w:type="character" w:customStyle="1" w:styleId="TOC5Char">
    <w:name w:val="TOC 5 Char"/>
    <w:link w:val="TOC5"/>
    <w:uiPriority w:val="99"/>
    <w:locked/>
    <w:rsid w:val="004B467F"/>
    <w:rPr>
      <w:rFonts w:ascii="XO Thames" w:hAnsi="XO Thames"/>
      <w:sz w:val="28"/>
    </w:rPr>
  </w:style>
  <w:style w:type="paragraph" w:customStyle="1" w:styleId="11">
    <w:name w:val="Основной шрифт абзаца1"/>
    <w:uiPriority w:val="99"/>
    <w:rsid w:val="004B467F"/>
    <w:rPr>
      <w:color w:val="000000"/>
      <w:sz w:val="20"/>
      <w:szCs w:val="20"/>
    </w:rPr>
  </w:style>
  <w:style w:type="paragraph" w:styleId="Subtitle">
    <w:name w:val="Subtitle"/>
    <w:basedOn w:val="Normal"/>
    <w:next w:val="Normal"/>
    <w:link w:val="SubtitleChar"/>
    <w:uiPriority w:val="99"/>
    <w:qFormat/>
    <w:rsid w:val="004B467F"/>
    <w:pPr>
      <w:jc w:val="both"/>
    </w:pPr>
    <w:rPr>
      <w:rFonts w:ascii="XO Thames" w:hAnsi="XO Thames"/>
      <w:i/>
      <w:color w:val="auto"/>
    </w:rPr>
  </w:style>
  <w:style w:type="character" w:customStyle="1" w:styleId="SubtitleChar">
    <w:name w:val="Subtitle Char"/>
    <w:basedOn w:val="DefaultParagraphFont"/>
    <w:link w:val="Subtitle"/>
    <w:uiPriority w:val="99"/>
    <w:locked/>
    <w:rsid w:val="004B467F"/>
    <w:rPr>
      <w:rFonts w:ascii="XO Thames" w:hAnsi="XO Thames" w:cs="Times New Roman"/>
      <w:i/>
      <w:sz w:val="24"/>
    </w:rPr>
  </w:style>
  <w:style w:type="paragraph" w:styleId="Title">
    <w:name w:val="Title"/>
    <w:basedOn w:val="Normal"/>
    <w:next w:val="Normal"/>
    <w:link w:val="TitleChar"/>
    <w:uiPriority w:val="99"/>
    <w:qFormat/>
    <w:rsid w:val="004B467F"/>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4B467F"/>
    <w:rPr>
      <w:rFonts w:ascii="XO Thames" w:hAnsi="XO Thames" w:cs="Times New Roman"/>
      <w:b/>
      <w:caps/>
      <w:sz w:val="40"/>
    </w:rPr>
  </w:style>
  <w:style w:type="table" w:styleId="TableGrid">
    <w:name w:val="Table Grid"/>
    <w:basedOn w:val="TableNormal"/>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paragraph" w:styleId="BodyText2">
    <w:name w:val="Body Text 2"/>
    <w:basedOn w:val="Normal"/>
    <w:link w:val="BodyText2Char"/>
    <w:uiPriority w:val="99"/>
    <w:rsid w:val="00BB6DD2"/>
    <w:pPr>
      <w:spacing w:after="120" w:line="480" w:lineRule="auto"/>
    </w:pPr>
  </w:style>
  <w:style w:type="character" w:customStyle="1" w:styleId="BodyText2Char">
    <w:name w:val="Body Text 2 Char"/>
    <w:basedOn w:val="DefaultParagraphFont"/>
    <w:link w:val="BodyText2"/>
    <w:uiPriority w:val="99"/>
    <w:locked/>
    <w:rsid w:val="00BB6DD2"/>
    <w:rPr>
      <w:rFonts w:cs="Times New Roman"/>
      <w:sz w:val="24"/>
    </w:rPr>
  </w:style>
  <w:style w:type="paragraph" w:styleId="Header">
    <w:name w:val="header"/>
    <w:basedOn w:val="Normal"/>
    <w:link w:val="HeaderChar"/>
    <w:uiPriority w:val="99"/>
    <w:rsid w:val="00BB6DD2"/>
    <w:pPr>
      <w:tabs>
        <w:tab w:val="center" w:pos="4703"/>
        <w:tab w:val="right" w:pos="9406"/>
      </w:tabs>
    </w:pPr>
    <w:rPr>
      <w:color w:val="auto"/>
      <w:sz w:val="20"/>
    </w:rPr>
  </w:style>
  <w:style w:type="character" w:customStyle="1" w:styleId="HeaderChar">
    <w:name w:val="Header Char"/>
    <w:basedOn w:val="DefaultParagraphFont"/>
    <w:link w:val="Header"/>
    <w:uiPriority w:val="99"/>
    <w:locked/>
    <w:rsid w:val="00BB6DD2"/>
    <w:rPr>
      <w:rFonts w:cs="Times New Roman"/>
      <w:color w:val="auto"/>
    </w:rPr>
  </w:style>
  <w:style w:type="character" w:styleId="PageNumber">
    <w:name w:val="page number"/>
    <w:basedOn w:val="DefaultParagraphFont"/>
    <w:uiPriority w:val="99"/>
    <w:rsid w:val="00BB6DD2"/>
    <w:rPr>
      <w:rFonts w:cs="Times New Roman"/>
    </w:rPr>
  </w:style>
  <w:style w:type="paragraph" w:styleId="Footer">
    <w:name w:val="footer"/>
    <w:basedOn w:val="Normal"/>
    <w:link w:val="FooterChar"/>
    <w:uiPriority w:val="99"/>
    <w:rsid w:val="00BB6DD2"/>
    <w:pPr>
      <w:tabs>
        <w:tab w:val="center" w:pos="4703"/>
        <w:tab w:val="right" w:pos="9406"/>
      </w:tabs>
    </w:pPr>
    <w:rPr>
      <w:color w:val="auto"/>
      <w:sz w:val="20"/>
    </w:rPr>
  </w:style>
  <w:style w:type="character" w:customStyle="1" w:styleId="FooterChar">
    <w:name w:val="Footer Char"/>
    <w:basedOn w:val="DefaultParagraphFont"/>
    <w:link w:val="Footer"/>
    <w:uiPriority w:val="99"/>
    <w:locked/>
    <w:rsid w:val="00BB6DD2"/>
    <w:rPr>
      <w:rFonts w:cs="Times New Roman"/>
      <w:color w:val="auto"/>
    </w:rPr>
  </w:style>
  <w:style w:type="character" w:customStyle="1" w:styleId="31">
    <w:name w:val="Заголовок 3 Знак1"/>
    <w:aliases w:val="Знак2 Знак Знак"/>
    <w:uiPriority w:val="99"/>
    <w:locked/>
    <w:rsid w:val="00BB6DD2"/>
    <w:rPr>
      <w:b/>
      <w:sz w:val="28"/>
    </w:rPr>
  </w:style>
  <w:style w:type="paragraph" w:customStyle="1" w:styleId="22">
    <w:name w:val="Основной текст 22"/>
    <w:basedOn w:val="Normal"/>
    <w:uiPriority w:val="99"/>
    <w:rsid w:val="00BB6DD2"/>
    <w:pPr>
      <w:ind w:right="57" w:firstLine="709"/>
      <w:jc w:val="both"/>
    </w:pPr>
    <w:rPr>
      <w:color w:val="auto"/>
      <w:sz w:val="28"/>
    </w:rPr>
  </w:style>
  <w:style w:type="paragraph" w:customStyle="1" w:styleId="210">
    <w:name w:val="Основной текст с отступом 21"/>
    <w:basedOn w:val="Normal"/>
    <w:uiPriority w:val="99"/>
    <w:rsid w:val="00BB6DD2"/>
    <w:pPr>
      <w:ind w:firstLine="360"/>
      <w:jc w:val="both"/>
    </w:pPr>
    <w:rPr>
      <w:color w:val="auto"/>
      <w:sz w:val="28"/>
    </w:rPr>
  </w:style>
  <w:style w:type="paragraph" w:styleId="BodyTextIndent">
    <w:name w:val="Body Text Indent"/>
    <w:basedOn w:val="Normal"/>
    <w:link w:val="BodyTextIndentChar"/>
    <w:uiPriority w:val="99"/>
    <w:rsid w:val="00BB6DD2"/>
    <w:pPr>
      <w:ind w:left="142"/>
    </w:pPr>
    <w:rPr>
      <w:color w:val="auto"/>
      <w:sz w:val="28"/>
      <w:lang w:eastAsia="ko-KR"/>
    </w:rPr>
  </w:style>
  <w:style w:type="character" w:customStyle="1" w:styleId="BodyTextIndentChar">
    <w:name w:val="Body Text Indent Char"/>
    <w:basedOn w:val="DefaultParagraphFont"/>
    <w:link w:val="BodyTextIndent"/>
    <w:uiPriority w:val="99"/>
    <w:locked/>
    <w:rsid w:val="00BB6DD2"/>
    <w:rPr>
      <w:rFonts w:cs="Times New Roman"/>
      <w:color w:val="auto"/>
      <w:sz w:val="28"/>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BB6DD2"/>
    <w:pPr>
      <w:spacing w:before="100" w:beforeAutospacing="1" w:after="100" w:afterAutospacing="1"/>
    </w:pPr>
    <w:rPr>
      <w:szCs w:val="24"/>
    </w:rPr>
  </w:style>
  <w:style w:type="paragraph" w:customStyle="1" w:styleId="2">
    <w:name w:val="Знак2 Знак Знак Знак 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2">
    <w:name w:val="Знак1"/>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Normal"/>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Normal"/>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Normal"/>
    <w:uiPriority w:val="99"/>
    <w:rsid w:val="00BB6DD2"/>
    <w:pPr>
      <w:jc w:val="center"/>
    </w:pPr>
    <w:rPr>
      <w:color w:val="auto"/>
      <w:sz w:val="28"/>
    </w:rPr>
  </w:style>
  <w:style w:type="character" w:styleId="FollowedHyperlink">
    <w:name w:val="FollowedHyperlink"/>
    <w:basedOn w:val="DefaultParagraphFont"/>
    <w:uiPriority w:val="99"/>
    <w:rsid w:val="00BB6DD2"/>
    <w:rPr>
      <w:rFonts w:cs="Times New Roman"/>
      <w:color w:val="800080"/>
      <w:u w:val="single"/>
    </w:rPr>
  </w:style>
  <w:style w:type="paragraph" w:styleId="HTMLPreformatted">
    <w:name w:val="HTML Preformatted"/>
    <w:basedOn w:val="Normal"/>
    <w:link w:val="HTMLPreformattedChar"/>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PreformattedChar">
    <w:name w:val="HTML Preformatted Char"/>
    <w:basedOn w:val="DefaultParagraphFont"/>
    <w:link w:val="HTMLPreformatted"/>
    <w:uiPriority w:val="99"/>
    <w:locked/>
    <w:rsid w:val="00BB6DD2"/>
    <w:rPr>
      <w:rFonts w:ascii="Courier New" w:hAnsi="Courier New" w:cs="Times New Roman"/>
      <w:color w:val="auto"/>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link w:val="FootnoteText"/>
    <w:uiPriority w:val="99"/>
    <w:locked/>
    <w:rsid w:val="00BB6DD2"/>
    <w:rPr>
      <w:sz w:val="24"/>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BB6DD2"/>
    <w:rPr>
      <w:rFonts w:cs="Times New Roman"/>
      <w:sz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BB6DD2"/>
    <w:rPr>
      <w:rFonts w:cs="Times New Roman"/>
    </w:rPr>
  </w:style>
  <w:style w:type="paragraph" w:styleId="EndnoteText">
    <w:name w:val="endnote text"/>
    <w:basedOn w:val="Normal"/>
    <w:link w:val="EndnoteTextChar"/>
    <w:uiPriority w:val="99"/>
    <w:rsid w:val="00BB6DD2"/>
    <w:rPr>
      <w:color w:val="auto"/>
      <w:sz w:val="20"/>
    </w:rPr>
  </w:style>
  <w:style w:type="character" w:customStyle="1" w:styleId="EndnoteTextChar">
    <w:name w:val="Endnote Text Char"/>
    <w:basedOn w:val="DefaultParagraphFont"/>
    <w:link w:val="EndnoteText"/>
    <w:uiPriority w:val="99"/>
    <w:locked/>
    <w:rsid w:val="00BB6DD2"/>
    <w:rPr>
      <w:rFonts w:cs="Times New Roman"/>
      <w:color w:val="auto"/>
    </w:rPr>
  </w:style>
  <w:style w:type="paragraph" w:styleId="BodyTextIndent2">
    <w:name w:val="Body Text Indent 2"/>
    <w:basedOn w:val="Normal"/>
    <w:link w:val="BodyTextIndent2Char"/>
    <w:uiPriority w:val="99"/>
    <w:rsid w:val="00BB6DD2"/>
    <w:pPr>
      <w:widowControl w:val="0"/>
      <w:autoSpaceDE w:val="0"/>
      <w:autoSpaceDN w:val="0"/>
      <w:adjustRightInd w:val="0"/>
      <w:spacing w:after="120" w:line="480" w:lineRule="auto"/>
      <w:ind w:left="283"/>
    </w:pPr>
    <w:rPr>
      <w:color w:val="auto"/>
      <w:sz w:val="20"/>
    </w:rPr>
  </w:style>
  <w:style w:type="character" w:customStyle="1" w:styleId="BodyTextIndent2Char">
    <w:name w:val="Body Text Indent 2 Char"/>
    <w:basedOn w:val="DefaultParagraphFont"/>
    <w:link w:val="BodyTextIndent2"/>
    <w:uiPriority w:val="99"/>
    <w:locked/>
    <w:rsid w:val="00BB6DD2"/>
    <w:rPr>
      <w:rFonts w:cs="Times New Roman"/>
      <w:color w:val="auto"/>
    </w:rPr>
  </w:style>
  <w:style w:type="paragraph" w:styleId="BodyTextIndent3">
    <w:name w:val="Body Text Indent 3"/>
    <w:basedOn w:val="Normal"/>
    <w:link w:val="BodyTextIndent3Char"/>
    <w:uiPriority w:val="99"/>
    <w:rsid w:val="00BB6DD2"/>
    <w:pPr>
      <w:spacing w:after="120"/>
      <w:ind w:left="283"/>
      <w:jc w:val="both"/>
    </w:pPr>
    <w:rPr>
      <w:color w:val="auto"/>
      <w:sz w:val="16"/>
      <w:lang w:eastAsia="ko-KR"/>
    </w:rPr>
  </w:style>
  <w:style w:type="character" w:customStyle="1" w:styleId="BodyTextIndent3Char">
    <w:name w:val="Body Text Indent 3 Char"/>
    <w:basedOn w:val="DefaultParagraphFont"/>
    <w:link w:val="BodyTextIndent3"/>
    <w:uiPriority w:val="99"/>
    <w:locked/>
    <w:rsid w:val="00BB6DD2"/>
    <w:rPr>
      <w:rFonts w:cs="Times New Roman"/>
      <w:color w:val="auto"/>
      <w:sz w:val="16"/>
    </w:rPr>
  </w:style>
  <w:style w:type="paragraph" w:styleId="DocumentMap">
    <w:name w:val="Document Map"/>
    <w:basedOn w:val="Normal"/>
    <w:link w:val="DocumentMapChar"/>
    <w:uiPriority w:val="99"/>
    <w:rsid w:val="00BB6DD2"/>
    <w:pPr>
      <w:shd w:val="clear" w:color="auto" w:fill="000080"/>
    </w:pPr>
    <w:rPr>
      <w:rFonts w:ascii="Tahoma" w:hAnsi="Tahoma"/>
      <w:color w:val="auto"/>
      <w:sz w:val="20"/>
      <w:lang w:eastAsia="ko-KR"/>
    </w:rPr>
  </w:style>
  <w:style w:type="character" w:customStyle="1" w:styleId="DocumentMapChar">
    <w:name w:val="Document Map Char"/>
    <w:basedOn w:val="DefaultParagraphFont"/>
    <w:link w:val="DocumentMap"/>
    <w:uiPriority w:val="99"/>
    <w:locked/>
    <w:rsid w:val="00BB6DD2"/>
    <w:rPr>
      <w:rFonts w:ascii="Tahoma" w:hAnsi="Tahoma" w:cs="Times New Roman"/>
      <w:color w:val="auto"/>
      <w:shd w:val="clear" w:color="auto" w:fill="000080"/>
    </w:rPr>
  </w:style>
  <w:style w:type="paragraph" w:styleId="PlainText">
    <w:name w:val="Plain Text"/>
    <w:basedOn w:val="Normal"/>
    <w:link w:val="PlainTextChar"/>
    <w:uiPriority w:val="99"/>
    <w:rsid w:val="00BB6DD2"/>
    <w:rPr>
      <w:rFonts w:ascii="Courier New" w:hAnsi="Courier New"/>
      <w:color w:val="auto"/>
      <w:sz w:val="20"/>
      <w:lang w:eastAsia="ko-KR"/>
    </w:rPr>
  </w:style>
  <w:style w:type="character" w:customStyle="1" w:styleId="PlainTextChar">
    <w:name w:val="Plain Text Char"/>
    <w:basedOn w:val="DefaultParagraphFont"/>
    <w:link w:val="PlainText"/>
    <w:uiPriority w:val="99"/>
    <w:locked/>
    <w:rsid w:val="00BB6DD2"/>
    <w:rPr>
      <w:rFonts w:ascii="Courier New" w:hAnsi="Courier New" w:cs="Times New Roman"/>
      <w:color w:val="auto"/>
    </w:rPr>
  </w:style>
  <w:style w:type="character" w:customStyle="1" w:styleId="NoSpacingChar">
    <w:name w:val="No Spacing Char"/>
    <w:link w:val="NoSpacing"/>
    <w:uiPriority w:val="99"/>
    <w:locked/>
    <w:rsid w:val="00BB6DD2"/>
    <w:rPr>
      <w:rFonts w:ascii="Calibri" w:hAnsi="Calibri"/>
      <w:color w:val="000000"/>
      <w:sz w:val="22"/>
      <w:lang w:val="ru-RU" w:eastAsia="ru-RU"/>
    </w:rPr>
  </w:style>
  <w:style w:type="paragraph" w:styleId="NoSpacing">
    <w:name w:val="No Spacing"/>
    <w:link w:val="NoSpacingChar"/>
    <w:uiPriority w:val="99"/>
    <w:qFormat/>
    <w:rsid w:val="00BB6DD2"/>
    <w:rPr>
      <w:rFonts w:ascii="Calibri" w:hAnsi="Calibri" w:cs="Calibri"/>
      <w:color w:val="000000"/>
    </w:rPr>
  </w:style>
  <w:style w:type="paragraph" w:styleId="ListParagraph">
    <w:name w:val="List Paragraph"/>
    <w:basedOn w:val="Normal"/>
    <w:link w:val="ListParagraphChar"/>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Quote">
    <w:name w:val="Quote"/>
    <w:basedOn w:val="Normal"/>
    <w:next w:val="Normal"/>
    <w:link w:val="QuoteChar1"/>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DefaultParagraphFont"/>
    <w:link w:val="211"/>
    <w:uiPriority w:val="99"/>
    <w:locked/>
    <w:rsid w:val="00BB6DD2"/>
    <w:rPr>
      <w:rFonts w:ascii="Calibri" w:hAnsi="Calibri" w:cs="Times New Roman"/>
      <w:i/>
      <w:sz w:val="22"/>
    </w:rPr>
  </w:style>
  <w:style w:type="character" w:customStyle="1" w:styleId="QuoteChar1">
    <w:name w:val="Quote Char1"/>
    <w:basedOn w:val="DefaultParagraphFont"/>
    <w:link w:val="Quote"/>
    <w:uiPriority w:val="99"/>
    <w:locked/>
    <w:rsid w:val="00BB6DD2"/>
    <w:rPr>
      <w:rFonts w:ascii="Calibri" w:hAnsi="Calibri" w:cs="Times New Roman"/>
      <w:i/>
      <w:iCs/>
      <w:sz w:val="22"/>
      <w:szCs w:val="22"/>
    </w:rPr>
  </w:style>
  <w:style w:type="paragraph" w:customStyle="1" w:styleId="211">
    <w:name w:val="Цитата 21"/>
    <w:basedOn w:val="Normal"/>
    <w:next w:val="Normal"/>
    <w:link w:val="QuoteChar"/>
    <w:uiPriority w:val="99"/>
    <w:rsid w:val="00BB6DD2"/>
    <w:pPr>
      <w:spacing w:after="200" w:line="276" w:lineRule="auto"/>
    </w:pPr>
    <w:rPr>
      <w:rFonts w:ascii="Calibri" w:hAnsi="Calibri"/>
      <w:i/>
      <w:color w:val="auto"/>
      <w:sz w:val="22"/>
      <w:lang w:eastAsia="ko-KR"/>
    </w:rPr>
  </w:style>
  <w:style w:type="paragraph" w:styleId="IntenseQuote">
    <w:name w:val="Intense Quote"/>
    <w:basedOn w:val="Normal"/>
    <w:next w:val="Normal"/>
    <w:link w:val="IntenseQuoteChar1"/>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DefaultParagraphFont"/>
    <w:link w:val="14"/>
    <w:uiPriority w:val="99"/>
    <w:locked/>
    <w:rsid w:val="00BB6DD2"/>
    <w:rPr>
      <w:rFonts w:ascii="Calibri" w:hAnsi="Calibri" w:cs="Times New Roman"/>
      <w:b/>
      <w:i/>
      <w:color w:val="4F81BD"/>
      <w:sz w:val="22"/>
    </w:rPr>
  </w:style>
  <w:style w:type="character" w:customStyle="1" w:styleId="IntenseQuoteChar1">
    <w:name w:val="Intense Quote Char1"/>
    <w:basedOn w:val="DefaultParagraphFont"/>
    <w:link w:val="IntenseQuote"/>
    <w:uiPriority w:val="99"/>
    <w:locked/>
    <w:rsid w:val="00BB6DD2"/>
    <w:rPr>
      <w:rFonts w:ascii="Calibri" w:hAnsi="Calibri" w:cs="Times New Roman"/>
      <w:b/>
      <w:bCs/>
      <w:i/>
      <w:iCs/>
      <w:color w:val="4F81BD"/>
      <w:sz w:val="22"/>
      <w:szCs w:val="22"/>
    </w:rPr>
  </w:style>
  <w:style w:type="paragraph" w:customStyle="1" w:styleId="14">
    <w:name w:val="Выделенная цитата1"/>
    <w:basedOn w:val="Normal"/>
    <w:next w:val="Normal"/>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5">
    <w:name w:val="Абзац списка1"/>
    <w:basedOn w:val="Normal"/>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
    <w:name w:val="Таблицы (моноширинный)"/>
    <w:basedOn w:val="Normal"/>
    <w:next w:val="Normal"/>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0">
    <w:name w:val="Заголовок статьи"/>
    <w:basedOn w:val="Normal"/>
    <w:next w:val="Normal"/>
    <w:uiPriority w:val="99"/>
    <w:rsid w:val="00BB6DD2"/>
    <w:pPr>
      <w:autoSpaceDE w:val="0"/>
      <w:autoSpaceDN w:val="0"/>
      <w:adjustRightInd w:val="0"/>
      <w:ind w:left="1612" w:hanging="892"/>
      <w:jc w:val="both"/>
    </w:pPr>
    <w:rPr>
      <w:rFonts w:ascii="Arial" w:hAnsi="Arial" w:cs="Arial"/>
      <w:color w:val="auto"/>
      <w:szCs w:val="24"/>
    </w:rPr>
  </w:style>
  <w:style w:type="character" w:styleId="FootnoteReference">
    <w:name w:val="footnote reference"/>
    <w:aliases w:val="Знак сноски 1,Знак сноски-FN,Ciae niinee-FN,Referencia nota al pie"/>
    <w:basedOn w:val="DefaultParagraphFont"/>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6">
    <w:name w:val="Название Знак1"/>
    <w:uiPriority w:val="99"/>
    <w:rsid w:val="00BB6DD2"/>
    <w:rPr>
      <w:rFonts w:ascii="Cambria" w:hAnsi="Cambria"/>
      <w:color w:val="17365D"/>
      <w:spacing w:val="5"/>
      <w:kern w:val="28"/>
      <w:sz w:val="52"/>
    </w:rPr>
  </w:style>
  <w:style w:type="character" w:customStyle="1" w:styleId="17">
    <w:name w:val="Подзаголовок Знак1"/>
    <w:uiPriority w:val="99"/>
    <w:rsid w:val="00BB6DD2"/>
    <w:rPr>
      <w:rFonts w:ascii="Cambria" w:hAnsi="Cambria"/>
      <w:i/>
      <w:color w:val="4F81BD"/>
      <w:spacing w:val="15"/>
      <w:sz w:val="24"/>
    </w:rPr>
  </w:style>
  <w:style w:type="character" w:customStyle="1" w:styleId="310">
    <w:name w:val="Основной текст с отступом 3 Знак1"/>
    <w:uiPriority w:val="99"/>
    <w:rsid w:val="00BB6DD2"/>
    <w:rPr>
      <w:sz w:val="16"/>
    </w:rPr>
  </w:style>
  <w:style w:type="character" w:customStyle="1" w:styleId="18">
    <w:name w:val="Схема документа Знак1"/>
    <w:uiPriority w:val="99"/>
    <w:rsid w:val="00BB6DD2"/>
    <w:rPr>
      <w:rFonts w:ascii="Tahoma" w:hAnsi="Tahoma"/>
      <w:sz w:val="16"/>
    </w:rPr>
  </w:style>
  <w:style w:type="character" w:customStyle="1" w:styleId="19">
    <w:name w:val="Текст выноски Знак1"/>
    <w:uiPriority w:val="99"/>
    <w:rsid w:val="00BB6DD2"/>
    <w:rPr>
      <w:rFonts w:ascii="Tahoma" w:hAnsi="Tahoma"/>
      <w:sz w:val="16"/>
    </w:rPr>
  </w:style>
  <w:style w:type="character" w:customStyle="1" w:styleId="212">
    <w:name w:val="Цитата 2 Знак1"/>
    <w:uiPriority w:val="99"/>
    <w:rsid w:val="00BB6DD2"/>
    <w:rPr>
      <w:i/>
      <w:color w:val="000000"/>
    </w:rPr>
  </w:style>
  <w:style w:type="character" w:customStyle="1" w:styleId="1a">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b">
    <w:name w:val="Текст Знак1"/>
    <w:uiPriority w:val="99"/>
    <w:rsid w:val="00BB6DD2"/>
    <w:rPr>
      <w:rFonts w:ascii="Consolas" w:hAnsi="Consolas"/>
      <w:sz w:val="21"/>
    </w:rPr>
  </w:style>
  <w:style w:type="character" w:customStyle="1" w:styleId="a1">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2">
    <w:name w:val="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a3">
    <w:name w:val="Нормальный (таблица)"/>
    <w:basedOn w:val="Normal"/>
    <w:next w:val="Normal"/>
    <w:uiPriority w:val="99"/>
    <w:rsid w:val="00BB6DD2"/>
    <w:pPr>
      <w:widowControl w:val="0"/>
      <w:autoSpaceDE w:val="0"/>
      <w:autoSpaceDN w:val="0"/>
      <w:adjustRightInd w:val="0"/>
      <w:jc w:val="both"/>
    </w:pPr>
    <w:rPr>
      <w:rFonts w:ascii="Arial" w:hAnsi="Arial" w:cs="Arial"/>
      <w:color w:val="auto"/>
      <w:szCs w:val="24"/>
    </w:rPr>
  </w:style>
  <w:style w:type="paragraph" w:customStyle="1" w:styleId="1c">
    <w:name w:val="Слабая ссылка1"/>
    <w:uiPriority w:val="99"/>
    <w:rsid w:val="00CF27C9"/>
    <w:rPr>
      <w:smallCaps/>
      <w:color w:val="000000"/>
      <w:sz w:val="20"/>
      <w:szCs w:val="20"/>
    </w:rPr>
  </w:style>
  <w:style w:type="paragraph" w:customStyle="1" w:styleId="xl149">
    <w:name w:val="xl149"/>
    <w:basedOn w:val="Normal"/>
    <w:uiPriority w:val="99"/>
    <w:rsid w:val="00CF27C9"/>
    <w:pPr>
      <w:spacing w:beforeAutospacing="1" w:afterAutospacing="1"/>
      <w:jc w:val="center"/>
    </w:pPr>
  </w:style>
  <w:style w:type="paragraph" w:customStyle="1" w:styleId="1d">
    <w:name w:val="Знак1 Знак Знак Знак"/>
    <w:basedOn w:val="Normal"/>
    <w:uiPriority w:val="99"/>
    <w:rsid w:val="00CF27C9"/>
    <w:pPr>
      <w:spacing w:beforeAutospacing="1" w:afterAutospacing="1"/>
    </w:pPr>
    <w:rPr>
      <w:rFonts w:ascii="Tahoma" w:hAnsi="Tahoma"/>
      <w:sz w:val="20"/>
    </w:rPr>
  </w:style>
  <w:style w:type="paragraph" w:customStyle="1" w:styleId="xl135">
    <w:name w:val="xl135"/>
    <w:basedOn w:val="Normal"/>
    <w:uiPriority w:val="99"/>
    <w:rsid w:val="00CF27C9"/>
    <w:pPr>
      <w:spacing w:beforeAutospacing="1" w:afterAutospacing="1"/>
      <w:jc w:val="center"/>
    </w:pPr>
    <w:rPr>
      <w:sz w:val="16"/>
    </w:rPr>
  </w:style>
  <w:style w:type="paragraph" w:customStyle="1" w:styleId="xl108">
    <w:name w:val="xl108"/>
    <w:basedOn w:val="Normal"/>
    <w:uiPriority w:val="99"/>
    <w:rsid w:val="00CF27C9"/>
    <w:pPr>
      <w:spacing w:beforeAutospacing="1" w:afterAutospacing="1"/>
      <w:jc w:val="center"/>
    </w:pPr>
    <w:rPr>
      <w:sz w:val="16"/>
    </w:rPr>
  </w:style>
  <w:style w:type="paragraph" w:customStyle="1" w:styleId="3">
    <w:name w:val="Абзац списка3"/>
    <w:basedOn w:val="Normal"/>
    <w:uiPriority w:val="99"/>
    <w:rsid w:val="00CF27C9"/>
    <w:pPr>
      <w:spacing w:after="200" w:line="276" w:lineRule="auto"/>
      <w:ind w:left="708"/>
    </w:pPr>
    <w:rPr>
      <w:rFonts w:ascii="Calibri" w:hAnsi="Calibri"/>
      <w:sz w:val="22"/>
    </w:rPr>
  </w:style>
  <w:style w:type="paragraph" w:customStyle="1" w:styleId="4">
    <w:name w:val="Без интервала4"/>
    <w:uiPriority w:val="99"/>
    <w:rsid w:val="00CF27C9"/>
    <w:rPr>
      <w:rFonts w:ascii="Calibri" w:hAnsi="Calibri"/>
      <w:color w:val="000000"/>
      <w:szCs w:val="20"/>
    </w:rPr>
  </w:style>
  <w:style w:type="paragraph" w:customStyle="1" w:styleId="xl158">
    <w:name w:val="xl158"/>
    <w:basedOn w:val="Normal"/>
    <w:uiPriority w:val="99"/>
    <w:rsid w:val="00CF27C9"/>
    <w:pPr>
      <w:spacing w:beforeAutospacing="1" w:afterAutospacing="1"/>
      <w:jc w:val="center"/>
    </w:pPr>
    <w:rPr>
      <w:b/>
    </w:rPr>
  </w:style>
  <w:style w:type="paragraph" w:customStyle="1" w:styleId="xl160">
    <w:name w:val="xl160"/>
    <w:basedOn w:val="Normal"/>
    <w:uiPriority w:val="99"/>
    <w:rsid w:val="00CF27C9"/>
    <w:pPr>
      <w:spacing w:beforeAutospacing="1" w:afterAutospacing="1"/>
      <w:jc w:val="center"/>
    </w:pPr>
  </w:style>
  <w:style w:type="paragraph" w:customStyle="1" w:styleId="xl116">
    <w:name w:val="xl116"/>
    <w:basedOn w:val="Normal"/>
    <w:uiPriority w:val="99"/>
    <w:rsid w:val="00CF27C9"/>
    <w:pPr>
      <w:spacing w:beforeAutospacing="1" w:afterAutospacing="1"/>
      <w:jc w:val="center"/>
    </w:pPr>
    <w:rPr>
      <w:sz w:val="20"/>
    </w:rPr>
  </w:style>
  <w:style w:type="paragraph" w:customStyle="1" w:styleId="xl141">
    <w:name w:val="xl141"/>
    <w:basedOn w:val="Normal"/>
    <w:uiPriority w:val="99"/>
    <w:rsid w:val="00CF27C9"/>
    <w:pPr>
      <w:spacing w:beforeAutospacing="1" w:afterAutospacing="1"/>
      <w:jc w:val="center"/>
    </w:pPr>
    <w:rPr>
      <w:sz w:val="16"/>
    </w:rPr>
  </w:style>
  <w:style w:type="paragraph" w:customStyle="1" w:styleId="1e">
    <w:name w:val="Верхний колонтитул Знак1"/>
    <w:uiPriority w:val="99"/>
    <w:rsid w:val="00CF27C9"/>
    <w:rPr>
      <w:color w:val="000000"/>
      <w:sz w:val="20"/>
      <w:szCs w:val="20"/>
    </w:rPr>
  </w:style>
  <w:style w:type="paragraph" w:customStyle="1" w:styleId="xl121">
    <w:name w:val="xl121"/>
    <w:basedOn w:val="Normal"/>
    <w:uiPriority w:val="99"/>
    <w:rsid w:val="00CF27C9"/>
    <w:pPr>
      <w:spacing w:beforeAutospacing="1" w:afterAutospacing="1"/>
      <w:jc w:val="center"/>
    </w:pPr>
    <w:rPr>
      <w:sz w:val="20"/>
    </w:rPr>
  </w:style>
  <w:style w:type="paragraph" w:customStyle="1" w:styleId="TableParagraph">
    <w:name w:val="Table Paragraph"/>
    <w:basedOn w:val="Normal"/>
    <w:uiPriority w:val="99"/>
    <w:rsid w:val="00CF27C9"/>
    <w:pPr>
      <w:widowControl w:val="0"/>
      <w:spacing w:before="89"/>
      <w:ind w:left="94"/>
      <w:jc w:val="center"/>
    </w:pPr>
    <w:rPr>
      <w:sz w:val="22"/>
    </w:rPr>
  </w:style>
  <w:style w:type="paragraph" w:customStyle="1" w:styleId="xl109">
    <w:name w:val="xl109"/>
    <w:basedOn w:val="Normal"/>
    <w:uiPriority w:val="99"/>
    <w:rsid w:val="00CF27C9"/>
    <w:pPr>
      <w:spacing w:beforeAutospacing="1" w:afterAutospacing="1"/>
      <w:jc w:val="center"/>
    </w:pPr>
  </w:style>
  <w:style w:type="paragraph" w:customStyle="1" w:styleId="xl104">
    <w:name w:val="xl104"/>
    <w:basedOn w:val="Normal"/>
    <w:uiPriority w:val="99"/>
    <w:rsid w:val="00CF27C9"/>
    <w:pPr>
      <w:spacing w:beforeAutospacing="1" w:afterAutospacing="1"/>
      <w:jc w:val="center"/>
    </w:pPr>
    <w:rPr>
      <w:sz w:val="16"/>
    </w:rPr>
  </w:style>
  <w:style w:type="paragraph" w:customStyle="1" w:styleId="1f">
    <w:name w:val="Основной текст Знак1"/>
    <w:uiPriority w:val="99"/>
    <w:rsid w:val="00CF27C9"/>
    <w:rPr>
      <w:color w:val="000000"/>
      <w:sz w:val="28"/>
      <w:szCs w:val="20"/>
    </w:rPr>
  </w:style>
  <w:style w:type="paragraph" w:customStyle="1" w:styleId="xl119">
    <w:name w:val="xl119"/>
    <w:basedOn w:val="Normal"/>
    <w:uiPriority w:val="99"/>
    <w:rsid w:val="00CF27C9"/>
    <w:pPr>
      <w:spacing w:beforeAutospacing="1" w:afterAutospacing="1"/>
      <w:jc w:val="center"/>
    </w:pPr>
  </w:style>
  <w:style w:type="paragraph" w:customStyle="1" w:styleId="xl68">
    <w:name w:val="xl68"/>
    <w:basedOn w:val="Normal"/>
    <w:uiPriority w:val="99"/>
    <w:rsid w:val="00CF27C9"/>
    <w:pPr>
      <w:spacing w:beforeAutospacing="1" w:afterAutospacing="1"/>
    </w:pPr>
  </w:style>
  <w:style w:type="paragraph" w:customStyle="1" w:styleId="xl118">
    <w:name w:val="xl118"/>
    <w:basedOn w:val="Normal"/>
    <w:uiPriority w:val="99"/>
    <w:rsid w:val="00CF27C9"/>
    <w:pPr>
      <w:spacing w:beforeAutospacing="1" w:afterAutospacing="1"/>
      <w:jc w:val="center"/>
    </w:pPr>
  </w:style>
  <w:style w:type="paragraph" w:styleId="CommentText">
    <w:name w:val="annotation text"/>
    <w:basedOn w:val="Normal"/>
    <w:link w:val="CommentTextChar"/>
    <w:uiPriority w:val="99"/>
    <w:rsid w:val="00CF27C9"/>
    <w:rPr>
      <w:sz w:val="20"/>
    </w:rPr>
  </w:style>
  <w:style w:type="character" w:customStyle="1" w:styleId="CommentTextChar">
    <w:name w:val="Comment Text Char"/>
    <w:basedOn w:val="DefaultParagraphFont"/>
    <w:link w:val="CommentText"/>
    <w:uiPriority w:val="99"/>
    <w:locked/>
    <w:rsid w:val="00CF27C9"/>
    <w:rPr>
      <w:rFonts w:cs="Times New Roman"/>
    </w:rPr>
  </w:style>
  <w:style w:type="paragraph" w:styleId="CommentSubject">
    <w:name w:val="annotation subject"/>
    <w:basedOn w:val="CommentText"/>
    <w:next w:val="CommentText"/>
    <w:link w:val="CommentSubjectChar"/>
    <w:uiPriority w:val="99"/>
    <w:rsid w:val="00CF27C9"/>
    <w:pPr>
      <w:spacing w:after="200"/>
      <w:ind w:firstLine="709"/>
      <w:jc w:val="both"/>
    </w:pPr>
    <w:rPr>
      <w:b/>
      <w:sz w:val="28"/>
    </w:rPr>
  </w:style>
  <w:style w:type="character" w:customStyle="1" w:styleId="CommentSubjectChar">
    <w:name w:val="Comment Subject Char"/>
    <w:basedOn w:val="CommentTextChar"/>
    <w:link w:val="CommentSubject"/>
    <w:uiPriority w:val="99"/>
    <w:locked/>
    <w:rsid w:val="00CF27C9"/>
    <w:rPr>
      <w:b/>
      <w:sz w:val="28"/>
    </w:rPr>
  </w:style>
  <w:style w:type="paragraph" w:customStyle="1" w:styleId="1f0">
    <w:name w:val="Тема примечания Знак1"/>
    <w:uiPriority w:val="99"/>
    <w:rsid w:val="00CF27C9"/>
    <w:rPr>
      <w:b/>
      <w:color w:val="000000"/>
      <w:sz w:val="20"/>
      <w:szCs w:val="20"/>
    </w:rPr>
  </w:style>
  <w:style w:type="paragraph" w:customStyle="1" w:styleId="xl83">
    <w:name w:val="xl83"/>
    <w:basedOn w:val="Normal"/>
    <w:uiPriority w:val="99"/>
    <w:rsid w:val="00CF27C9"/>
    <w:pPr>
      <w:spacing w:beforeAutospacing="1" w:afterAutospacing="1"/>
      <w:jc w:val="center"/>
    </w:pPr>
  </w:style>
  <w:style w:type="paragraph" w:customStyle="1" w:styleId="5">
    <w:name w:val="Без интервала5"/>
    <w:uiPriority w:val="99"/>
    <w:rsid w:val="00CF27C9"/>
    <w:rPr>
      <w:rFonts w:ascii="Calibri" w:hAnsi="Calibri"/>
      <w:color w:val="000000"/>
      <w:szCs w:val="20"/>
    </w:rPr>
  </w:style>
  <w:style w:type="paragraph" w:customStyle="1" w:styleId="xl73">
    <w:name w:val="xl73"/>
    <w:basedOn w:val="Normal"/>
    <w:uiPriority w:val="99"/>
    <w:rsid w:val="00CF27C9"/>
    <w:pPr>
      <w:spacing w:beforeAutospacing="1" w:afterAutospacing="1"/>
      <w:jc w:val="center"/>
    </w:pPr>
  </w:style>
  <w:style w:type="paragraph" w:customStyle="1" w:styleId="xl145">
    <w:name w:val="xl145"/>
    <w:basedOn w:val="Normal"/>
    <w:uiPriority w:val="99"/>
    <w:rsid w:val="00CF27C9"/>
    <w:pPr>
      <w:spacing w:beforeAutospacing="1" w:afterAutospacing="1"/>
      <w:jc w:val="center"/>
    </w:pPr>
  </w:style>
  <w:style w:type="paragraph" w:customStyle="1" w:styleId="213">
    <w:name w:val="Основной текст с отступом 2 Знак1"/>
    <w:basedOn w:val="11"/>
    <w:uiPriority w:val="99"/>
    <w:rsid w:val="00CF27C9"/>
  </w:style>
  <w:style w:type="paragraph" w:customStyle="1" w:styleId="xl99">
    <w:name w:val="xl99"/>
    <w:basedOn w:val="Normal"/>
    <w:uiPriority w:val="99"/>
    <w:rsid w:val="00CF27C9"/>
    <w:pPr>
      <w:spacing w:beforeAutospacing="1" w:afterAutospacing="1"/>
      <w:jc w:val="center"/>
    </w:pPr>
  </w:style>
  <w:style w:type="paragraph" w:customStyle="1" w:styleId="xl77">
    <w:name w:val="xl77"/>
    <w:basedOn w:val="Normal"/>
    <w:uiPriority w:val="99"/>
    <w:rsid w:val="00CF27C9"/>
    <w:pPr>
      <w:spacing w:beforeAutospacing="1" w:afterAutospacing="1"/>
      <w:jc w:val="center"/>
    </w:pPr>
  </w:style>
  <w:style w:type="paragraph" w:customStyle="1" w:styleId="xl76">
    <w:name w:val="xl76"/>
    <w:basedOn w:val="Normal"/>
    <w:uiPriority w:val="99"/>
    <w:rsid w:val="00CF27C9"/>
    <w:pPr>
      <w:spacing w:beforeAutospacing="1" w:afterAutospacing="1"/>
      <w:jc w:val="center"/>
    </w:pPr>
  </w:style>
  <w:style w:type="paragraph" w:customStyle="1" w:styleId="xl154">
    <w:name w:val="xl154"/>
    <w:basedOn w:val="Normal"/>
    <w:uiPriority w:val="99"/>
    <w:rsid w:val="00CF27C9"/>
    <w:pPr>
      <w:spacing w:beforeAutospacing="1" w:afterAutospacing="1"/>
      <w:jc w:val="center"/>
    </w:pPr>
    <w:rPr>
      <w:b/>
    </w:rPr>
  </w:style>
  <w:style w:type="paragraph" w:customStyle="1" w:styleId="1f1">
    <w:name w:val="Нижний колонтитул1"/>
    <w:basedOn w:val="Normal"/>
    <w:next w:val="Footer"/>
    <w:uiPriority w:val="99"/>
    <w:rsid w:val="00CF27C9"/>
    <w:pPr>
      <w:tabs>
        <w:tab w:val="center" w:pos="4677"/>
        <w:tab w:val="right" w:pos="9355"/>
      </w:tabs>
    </w:pPr>
    <w:rPr>
      <w:rFonts w:ascii="Calibri" w:hAnsi="Calibri"/>
      <w:sz w:val="22"/>
    </w:rPr>
  </w:style>
  <w:style w:type="paragraph" w:customStyle="1" w:styleId="xl142">
    <w:name w:val="xl142"/>
    <w:basedOn w:val="Normal"/>
    <w:uiPriority w:val="99"/>
    <w:rsid w:val="00CF27C9"/>
    <w:pPr>
      <w:spacing w:beforeAutospacing="1" w:afterAutospacing="1"/>
      <w:jc w:val="center"/>
    </w:pPr>
  </w:style>
  <w:style w:type="paragraph" w:customStyle="1" w:styleId="1f2">
    <w:name w:val="Слабое выделение1"/>
    <w:uiPriority w:val="99"/>
    <w:rsid w:val="00CF27C9"/>
    <w:rPr>
      <w:i/>
      <w:color w:val="000000"/>
      <w:sz w:val="20"/>
      <w:szCs w:val="20"/>
    </w:rPr>
  </w:style>
  <w:style w:type="paragraph" w:customStyle="1" w:styleId="xl86">
    <w:name w:val="xl86"/>
    <w:basedOn w:val="Normal"/>
    <w:uiPriority w:val="99"/>
    <w:rsid w:val="00CF27C9"/>
    <w:pPr>
      <w:spacing w:beforeAutospacing="1" w:afterAutospacing="1"/>
      <w:jc w:val="center"/>
    </w:pPr>
  </w:style>
  <w:style w:type="paragraph" w:customStyle="1" w:styleId="xl103">
    <w:name w:val="xl103"/>
    <w:basedOn w:val="Normal"/>
    <w:uiPriority w:val="99"/>
    <w:rsid w:val="00CF27C9"/>
    <w:pPr>
      <w:spacing w:beforeAutospacing="1" w:afterAutospacing="1"/>
    </w:pPr>
    <w:rPr>
      <w:b/>
    </w:rPr>
  </w:style>
  <w:style w:type="paragraph" w:customStyle="1" w:styleId="1f3">
    <w:name w:val="Знак примечания1"/>
    <w:uiPriority w:val="99"/>
    <w:rsid w:val="00CF27C9"/>
    <w:rPr>
      <w:color w:val="000000"/>
      <w:sz w:val="16"/>
      <w:szCs w:val="20"/>
    </w:rPr>
  </w:style>
  <w:style w:type="paragraph" w:customStyle="1" w:styleId="xl139">
    <w:name w:val="xl139"/>
    <w:basedOn w:val="Normal"/>
    <w:uiPriority w:val="99"/>
    <w:rsid w:val="00CF27C9"/>
    <w:pPr>
      <w:spacing w:beforeAutospacing="1" w:afterAutospacing="1"/>
      <w:jc w:val="center"/>
    </w:pPr>
    <w:rPr>
      <w:sz w:val="16"/>
    </w:rPr>
  </w:style>
  <w:style w:type="paragraph" w:customStyle="1" w:styleId="xl143">
    <w:name w:val="xl143"/>
    <w:basedOn w:val="Normal"/>
    <w:uiPriority w:val="99"/>
    <w:rsid w:val="00CF27C9"/>
    <w:pPr>
      <w:spacing w:beforeAutospacing="1" w:afterAutospacing="1"/>
      <w:jc w:val="center"/>
    </w:pPr>
  </w:style>
  <w:style w:type="character" w:customStyle="1" w:styleId="ListParagraphChar">
    <w:name w:val="List Paragraph Char"/>
    <w:basedOn w:val="1"/>
    <w:link w:val="ListParagraph"/>
    <w:uiPriority w:val="99"/>
    <w:locked/>
    <w:rsid w:val="00CF27C9"/>
    <w:rPr>
      <w:rFonts w:ascii="Calibri" w:hAnsi="Calibri" w:cs="Calibri"/>
      <w:color w:val="auto"/>
      <w:sz w:val="22"/>
      <w:szCs w:val="22"/>
      <w:lang w:eastAsia="ar-SA" w:bidi="ar-SA"/>
    </w:rPr>
  </w:style>
  <w:style w:type="paragraph" w:customStyle="1" w:styleId="a4">
    <w:name w:val="Таб_текст"/>
    <w:basedOn w:val="NoSpacing"/>
    <w:uiPriority w:val="99"/>
    <w:rsid w:val="00CF27C9"/>
    <w:rPr>
      <w:rFonts w:ascii="Times New Roman" w:hAnsi="Times New Roman" w:cs="Times New Roman"/>
      <w:sz w:val="24"/>
      <w:szCs w:val="20"/>
    </w:rPr>
  </w:style>
  <w:style w:type="paragraph" w:customStyle="1" w:styleId="xl147">
    <w:name w:val="xl147"/>
    <w:basedOn w:val="Normal"/>
    <w:uiPriority w:val="99"/>
    <w:rsid w:val="00CF27C9"/>
    <w:pPr>
      <w:spacing w:beforeAutospacing="1" w:afterAutospacing="1"/>
      <w:jc w:val="center"/>
    </w:pPr>
  </w:style>
  <w:style w:type="paragraph" w:customStyle="1" w:styleId="xl93">
    <w:name w:val="xl93"/>
    <w:basedOn w:val="Normal"/>
    <w:uiPriority w:val="99"/>
    <w:rsid w:val="00CF27C9"/>
    <w:pPr>
      <w:spacing w:beforeAutospacing="1" w:afterAutospacing="1"/>
      <w:jc w:val="center"/>
    </w:pPr>
    <w:rPr>
      <w:b/>
    </w:rPr>
  </w:style>
  <w:style w:type="paragraph" w:customStyle="1" w:styleId="xl157">
    <w:name w:val="xl157"/>
    <w:basedOn w:val="Normal"/>
    <w:uiPriority w:val="99"/>
    <w:rsid w:val="00CF27C9"/>
    <w:pPr>
      <w:spacing w:beforeAutospacing="1" w:afterAutospacing="1"/>
      <w:jc w:val="center"/>
    </w:pPr>
    <w:rPr>
      <w:b/>
    </w:rPr>
  </w:style>
  <w:style w:type="paragraph" w:customStyle="1" w:styleId="xl85">
    <w:name w:val="xl85"/>
    <w:basedOn w:val="Normal"/>
    <w:uiPriority w:val="99"/>
    <w:rsid w:val="00CF27C9"/>
    <w:pPr>
      <w:spacing w:beforeAutospacing="1" w:afterAutospacing="1"/>
    </w:pPr>
    <w:rPr>
      <w:b/>
    </w:rPr>
  </w:style>
  <w:style w:type="paragraph" w:customStyle="1" w:styleId="20">
    <w:name w:val="Основной шрифт абзаца2"/>
    <w:uiPriority w:val="99"/>
    <w:rsid w:val="00CF27C9"/>
    <w:rPr>
      <w:color w:val="000000"/>
      <w:sz w:val="20"/>
      <w:szCs w:val="20"/>
    </w:rPr>
  </w:style>
  <w:style w:type="paragraph" w:customStyle="1" w:styleId="xl91">
    <w:name w:val="xl91"/>
    <w:basedOn w:val="Normal"/>
    <w:uiPriority w:val="99"/>
    <w:rsid w:val="00CF27C9"/>
    <w:pPr>
      <w:spacing w:beforeAutospacing="1" w:afterAutospacing="1"/>
    </w:pPr>
  </w:style>
  <w:style w:type="paragraph" w:customStyle="1" w:styleId="xl87">
    <w:name w:val="xl87"/>
    <w:basedOn w:val="Normal"/>
    <w:uiPriority w:val="99"/>
    <w:rsid w:val="00CF27C9"/>
    <w:pPr>
      <w:spacing w:beforeAutospacing="1" w:afterAutospacing="1"/>
      <w:jc w:val="center"/>
    </w:pPr>
  </w:style>
  <w:style w:type="paragraph" w:customStyle="1" w:styleId="xl96">
    <w:name w:val="xl96"/>
    <w:basedOn w:val="Normal"/>
    <w:uiPriority w:val="99"/>
    <w:rsid w:val="00CF27C9"/>
    <w:pPr>
      <w:spacing w:beforeAutospacing="1" w:afterAutospacing="1"/>
    </w:pPr>
  </w:style>
  <w:style w:type="paragraph" w:customStyle="1" w:styleId="7">
    <w:name w:val="Без интервала7"/>
    <w:uiPriority w:val="99"/>
    <w:rsid w:val="00CF27C9"/>
    <w:rPr>
      <w:rFonts w:ascii="Calibri" w:hAnsi="Calibri"/>
      <w:color w:val="000000"/>
      <w:szCs w:val="20"/>
    </w:rPr>
  </w:style>
  <w:style w:type="paragraph" w:customStyle="1" w:styleId="xl65">
    <w:name w:val="xl65"/>
    <w:basedOn w:val="Normal"/>
    <w:uiPriority w:val="99"/>
    <w:rsid w:val="00CF27C9"/>
    <w:pPr>
      <w:spacing w:beforeAutospacing="1" w:afterAutospacing="1"/>
      <w:jc w:val="center"/>
    </w:pPr>
  </w:style>
  <w:style w:type="paragraph" w:customStyle="1" w:styleId="xl111">
    <w:name w:val="xl111"/>
    <w:basedOn w:val="Normal"/>
    <w:uiPriority w:val="99"/>
    <w:rsid w:val="00CF27C9"/>
    <w:pPr>
      <w:spacing w:beforeAutospacing="1" w:afterAutospacing="1"/>
    </w:pPr>
    <w:rPr>
      <w:sz w:val="16"/>
    </w:rPr>
  </w:style>
  <w:style w:type="paragraph" w:customStyle="1" w:styleId="xl90">
    <w:name w:val="xl90"/>
    <w:basedOn w:val="Normal"/>
    <w:uiPriority w:val="99"/>
    <w:rsid w:val="00CF27C9"/>
    <w:pPr>
      <w:spacing w:beforeAutospacing="1" w:afterAutospacing="1"/>
    </w:pPr>
  </w:style>
  <w:style w:type="paragraph" w:customStyle="1" w:styleId="30">
    <w:name w:val="Гиперссылка3"/>
    <w:uiPriority w:val="99"/>
    <w:rsid w:val="00CF27C9"/>
    <w:rPr>
      <w:color w:val="0000FF"/>
      <w:sz w:val="20"/>
      <w:szCs w:val="20"/>
      <w:u w:val="single"/>
    </w:rPr>
  </w:style>
  <w:style w:type="paragraph" w:customStyle="1" w:styleId="xl134">
    <w:name w:val="xl134"/>
    <w:basedOn w:val="Normal"/>
    <w:uiPriority w:val="99"/>
    <w:rsid w:val="00CF27C9"/>
    <w:pPr>
      <w:spacing w:beforeAutospacing="1" w:afterAutospacing="1"/>
      <w:jc w:val="center"/>
    </w:pPr>
    <w:rPr>
      <w:sz w:val="16"/>
    </w:rPr>
  </w:style>
  <w:style w:type="paragraph" w:customStyle="1" w:styleId="xl130">
    <w:name w:val="xl130"/>
    <w:basedOn w:val="Normal"/>
    <w:uiPriority w:val="99"/>
    <w:rsid w:val="00CF27C9"/>
    <w:pPr>
      <w:spacing w:beforeAutospacing="1" w:afterAutospacing="1"/>
      <w:jc w:val="center"/>
    </w:pPr>
    <w:rPr>
      <w:sz w:val="16"/>
    </w:rPr>
  </w:style>
  <w:style w:type="paragraph" w:customStyle="1" w:styleId="xl78">
    <w:name w:val="xl78"/>
    <w:basedOn w:val="Normal"/>
    <w:uiPriority w:val="99"/>
    <w:rsid w:val="00CF27C9"/>
    <w:pPr>
      <w:spacing w:beforeAutospacing="1" w:afterAutospacing="1"/>
      <w:jc w:val="center"/>
    </w:pPr>
  </w:style>
  <w:style w:type="paragraph" w:customStyle="1" w:styleId="xl75">
    <w:name w:val="xl75"/>
    <w:basedOn w:val="Normal"/>
    <w:uiPriority w:val="99"/>
    <w:rsid w:val="00CF27C9"/>
    <w:pPr>
      <w:spacing w:beforeAutospacing="1" w:afterAutospacing="1"/>
    </w:pPr>
  </w:style>
  <w:style w:type="paragraph" w:customStyle="1" w:styleId="xl89">
    <w:name w:val="xl89"/>
    <w:basedOn w:val="Normal"/>
    <w:uiPriority w:val="99"/>
    <w:rsid w:val="00CF27C9"/>
    <w:pPr>
      <w:spacing w:beforeAutospacing="1" w:afterAutospacing="1"/>
    </w:pPr>
  </w:style>
  <w:style w:type="paragraph" w:customStyle="1" w:styleId="xl71">
    <w:name w:val="xl71"/>
    <w:basedOn w:val="Normal"/>
    <w:uiPriority w:val="99"/>
    <w:rsid w:val="00CF27C9"/>
    <w:pPr>
      <w:spacing w:beforeAutospacing="1" w:afterAutospacing="1"/>
      <w:jc w:val="center"/>
    </w:pPr>
  </w:style>
  <w:style w:type="paragraph" w:customStyle="1" w:styleId="32">
    <w:name w:val="Основной шрифт абзаца3"/>
    <w:uiPriority w:val="99"/>
    <w:rsid w:val="00CF27C9"/>
    <w:rPr>
      <w:color w:val="000000"/>
      <w:sz w:val="20"/>
      <w:szCs w:val="20"/>
    </w:rPr>
  </w:style>
  <w:style w:type="paragraph" w:customStyle="1" w:styleId="1f4">
    <w:name w:val="Без интервала1"/>
    <w:uiPriority w:val="99"/>
    <w:rsid w:val="00CF27C9"/>
    <w:rPr>
      <w:rFonts w:ascii="Calibri" w:hAnsi="Calibri"/>
      <w:color w:val="000000"/>
      <w:szCs w:val="20"/>
    </w:rPr>
  </w:style>
  <w:style w:type="paragraph" w:customStyle="1" w:styleId="xl107">
    <w:name w:val="xl107"/>
    <w:basedOn w:val="Normal"/>
    <w:uiPriority w:val="99"/>
    <w:rsid w:val="00CF27C9"/>
    <w:pPr>
      <w:spacing w:beforeAutospacing="1" w:afterAutospacing="1"/>
      <w:jc w:val="center"/>
    </w:pPr>
    <w:rPr>
      <w:sz w:val="16"/>
    </w:rPr>
  </w:style>
  <w:style w:type="paragraph" w:customStyle="1" w:styleId="23">
    <w:name w:val="Гиперссылка2"/>
    <w:uiPriority w:val="99"/>
    <w:rsid w:val="00CF27C9"/>
    <w:rPr>
      <w:color w:val="0000FF"/>
      <w:sz w:val="20"/>
      <w:szCs w:val="20"/>
      <w:u w:val="single"/>
    </w:rPr>
  </w:style>
  <w:style w:type="paragraph" w:customStyle="1" w:styleId="1f5">
    <w:name w:val="Текст сноски1"/>
    <w:basedOn w:val="Normal"/>
    <w:uiPriority w:val="99"/>
    <w:rsid w:val="00CF27C9"/>
    <w:rPr>
      <w:rFonts w:ascii="Calibri" w:hAnsi="Calibri"/>
      <w:sz w:val="20"/>
    </w:rPr>
  </w:style>
  <w:style w:type="paragraph" w:customStyle="1" w:styleId="1f6">
    <w:name w:val="Номер страницы1"/>
    <w:basedOn w:val="11"/>
    <w:uiPriority w:val="99"/>
    <w:rsid w:val="00CF27C9"/>
  </w:style>
  <w:style w:type="paragraph" w:customStyle="1" w:styleId="50">
    <w:name w:val="Гиперссылка5"/>
    <w:uiPriority w:val="99"/>
    <w:rsid w:val="00CF27C9"/>
    <w:rPr>
      <w:color w:val="0000FF"/>
      <w:sz w:val="20"/>
      <w:szCs w:val="20"/>
      <w:u w:val="single"/>
    </w:rPr>
  </w:style>
  <w:style w:type="paragraph" w:customStyle="1" w:styleId="xl70">
    <w:name w:val="xl70"/>
    <w:basedOn w:val="Normal"/>
    <w:uiPriority w:val="99"/>
    <w:rsid w:val="00CF27C9"/>
    <w:pPr>
      <w:spacing w:beforeAutospacing="1" w:afterAutospacing="1"/>
      <w:jc w:val="center"/>
    </w:pPr>
  </w:style>
  <w:style w:type="paragraph" w:customStyle="1" w:styleId="xl120">
    <w:name w:val="xl120"/>
    <w:basedOn w:val="Normal"/>
    <w:uiPriority w:val="99"/>
    <w:rsid w:val="00CF27C9"/>
    <w:pPr>
      <w:spacing w:beforeAutospacing="1" w:afterAutospacing="1"/>
      <w:jc w:val="center"/>
    </w:pPr>
    <w:rPr>
      <w:sz w:val="20"/>
    </w:rPr>
  </w:style>
  <w:style w:type="paragraph" w:customStyle="1" w:styleId="40">
    <w:name w:val="Гиперссылка4"/>
    <w:uiPriority w:val="99"/>
    <w:rsid w:val="00CF27C9"/>
    <w:rPr>
      <w:color w:val="0000FF"/>
      <w:sz w:val="20"/>
      <w:szCs w:val="20"/>
      <w:u w:val="single"/>
    </w:rPr>
  </w:style>
  <w:style w:type="paragraph" w:customStyle="1" w:styleId="41">
    <w:name w:val="Основной шрифт абзаца4"/>
    <w:uiPriority w:val="99"/>
    <w:rsid w:val="00CF27C9"/>
    <w:rPr>
      <w:color w:val="000000"/>
      <w:sz w:val="20"/>
      <w:szCs w:val="20"/>
    </w:rPr>
  </w:style>
  <w:style w:type="paragraph" w:customStyle="1" w:styleId="xl88">
    <w:name w:val="xl88"/>
    <w:basedOn w:val="Normal"/>
    <w:uiPriority w:val="99"/>
    <w:rsid w:val="00CF27C9"/>
    <w:pPr>
      <w:spacing w:beforeAutospacing="1" w:afterAutospacing="1"/>
      <w:jc w:val="center"/>
    </w:pPr>
  </w:style>
  <w:style w:type="paragraph" w:customStyle="1" w:styleId="a30">
    <w:name w:val="a3"/>
    <w:basedOn w:val="Normal"/>
    <w:uiPriority w:val="99"/>
    <w:rsid w:val="00CF27C9"/>
    <w:pPr>
      <w:spacing w:before="64" w:after="64"/>
    </w:pPr>
    <w:rPr>
      <w:rFonts w:ascii="Arial" w:hAnsi="Arial"/>
      <w:sz w:val="20"/>
    </w:rPr>
  </w:style>
  <w:style w:type="paragraph" w:customStyle="1" w:styleId="xl153">
    <w:name w:val="xl153"/>
    <w:basedOn w:val="Normal"/>
    <w:uiPriority w:val="99"/>
    <w:rsid w:val="00CF27C9"/>
    <w:pPr>
      <w:spacing w:beforeAutospacing="1" w:afterAutospacing="1"/>
      <w:jc w:val="center"/>
    </w:pPr>
    <w:rPr>
      <w:b/>
    </w:rPr>
  </w:style>
  <w:style w:type="paragraph" w:customStyle="1" w:styleId="xl66">
    <w:name w:val="xl66"/>
    <w:basedOn w:val="Normal"/>
    <w:uiPriority w:val="99"/>
    <w:rsid w:val="00CF27C9"/>
    <w:pPr>
      <w:spacing w:beforeAutospacing="1" w:afterAutospacing="1"/>
    </w:pPr>
  </w:style>
  <w:style w:type="paragraph" w:customStyle="1" w:styleId="xl92">
    <w:name w:val="xl92"/>
    <w:basedOn w:val="Normal"/>
    <w:uiPriority w:val="99"/>
    <w:rsid w:val="00CF27C9"/>
    <w:pPr>
      <w:spacing w:beforeAutospacing="1" w:afterAutospacing="1"/>
    </w:pPr>
  </w:style>
  <w:style w:type="paragraph" w:customStyle="1" w:styleId="xl114">
    <w:name w:val="xl114"/>
    <w:basedOn w:val="Normal"/>
    <w:uiPriority w:val="99"/>
    <w:rsid w:val="00CF27C9"/>
    <w:pPr>
      <w:spacing w:beforeAutospacing="1" w:afterAutospacing="1"/>
      <w:jc w:val="center"/>
    </w:pPr>
    <w:rPr>
      <w:sz w:val="20"/>
    </w:rPr>
  </w:style>
  <w:style w:type="paragraph" w:customStyle="1" w:styleId="1f7">
    <w:name w:val="Текст выноски1"/>
    <w:basedOn w:val="Normal"/>
    <w:next w:val="BalloonText"/>
    <w:uiPriority w:val="99"/>
    <w:rsid w:val="00CF27C9"/>
    <w:rPr>
      <w:rFonts w:ascii="Tahoma" w:hAnsi="Tahoma"/>
      <w:sz w:val="16"/>
    </w:rPr>
  </w:style>
  <w:style w:type="paragraph" w:customStyle="1" w:styleId="9">
    <w:name w:val="Абзац списка9"/>
    <w:basedOn w:val="Normal"/>
    <w:uiPriority w:val="99"/>
    <w:rsid w:val="00CF27C9"/>
    <w:pPr>
      <w:spacing w:after="200" w:line="276" w:lineRule="auto"/>
      <w:ind w:left="708"/>
    </w:pPr>
    <w:rPr>
      <w:rFonts w:ascii="Calibri" w:hAnsi="Calibri"/>
      <w:sz w:val="22"/>
    </w:rPr>
  </w:style>
  <w:style w:type="paragraph" w:customStyle="1" w:styleId="xl101">
    <w:name w:val="xl101"/>
    <w:basedOn w:val="Normal"/>
    <w:uiPriority w:val="99"/>
    <w:rsid w:val="00CF27C9"/>
    <w:pPr>
      <w:spacing w:beforeAutospacing="1" w:afterAutospacing="1"/>
    </w:pPr>
  </w:style>
  <w:style w:type="paragraph" w:customStyle="1" w:styleId="51">
    <w:name w:val="Абзац списка5"/>
    <w:basedOn w:val="Normal"/>
    <w:uiPriority w:val="99"/>
    <w:rsid w:val="00CF27C9"/>
    <w:pPr>
      <w:spacing w:after="200" w:line="276" w:lineRule="auto"/>
      <w:ind w:left="708"/>
    </w:pPr>
    <w:rPr>
      <w:rFonts w:ascii="Calibri" w:hAnsi="Calibri"/>
      <w:sz w:val="22"/>
    </w:rPr>
  </w:style>
  <w:style w:type="paragraph" w:customStyle="1" w:styleId="xl123">
    <w:name w:val="xl123"/>
    <w:basedOn w:val="Normal"/>
    <w:uiPriority w:val="99"/>
    <w:rsid w:val="00CF27C9"/>
    <w:pPr>
      <w:spacing w:beforeAutospacing="1" w:afterAutospacing="1"/>
    </w:pPr>
  </w:style>
  <w:style w:type="paragraph" w:customStyle="1" w:styleId="xl125">
    <w:name w:val="xl125"/>
    <w:basedOn w:val="Normal"/>
    <w:uiPriority w:val="99"/>
    <w:rsid w:val="00CF27C9"/>
    <w:pPr>
      <w:spacing w:beforeAutospacing="1" w:afterAutospacing="1"/>
    </w:pPr>
  </w:style>
  <w:style w:type="paragraph" w:customStyle="1" w:styleId="8">
    <w:name w:val="Без интервала8"/>
    <w:uiPriority w:val="99"/>
    <w:rsid w:val="00CF27C9"/>
    <w:rPr>
      <w:rFonts w:ascii="Calibri" w:hAnsi="Calibri"/>
      <w:color w:val="000000"/>
      <w:szCs w:val="20"/>
    </w:rPr>
  </w:style>
  <w:style w:type="paragraph" w:customStyle="1" w:styleId="xl100">
    <w:name w:val="xl100"/>
    <w:basedOn w:val="Normal"/>
    <w:uiPriority w:val="99"/>
    <w:rsid w:val="00CF27C9"/>
    <w:pPr>
      <w:spacing w:beforeAutospacing="1" w:afterAutospacing="1"/>
    </w:pPr>
  </w:style>
  <w:style w:type="paragraph" w:customStyle="1" w:styleId="90">
    <w:name w:val="Без интервала9"/>
    <w:uiPriority w:val="99"/>
    <w:rsid w:val="00CF27C9"/>
    <w:rPr>
      <w:rFonts w:ascii="Calibri" w:hAnsi="Calibri"/>
      <w:color w:val="000000"/>
      <w:szCs w:val="20"/>
    </w:rPr>
  </w:style>
  <w:style w:type="paragraph" w:customStyle="1" w:styleId="70">
    <w:name w:val="Абзац списка7"/>
    <w:basedOn w:val="Normal"/>
    <w:uiPriority w:val="99"/>
    <w:rsid w:val="00CF27C9"/>
    <w:pPr>
      <w:spacing w:after="200" w:line="276" w:lineRule="auto"/>
      <w:ind w:left="708"/>
    </w:pPr>
    <w:rPr>
      <w:rFonts w:ascii="Calibri" w:hAnsi="Calibri"/>
      <w:sz w:val="22"/>
    </w:rPr>
  </w:style>
  <w:style w:type="paragraph" w:customStyle="1" w:styleId="1f8">
    <w:name w:val="Заголовок1"/>
    <w:uiPriority w:val="99"/>
    <w:rsid w:val="00CF27C9"/>
    <w:rPr>
      <w:rFonts w:ascii="XO Thames" w:hAnsi="XO Thames"/>
      <w:b/>
      <w:caps/>
      <w:color w:val="000000"/>
      <w:sz w:val="40"/>
      <w:szCs w:val="20"/>
    </w:rPr>
  </w:style>
  <w:style w:type="paragraph" w:customStyle="1" w:styleId="xl155">
    <w:name w:val="xl155"/>
    <w:basedOn w:val="Normal"/>
    <w:uiPriority w:val="99"/>
    <w:rsid w:val="00CF27C9"/>
    <w:pPr>
      <w:spacing w:beforeAutospacing="1" w:afterAutospacing="1"/>
      <w:jc w:val="center"/>
    </w:pPr>
    <w:rPr>
      <w:b/>
    </w:rPr>
  </w:style>
  <w:style w:type="paragraph" w:customStyle="1" w:styleId="1f9">
    <w:name w:val="Строгий1"/>
    <w:uiPriority w:val="99"/>
    <w:rsid w:val="00CF27C9"/>
    <w:rPr>
      <w:b/>
      <w:color w:val="000000"/>
      <w:sz w:val="20"/>
      <w:szCs w:val="20"/>
    </w:rPr>
  </w:style>
  <w:style w:type="paragraph" w:customStyle="1" w:styleId="6">
    <w:name w:val="Абзац списка6"/>
    <w:basedOn w:val="Normal"/>
    <w:uiPriority w:val="99"/>
    <w:rsid w:val="00CF27C9"/>
    <w:pPr>
      <w:spacing w:after="200" w:line="276" w:lineRule="auto"/>
      <w:ind w:left="708"/>
    </w:pPr>
    <w:rPr>
      <w:rFonts w:ascii="Calibri" w:hAnsi="Calibri"/>
      <w:sz w:val="22"/>
    </w:rPr>
  </w:style>
  <w:style w:type="paragraph" w:customStyle="1" w:styleId="xl161">
    <w:name w:val="xl161"/>
    <w:basedOn w:val="Normal"/>
    <w:uiPriority w:val="99"/>
    <w:rsid w:val="00CF27C9"/>
    <w:pPr>
      <w:spacing w:beforeAutospacing="1" w:afterAutospacing="1"/>
      <w:jc w:val="center"/>
    </w:pPr>
  </w:style>
  <w:style w:type="paragraph" w:customStyle="1" w:styleId="xl148">
    <w:name w:val="xl148"/>
    <w:basedOn w:val="Normal"/>
    <w:uiPriority w:val="99"/>
    <w:rsid w:val="00CF27C9"/>
    <w:pPr>
      <w:spacing w:beforeAutospacing="1" w:afterAutospacing="1"/>
      <w:jc w:val="center"/>
    </w:pPr>
  </w:style>
  <w:style w:type="paragraph" w:customStyle="1" w:styleId="xl102">
    <w:name w:val="xl102"/>
    <w:basedOn w:val="Normal"/>
    <w:uiPriority w:val="99"/>
    <w:rsid w:val="00CF27C9"/>
    <w:pPr>
      <w:spacing w:beforeAutospacing="1" w:afterAutospacing="1"/>
    </w:pPr>
    <w:rPr>
      <w:b/>
    </w:rPr>
  </w:style>
  <w:style w:type="paragraph" w:customStyle="1" w:styleId="xl69">
    <w:name w:val="xl69"/>
    <w:basedOn w:val="Normal"/>
    <w:uiPriority w:val="99"/>
    <w:rsid w:val="00CF27C9"/>
    <w:pPr>
      <w:spacing w:beforeAutospacing="1" w:afterAutospacing="1"/>
      <w:jc w:val="center"/>
    </w:pPr>
  </w:style>
  <w:style w:type="paragraph" w:customStyle="1" w:styleId="311">
    <w:name w:val="Основной текст 3 Знак1"/>
    <w:uiPriority w:val="99"/>
    <w:rsid w:val="00CF27C9"/>
    <w:rPr>
      <w:color w:val="000000"/>
      <w:sz w:val="16"/>
      <w:szCs w:val="20"/>
    </w:rPr>
  </w:style>
  <w:style w:type="paragraph" w:customStyle="1" w:styleId="60">
    <w:name w:val="Гиперссылка6"/>
    <w:uiPriority w:val="99"/>
    <w:rsid w:val="00CF27C9"/>
    <w:rPr>
      <w:color w:val="0000FF"/>
      <w:sz w:val="20"/>
      <w:szCs w:val="20"/>
      <w:u w:val="single"/>
    </w:rPr>
  </w:style>
  <w:style w:type="paragraph" w:customStyle="1" w:styleId="1fa">
    <w:name w:val="Название книги1"/>
    <w:uiPriority w:val="99"/>
    <w:rsid w:val="00CF27C9"/>
    <w:rPr>
      <w:i/>
      <w:smallCaps/>
      <w:color w:val="000000"/>
      <w:spacing w:val="5"/>
      <w:sz w:val="20"/>
      <w:szCs w:val="20"/>
    </w:rPr>
  </w:style>
  <w:style w:type="paragraph" w:customStyle="1" w:styleId="xl105">
    <w:name w:val="xl105"/>
    <w:basedOn w:val="Normal"/>
    <w:uiPriority w:val="99"/>
    <w:rsid w:val="00CF27C9"/>
    <w:pPr>
      <w:spacing w:beforeAutospacing="1" w:afterAutospacing="1"/>
      <w:jc w:val="center"/>
    </w:pPr>
    <w:rPr>
      <w:sz w:val="16"/>
    </w:rPr>
  </w:style>
  <w:style w:type="paragraph" w:customStyle="1" w:styleId="1fb">
    <w:name w:val="Нижний колонтитул Знак1"/>
    <w:uiPriority w:val="99"/>
    <w:rsid w:val="00CF27C9"/>
    <w:rPr>
      <w:color w:val="000000"/>
      <w:sz w:val="20"/>
      <w:szCs w:val="20"/>
    </w:rPr>
  </w:style>
  <w:style w:type="paragraph" w:customStyle="1" w:styleId="1fc">
    <w:name w:val="Знак сноски1"/>
    <w:uiPriority w:val="99"/>
    <w:rsid w:val="00CF27C9"/>
    <w:rPr>
      <w:color w:val="000000"/>
      <w:sz w:val="20"/>
      <w:szCs w:val="20"/>
      <w:vertAlign w:val="superscript"/>
    </w:rPr>
  </w:style>
  <w:style w:type="paragraph" w:customStyle="1" w:styleId="xl122">
    <w:name w:val="xl122"/>
    <w:basedOn w:val="Normal"/>
    <w:uiPriority w:val="99"/>
    <w:rsid w:val="00CF27C9"/>
    <w:pPr>
      <w:spacing w:beforeAutospacing="1" w:afterAutospacing="1"/>
      <w:jc w:val="center"/>
    </w:pPr>
  </w:style>
  <w:style w:type="paragraph" w:customStyle="1" w:styleId="xl137">
    <w:name w:val="xl137"/>
    <w:basedOn w:val="Normal"/>
    <w:uiPriority w:val="99"/>
    <w:rsid w:val="00CF27C9"/>
    <w:pPr>
      <w:spacing w:beforeAutospacing="1" w:afterAutospacing="1"/>
      <w:jc w:val="center"/>
    </w:pPr>
    <w:rPr>
      <w:sz w:val="16"/>
    </w:rPr>
  </w:style>
  <w:style w:type="paragraph" w:customStyle="1" w:styleId="24">
    <w:name w:val="Без интервала2"/>
    <w:uiPriority w:val="99"/>
    <w:rsid w:val="00CF27C9"/>
    <w:rPr>
      <w:rFonts w:ascii="Calibri" w:hAnsi="Calibri"/>
      <w:color w:val="000000"/>
      <w:szCs w:val="20"/>
    </w:rPr>
  </w:style>
  <w:style w:type="paragraph" w:customStyle="1" w:styleId="xl133">
    <w:name w:val="xl133"/>
    <w:basedOn w:val="Normal"/>
    <w:uiPriority w:val="99"/>
    <w:rsid w:val="00CF27C9"/>
    <w:pPr>
      <w:spacing w:beforeAutospacing="1" w:afterAutospacing="1"/>
      <w:jc w:val="center"/>
    </w:pPr>
    <w:rPr>
      <w:sz w:val="16"/>
    </w:rPr>
  </w:style>
  <w:style w:type="paragraph" w:customStyle="1" w:styleId="xl138">
    <w:name w:val="xl138"/>
    <w:basedOn w:val="Normal"/>
    <w:uiPriority w:val="99"/>
    <w:rsid w:val="00CF27C9"/>
    <w:pPr>
      <w:spacing w:beforeAutospacing="1" w:afterAutospacing="1"/>
      <w:jc w:val="center"/>
    </w:pPr>
    <w:rPr>
      <w:sz w:val="16"/>
    </w:rPr>
  </w:style>
  <w:style w:type="paragraph" w:customStyle="1" w:styleId="25">
    <w:name w:val="Абзац списка2"/>
    <w:basedOn w:val="Normal"/>
    <w:uiPriority w:val="99"/>
    <w:rsid w:val="00CF27C9"/>
    <w:pPr>
      <w:spacing w:after="200" w:line="276" w:lineRule="auto"/>
      <w:ind w:left="708"/>
    </w:pPr>
    <w:rPr>
      <w:rFonts w:ascii="Calibri" w:hAnsi="Calibri"/>
      <w:sz w:val="22"/>
    </w:rPr>
  </w:style>
  <w:style w:type="paragraph" w:customStyle="1" w:styleId="xl95">
    <w:name w:val="xl95"/>
    <w:basedOn w:val="Normal"/>
    <w:uiPriority w:val="99"/>
    <w:rsid w:val="00CF27C9"/>
    <w:pPr>
      <w:spacing w:beforeAutospacing="1" w:afterAutospacing="1"/>
      <w:jc w:val="center"/>
    </w:pPr>
  </w:style>
  <w:style w:type="paragraph" w:customStyle="1" w:styleId="xl124">
    <w:name w:val="xl124"/>
    <w:basedOn w:val="Normal"/>
    <w:uiPriority w:val="99"/>
    <w:rsid w:val="00CF27C9"/>
    <w:pPr>
      <w:spacing w:beforeAutospacing="1" w:afterAutospacing="1"/>
    </w:pPr>
    <w:rPr>
      <w:b/>
    </w:rPr>
  </w:style>
  <w:style w:type="paragraph" w:customStyle="1" w:styleId="1fd">
    <w:name w:val="Верхний колонтитул1"/>
    <w:basedOn w:val="Normal"/>
    <w:next w:val="Header"/>
    <w:uiPriority w:val="99"/>
    <w:rsid w:val="00CF27C9"/>
    <w:pPr>
      <w:tabs>
        <w:tab w:val="center" w:pos="4677"/>
        <w:tab w:val="right" w:pos="9355"/>
      </w:tabs>
    </w:pPr>
    <w:rPr>
      <w:rFonts w:ascii="Calibri" w:hAnsi="Calibri"/>
      <w:sz w:val="22"/>
    </w:rPr>
  </w:style>
  <w:style w:type="paragraph" w:customStyle="1" w:styleId="xl82">
    <w:name w:val="xl82"/>
    <w:basedOn w:val="Normal"/>
    <w:uiPriority w:val="99"/>
    <w:rsid w:val="00CF27C9"/>
    <w:pPr>
      <w:spacing w:beforeAutospacing="1" w:afterAutospacing="1"/>
      <w:jc w:val="center"/>
    </w:pPr>
  </w:style>
  <w:style w:type="paragraph" w:customStyle="1" w:styleId="footnotedescription">
    <w:name w:val="footnote description"/>
    <w:next w:val="Normal"/>
    <w:uiPriority w:val="99"/>
    <w:rsid w:val="00CF27C9"/>
    <w:pPr>
      <w:spacing w:after="28" w:line="252" w:lineRule="auto"/>
    </w:pPr>
    <w:rPr>
      <w:color w:val="000000"/>
      <w:sz w:val="20"/>
      <w:szCs w:val="20"/>
    </w:rPr>
  </w:style>
  <w:style w:type="paragraph" w:customStyle="1" w:styleId="xl97">
    <w:name w:val="xl97"/>
    <w:basedOn w:val="Normal"/>
    <w:uiPriority w:val="99"/>
    <w:rsid w:val="00CF27C9"/>
    <w:pPr>
      <w:spacing w:beforeAutospacing="1" w:afterAutospacing="1"/>
      <w:jc w:val="center"/>
    </w:pPr>
  </w:style>
  <w:style w:type="paragraph" w:customStyle="1" w:styleId="1fe">
    <w:name w:val="Красная строка Знак1"/>
    <w:uiPriority w:val="99"/>
    <w:rsid w:val="00CF27C9"/>
    <w:rPr>
      <w:color w:val="000000"/>
      <w:sz w:val="28"/>
      <w:szCs w:val="20"/>
    </w:rPr>
  </w:style>
  <w:style w:type="paragraph" w:styleId="BodyTextFirstIndent">
    <w:name w:val="Body Text First Indent"/>
    <w:basedOn w:val="Normal"/>
    <w:link w:val="BodyTextFirstIndentChar"/>
    <w:uiPriority w:val="99"/>
    <w:rsid w:val="00CF27C9"/>
    <w:pPr>
      <w:ind w:firstLine="210"/>
    </w:pPr>
    <w:rPr>
      <w:rFonts w:ascii="Arial" w:hAnsi="Arial"/>
      <w:sz w:val="20"/>
    </w:rPr>
  </w:style>
  <w:style w:type="character" w:customStyle="1" w:styleId="BodyTextFirstIndentChar">
    <w:name w:val="Body Text First Indent Char"/>
    <w:basedOn w:val="BodyTextChar"/>
    <w:link w:val="BodyTextFirstIndent"/>
    <w:uiPriority w:val="99"/>
    <w:locked/>
    <w:rsid w:val="00CF27C9"/>
    <w:rPr>
      <w:rFonts w:ascii="Arial" w:hAnsi="Arial"/>
    </w:rPr>
  </w:style>
  <w:style w:type="paragraph" w:customStyle="1" w:styleId="xl72">
    <w:name w:val="xl72"/>
    <w:basedOn w:val="Normal"/>
    <w:uiPriority w:val="99"/>
    <w:rsid w:val="00CF27C9"/>
    <w:pPr>
      <w:spacing w:beforeAutospacing="1" w:afterAutospacing="1"/>
    </w:pPr>
  </w:style>
  <w:style w:type="paragraph" w:customStyle="1" w:styleId="1ff">
    <w:name w:val="Текст концевой сноски Знак1"/>
    <w:basedOn w:val="11"/>
    <w:uiPriority w:val="99"/>
    <w:rsid w:val="00CF27C9"/>
  </w:style>
  <w:style w:type="paragraph" w:customStyle="1" w:styleId="81">
    <w:name w:val="Заголовок 81"/>
    <w:basedOn w:val="Normal"/>
    <w:next w:val="Normal"/>
    <w:uiPriority w:val="99"/>
    <w:rsid w:val="00CF27C9"/>
    <w:pPr>
      <w:ind w:firstLine="709"/>
      <w:jc w:val="both"/>
      <w:outlineLvl w:val="7"/>
    </w:pPr>
    <w:rPr>
      <w:b/>
      <w:color w:val="7F7F7F"/>
      <w:sz w:val="20"/>
    </w:rPr>
  </w:style>
  <w:style w:type="paragraph" w:customStyle="1" w:styleId="61">
    <w:name w:val="Без интервала6"/>
    <w:uiPriority w:val="99"/>
    <w:rsid w:val="00CF27C9"/>
    <w:rPr>
      <w:rFonts w:ascii="Calibri" w:hAnsi="Calibri"/>
      <w:color w:val="000000"/>
      <w:szCs w:val="20"/>
    </w:rPr>
  </w:style>
  <w:style w:type="paragraph" w:customStyle="1" w:styleId="1ff0">
    <w:name w:val="Текст примечания Знак1"/>
    <w:basedOn w:val="11"/>
    <w:uiPriority w:val="99"/>
    <w:rsid w:val="00CF27C9"/>
  </w:style>
  <w:style w:type="paragraph" w:customStyle="1" w:styleId="xl81">
    <w:name w:val="xl81"/>
    <w:basedOn w:val="Normal"/>
    <w:uiPriority w:val="99"/>
    <w:rsid w:val="00CF27C9"/>
    <w:pPr>
      <w:spacing w:beforeAutospacing="1" w:afterAutospacing="1"/>
      <w:jc w:val="center"/>
    </w:pPr>
  </w:style>
  <w:style w:type="paragraph" w:customStyle="1" w:styleId="xl156">
    <w:name w:val="xl156"/>
    <w:basedOn w:val="Normal"/>
    <w:uiPriority w:val="99"/>
    <w:rsid w:val="00CF27C9"/>
    <w:pPr>
      <w:spacing w:beforeAutospacing="1" w:afterAutospacing="1"/>
      <w:jc w:val="center"/>
    </w:pPr>
    <w:rPr>
      <w:b/>
    </w:rPr>
  </w:style>
  <w:style w:type="paragraph" w:customStyle="1" w:styleId="42">
    <w:name w:val="Абзац списка4"/>
    <w:basedOn w:val="Normal"/>
    <w:uiPriority w:val="99"/>
    <w:rsid w:val="00CF27C9"/>
    <w:pPr>
      <w:spacing w:after="200" w:line="276" w:lineRule="auto"/>
      <w:ind w:left="708"/>
    </w:pPr>
    <w:rPr>
      <w:rFonts w:ascii="Calibri" w:hAnsi="Calibri"/>
      <w:sz w:val="22"/>
    </w:rPr>
  </w:style>
  <w:style w:type="paragraph" w:customStyle="1" w:styleId="28">
    <w:name w:val="Основной текст (2) + 8"/>
    <w:uiPriority w:val="99"/>
    <w:rsid w:val="00CF27C9"/>
    <w:rPr>
      <w:color w:val="000000"/>
      <w:sz w:val="17"/>
      <w:szCs w:val="20"/>
    </w:rPr>
  </w:style>
  <w:style w:type="paragraph" w:customStyle="1" w:styleId="xl140">
    <w:name w:val="xl140"/>
    <w:basedOn w:val="Normal"/>
    <w:uiPriority w:val="99"/>
    <w:rsid w:val="00CF27C9"/>
    <w:pPr>
      <w:spacing w:beforeAutospacing="1" w:afterAutospacing="1"/>
      <w:jc w:val="center"/>
    </w:pPr>
    <w:rPr>
      <w:sz w:val="16"/>
    </w:rPr>
  </w:style>
  <w:style w:type="paragraph" w:customStyle="1" w:styleId="xl84">
    <w:name w:val="xl84"/>
    <w:basedOn w:val="Normal"/>
    <w:uiPriority w:val="99"/>
    <w:rsid w:val="00CF27C9"/>
    <w:pPr>
      <w:spacing w:beforeAutospacing="1" w:afterAutospacing="1"/>
    </w:pPr>
    <w:rPr>
      <w:b/>
    </w:rPr>
  </w:style>
  <w:style w:type="paragraph" w:customStyle="1" w:styleId="xl67">
    <w:name w:val="xl67"/>
    <w:basedOn w:val="Normal"/>
    <w:uiPriority w:val="99"/>
    <w:rsid w:val="00CF27C9"/>
    <w:pPr>
      <w:spacing w:beforeAutospacing="1" w:afterAutospacing="1"/>
    </w:pPr>
  </w:style>
  <w:style w:type="paragraph" w:customStyle="1" w:styleId="xl113">
    <w:name w:val="xl113"/>
    <w:basedOn w:val="Normal"/>
    <w:uiPriority w:val="99"/>
    <w:rsid w:val="00CF27C9"/>
    <w:pPr>
      <w:spacing w:beforeAutospacing="1" w:afterAutospacing="1"/>
      <w:jc w:val="center"/>
    </w:pPr>
    <w:rPr>
      <w:sz w:val="20"/>
    </w:rPr>
  </w:style>
  <w:style w:type="paragraph" w:customStyle="1" w:styleId="33">
    <w:name w:val="Без интервала3"/>
    <w:uiPriority w:val="99"/>
    <w:rsid w:val="00CF27C9"/>
    <w:rPr>
      <w:rFonts w:ascii="Calibri" w:hAnsi="Calibri"/>
      <w:color w:val="000000"/>
      <w:szCs w:val="20"/>
    </w:rPr>
  </w:style>
  <w:style w:type="paragraph" w:customStyle="1" w:styleId="1ff1">
    <w:name w:val="Основной текст1"/>
    <w:basedOn w:val="Normal"/>
    <w:uiPriority w:val="99"/>
    <w:rsid w:val="00CF27C9"/>
    <w:pPr>
      <w:widowControl w:val="0"/>
      <w:spacing w:before="600" w:line="278" w:lineRule="exact"/>
      <w:jc w:val="center"/>
    </w:pPr>
    <w:rPr>
      <w:b/>
      <w:spacing w:val="-3"/>
      <w:sz w:val="20"/>
    </w:rPr>
  </w:style>
  <w:style w:type="paragraph" w:customStyle="1" w:styleId="xl79">
    <w:name w:val="xl79"/>
    <w:basedOn w:val="Normal"/>
    <w:uiPriority w:val="99"/>
    <w:rsid w:val="00CF27C9"/>
    <w:pPr>
      <w:spacing w:beforeAutospacing="1" w:afterAutospacing="1"/>
      <w:jc w:val="center"/>
    </w:pPr>
  </w:style>
  <w:style w:type="paragraph" w:customStyle="1" w:styleId="xl144">
    <w:name w:val="xl144"/>
    <w:basedOn w:val="Normal"/>
    <w:uiPriority w:val="99"/>
    <w:rsid w:val="00CF27C9"/>
    <w:pPr>
      <w:spacing w:beforeAutospacing="1" w:afterAutospacing="1"/>
      <w:jc w:val="center"/>
    </w:pPr>
  </w:style>
  <w:style w:type="paragraph" w:customStyle="1" w:styleId="a5">
    <w:name w:val="Таб_заг"/>
    <w:basedOn w:val="NoSpacing"/>
    <w:uiPriority w:val="99"/>
    <w:rsid w:val="00CF27C9"/>
    <w:pPr>
      <w:jc w:val="center"/>
    </w:pPr>
    <w:rPr>
      <w:rFonts w:ascii="Times New Roman" w:hAnsi="Times New Roman" w:cs="Times New Roman"/>
      <w:sz w:val="24"/>
      <w:szCs w:val="20"/>
    </w:rPr>
  </w:style>
  <w:style w:type="paragraph" w:customStyle="1" w:styleId="xl106">
    <w:name w:val="xl106"/>
    <w:basedOn w:val="Normal"/>
    <w:uiPriority w:val="99"/>
    <w:rsid w:val="00CF27C9"/>
    <w:pPr>
      <w:spacing w:beforeAutospacing="1" w:afterAutospacing="1"/>
      <w:jc w:val="center"/>
    </w:pPr>
    <w:rPr>
      <w:sz w:val="16"/>
    </w:rPr>
  </w:style>
  <w:style w:type="paragraph" w:customStyle="1" w:styleId="xl151">
    <w:name w:val="xl151"/>
    <w:basedOn w:val="Normal"/>
    <w:uiPriority w:val="99"/>
    <w:rsid w:val="00CF27C9"/>
    <w:pPr>
      <w:spacing w:beforeAutospacing="1" w:afterAutospacing="1"/>
      <w:jc w:val="center"/>
    </w:pPr>
  </w:style>
  <w:style w:type="paragraph" w:customStyle="1" w:styleId="xl159">
    <w:name w:val="xl159"/>
    <w:basedOn w:val="Normal"/>
    <w:uiPriority w:val="99"/>
    <w:rsid w:val="00CF27C9"/>
    <w:pPr>
      <w:spacing w:beforeAutospacing="1" w:afterAutospacing="1"/>
    </w:pPr>
    <w:rPr>
      <w:b/>
    </w:rPr>
  </w:style>
  <w:style w:type="paragraph" w:customStyle="1" w:styleId="xl94">
    <w:name w:val="xl94"/>
    <w:basedOn w:val="Normal"/>
    <w:uiPriority w:val="99"/>
    <w:rsid w:val="00CF27C9"/>
    <w:pPr>
      <w:spacing w:beforeAutospacing="1" w:afterAutospacing="1"/>
    </w:pPr>
  </w:style>
  <w:style w:type="paragraph" w:customStyle="1" w:styleId="1ff2">
    <w:name w:val="Сильная ссылка1"/>
    <w:uiPriority w:val="99"/>
    <w:rsid w:val="00CF27C9"/>
    <w:rPr>
      <w:b/>
      <w:smallCaps/>
      <w:color w:val="000000"/>
      <w:sz w:val="20"/>
      <w:szCs w:val="20"/>
    </w:rPr>
  </w:style>
  <w:style w:type="paragraph" w:customStyle="1" w:styleId="xl126">
    <w:name w:val="xl126"/>
    <w:basedOn w:val="Normal"/>
    <w:uiPriority w:val="99"/>
    <w:rsid w:val="00CF27C9"/>
    <w:pPr>
      <w:spacing w:beforeAutospacing="1" w:afterAutospacing="1"/>
      <w:jc w:val="center"/>
    </w:pPr>
  </w:style>
  <w:style w:type="paragraph" w:customStyle="1" w:styleId="xl152">
    <w:name w:val="xl152"/>
    <w:basedOn w:val="Normal"/>
    <w:uiPriority w:val="99"/>
    <w:rsid w:val="00CF27C9"/>
    <w:pPr>
      <w:spacing w:beforeAutospacing="1" w:afterAutospacing="1"/>
      <w:jc w:val="center"/>
    </w:pPr>
    <w:rPr>
      <w:b/>
    </w:rPr>
  </w:style>
  <w:style w:type="paragraph" w:customStyle="1" w:styleId="xl146">
    <w:name w:val="xl146"/>
    <w:basedOn w:val="Normal"/>
    <w:uiPriority w:val="99"/>
    <w:rsid w:val="00CF27C9"/>
    <w:pPr>
      <w:spacing w:beforeAutospacing="1" w:afterAutospacing="1"/>
      <w:jc w:val="center"/>
    </w:pPr>
  </w:style>
  <w:style w:type="paragraph" w:customStyle="1" w:styleId="1ff3">
    <w:name w:val="Просмотренная гиперссылка1"/>
    <w:uiPriority w:val="99"/>
    <w:rsid w:val="00CF27C9"/>
    <w:rPr>
      <w:color w:val="800080"/>
      <w:sz w:val="20"/>
      <w:szCs w:val="20"/>
      <w:u w:val="single"/>
    </w:rPr>
  </w:style>
  <w:style w:type="paragraph" w:customStyle="1" w:styleId="1ff4">
    <w:name w:val="Выделение1"/>
    <w:uiPriority w:val="99"/>
    <w:rsid w:val="00CF27C9"/>
    <w:rPr>
      <w:b/>
      <w:i/>
      <w:color w:val="000000"/>
      <w:spacing w:val="10"/>
      <w:sz w:val="20"/>
      <w:szCs w:val="20"/>
    </w:rPr>
  </w:style>
  <w:style w:type="paragraph" w:customStyle="1" w:styleId="Endnote">
    <w:name w:val="Endnote"/>
    <w:basedOn w:val="Normal"/>
    <w:uiPriority w:val="99"/>
    <w:rsid w:val="00CF27C9"/>
    <w:pPr>
      <w:ind w:firstLine="709"/>
      <w:jc w:val="both"/>
    </w:pPr>
    <w:rPr>
      <w:sz w:val="28"/>
    </w:rPr>
  </w:style>
  <w:style w:type="paragraph" w:customStyle="1" w:styleId="xl127">
    <w:name w:val="xl127"/>
    <w:basedOn w:val="Normal"/>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Normal"/>
    <w:uiPriority w:val="99"/>
    <w:rsid w:val="00CF27C9"/>
    <w:pPr>
      <w:spacing w:beforeAutospacing="1" w:afterAutospacing="1"/>
      <w:jc w:val="center"/>
    </w:pPr>
  </w:style>
  <w:style w:type="paragraph" w:customStyle="1" w:styleId="xl136">
    <w:name w:val="xl136"/>
    <w:basedOn w:val="Normal"/>
    <w:uiPriority w:val="99"/>
    <w:rsid w:val="00CF27C9"/>
    <w:pPr>
      <w:spacing w:beforeAutospacing="1" w:afterAutospacing="1"/>
      <w:jc w:val="center"/>
    </w:pPr>
    <w:rPr>
      <w:sz w:val="16"/>
    </w:rPr>
  </w:style>
  <w:style w:type="paragraph" w:customStyle="1" w:styleId="26">
    <w:name w:val="Основной текст (2)"/>
    <w:basedOn w:val="Normal"/>
    <w:uiPriority w:val="99"/>
    <w:rsid w:val="00CF27C9"/>
    <w:pPr>
      <w:widowControl w:val="0"/>
      <w:spacing w:before="360" w:after="900" w:line="240" w:lineRule="atLeast"/>
      <w:ind w:firstLine="567"/>
      <w:jc w:val="center"/>
    </w:pPr>
    <w:rPr>
      <w:sz w:val="26"/>
    </w:rPr>
  </w:style>
  <w:style w:type="paragraph" w:customStyle="1" w:styleId="xl150">
    <w:name w:val="xl150"/>
    <w:basedOn w:val="Normal"/>
    <w:uiPriority w:val="99"/>
    <w:rsid w:val="00CF27C9"/>
    <w:pPr>
      <w:spacing w:beforeAutospacing="1" w:afterAutospacing="1"/>
      <w:jc w:val="center"/>
    </w:pPr>
    <w:rPr>
      <w:color w:val="FF0000"/>
    </w:rPr>
  </w:style>
  <w:style w:type="paragraph" w:customStyle="1" w:styleId="xl74">
    <w:name w:val="xl74"/>
    <w:basedOn w:val="Normal"/>
    <w:uiPriority w:val="99"/>
    <w:rsid w:val="00CF27C9"/>
    <w:pPr>
      <w:spacing w:beforeAutospacing="1" w:afterAutospacing="1"/>
      <w:jc w:val="center"/>
    </w:pPr>
  </w:style>
  <w:style w:type="paragraph" w:customStyle="1" w:styleId="xl131">
    <w:name w:val="xl131"/>
    <w:basedOn w:val="Normal"/>
    <w:uiPriority w:val="99"/>
    <w:rsid w:val="00CF27C9"/>
    <w:pPr>
      <w:spacing w:beforeAutospacing="1" w:afterAutospacing="1"/>
      <w:jc w:val="center"/>
    </w:pPr>
    <w:rPr>
      <w:sz w:val="16"/>
    </w:rPr>
  </w:style>
  <w:style w:type="paragraph" w:customStyle="1" w:styleId="xl115">
    <w:name w:val="xl115"/>
    <w:basedOn w:val="Normal"/>
    <w:uiPriority w:val="99"/>
    <w:rsid w:val="00CF27C9"/>
    <w:pPr>
      <w:spacing w:beforeAutospacing="1" w:afterAutospacing="1"/>
      <w:jc w:val="center"/>
    </w:pPr>
    <w:rPr>
      <w:sz w:val="20"/>
    </w:rPr>
  </w:style>
  <w:style w:type="paragraph" w:customStyle="1" w:styleId="xl117">
    <w:name w:val="xl117"/>
    <w:basedOn w:val="Normal"/>
    <w:uiPriority w:val="99"/>
    <w:rsid w:val="00CF27C9"/>
    <w:pPr>
      <w:spacing w:beforeAutospacing="1" w:afterAutospacing="1"/>
      <w:jc w:val="center"/>
    </w:pPr>
  </w:style>
  <w:style w:type="paragraph" w:customStyle="1" w:styleId="xl98">
    <w:name w:val="xl98"/>
    <w:basedOn w:val="Normal"/>
    <w:uiPriority w:val="99"/>
    <w:rsid w:val="00CF27C9"/>
    <w:pPr>
      <w:spacing w:beforeAutospacing="1" w:afterAutospacing="1"/>
    </w:pPr>
  </w:style>
  <w:style w:type="paragraph" w:customStyle="1" w:styleId="xl129">
    <w:name w:val="xl129"/>
    <w:basedOn w:val="Normal"/>
    <w:uiPriority w:val="99"/>
    <w:rsid w:val="00CF27C9"/>
    <w:pPr>
      <w:spacing w:beforeAutospacing="1" w:afterAutospacing="1"/>
      <w:jc w:val="center"/>
    </w:pPr>
    <w:rPr>
      <w:sz w:val="16"/>
    </w:rPr>
  </w:style>
  <w:style w:type="paragraph" w:customStyle="1" w:styleId="214">
    <w:name w:val="Основной текст 2 Знак1"/>
    <w:basedOn w:val="11"/>
    <w:uiPriority w:val="99"/>
    <w:rsid w:val="00CF27C9"/>
  </w:style>
  <w:style w:type="paragraph" w:customStyle="1" w:styleId="xl128">
    <w:name w:val="xl128"/>
    <w:basedOn w:val="Normal"/>
    <w:uiPriority w:val="99"/>
    <w:rsid w:val="00CF27C9"/>
    <w:pPr>
      <w:spacing w:beforeAutospacing="1" w:afterAutospacing="1"/>
      <w:jc w:val="center"/>
    </w:pPr>
    <w:rPr>
      <w:sz w:val="16"/>
    </w:rPr>
  </w:style>
  <w:style w:type="paragraph" w:customStyle="1" w:styleId="1ff5">
    <w:name w:val="Замещающий текст1"/>
    <w:uiPriority w:val="99"/>
    <w:rsid w:val="00CF27C9"/>
    <w:rPr>
      <w:color w:val="808080"/>
      <w:sz w:val="20"/>
      <w:szCs w:val="20"/>
    </w:rPr>
  </w:style>
  <w:style w:type="paragraph" w:customStyle="1" w:styleId="80">
    <w:name w:val="Абзац списка8"/>
    <w:basedOn w:val="Normal"/>
    <w:uiPriority w:val="99"/>
    <w:rsid w:val="00CF27C9"/>
    <w:pPr>
      <w:spacing w:after="200" w:line="276" w:lineRule="auto"/>
      <w:ind w:left="708"/>
    </w:pPr>
    <w:rPr>
      <w:rFonts w:ascii="Calibri" w:hAnsi="Calibri"/>
      <w:sz w:val="22"/>
    </w:rPr>
  </w:style>
  <w:style w:type="paragraph" w:customStyle="1" w:styleId="xl110">
    <w:name w:val="xl110"/>
    <w:basedOn w:val="Normal"/>
    <w:uiPriority w:val="99"/>
    <w:rsid w:val="00CF27C9"/>
    <w:pPr>
      <w:spacing w:beforeAutospacing="1" w:afterAutospacing="1"/>
      <w:jc w:val="center"/>
    </w:pPr>
    <w:rPr>
      <w:sz w:val="16"/>
    </w:rPr>
  </w:style>
  <w:style w:type="paragraph" w:customStyle="1" w:styleId="xl132">
    <w:name w:val="xl132"/>
    <w:basedOn w:val="Normal"/>
    <w:uiPriority w:val="99"/>
    <w:rsid w:val="00CF27C9"/>
    <w:pPr>
      <w:spacing w:beforeAutospacing="1" w:afterAutospacing="1"/>
      <w:jc w:val="center"/>
    </w:pPr>
    <w:rPr>
      <w:sz w:val="16"/>
    </w:rPr>
  </w:style>
  <w:style w:type="paragraph" w:customStyle="1" w:styleId="xl112">
    <w:name w:val="xl112"/>
    <w:basedOn w:val="Normal"/>
    <w:uiPriority w:val="99"/>
    <w:rsid w:val="00CF27C9"/>
    <w:pPr>
      <w:spacing w:beforeAutospacing="1" w:afterAutospacing="1"/>
      <w:jc w:val="center"/>
    </w:pPr>
  </w:style>
  <w:style w:type="paragraph" w:customStyle="1" w:styleId="1ff6">
    <w:name w:val="Сильное выделение1"/>
    <w:uiPriority w:val="99"/>
    <w:rsid w:val="00CF27C9"/>
    <w:rPr>
      <w:b/>
      <w:i/>
      <w:color w:val="000000"/>
      <w:sz w:val="20"/>
      <w:szCs w:val="20"/>
    </w:rPr>
  </w:style>
  <w:style w:type="table" w:customStyle="1" w:styleId="1ff7">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0">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7">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005039478">
      <w:marLeft w:val="0"/>
      <w:marRight w:val="0"/>
      <w:marTop w:val="0"/>
      <w:marBottom w:val="0"/>
      <w:divBdr>
        <w:top w:val="none" w:sz="0" w:space="0" w:color="auto"/>
        <w:left w:val="none" w:sz="0" w:space="0" w:color="auto"/>
        <w:bottom w:val="none" w:sz="0" w:space="0" w:color="auto"/>
        <w:right w:val="none" w:sz="0" w:space="0" w:color="auto"/>
      </w:divBdr>
    </w:div>
    <w:div w:id="20050394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2278</TotalTime>
  <Pages>15</Pages>
  <Words>2319</Words>
  <Characters>13220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143</cp:revision>
  <cp:lastPrinted>2025-06-25T07:03:00Z</cp:lastPrinted>
  <dcterms:created xsi:type="dcterms:W3CDTF">2024-02-19T12:43:00Z</dcterms:created>
  <dcterms:modified xsi:type="dcterms:W3CDTF">2025-06-25T07:12:00Z</dcterms:modified>
</cp:coreProperties>
</file>