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6077" w:rsidRDefault="00CF6077" w:rsidP="00084266">
      <w:pPr>
        <w:tabs>
          <w:tab w:val="left" w:pos="4253"/>
        </w:tabs>
        <w:jc w:val="center"/>
        <w:rPr>
          <w:sz w:val="28"/>
          <w:szCs w:val="28"/>
        </w:rPr>
      </w:pPr>
      <w:r w:rsidRPr="008F40AA">
        <w:rPr>
          <w:rFonts w:ascii="Calibri" w:eastAsia="Calibri" w:hAnsi="Calibri"/>
          <w:noProof/>
        </w:rPr>
        <w:drawing>
          <wp:inline distT="0" distB="0" distL="0" distR="0">
            <wp:extent cx="467995" cy="797560"/>
            <wp:effectExtent l="19050" t="0" r="8255" b="0"/>
            <wp:docPr id="3" name="Рисунок 4" descr="Герб_ЧБ_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_ЧБ_К"/>
                    <pic:cNvPicPr>
                      <a:picLocks noChangeAspect="1" noChangeArrowheads="1"/>
                    </pic:cNvPicPr>
                  </pic:nvPicPr>
                  <pic:blipFill>
                    <a:blip r:embed="rId8"/>
                    <a:srcRect/>
                    <a:stretch>
                      <a:fillRect/>
                    </a:stretch>
                  </pic:blipFill>
                  <pic:spPr bwMode="auto">
                    <a:xfrm>
                      <a:off x="0" y="0"/>
                      <a:ext cx="467995" cy="797560"/>
                    </a:xfrm>
                    <a:prstGeom prst="rect">
                      <a:avLst/>
                    </a:prstGeom>
                    <a:noFill/>
                    <a:ln w="9525">
                      <a:noFill/>
                      <a:miter lim="800000"/>
                      <a:headEnd/>
                      <a:tailEnd/>
                    </a:ln>
                  </pic:spPr>
                </pic:pic>
              </a:graphicData>
            </a:graphic>
          </wp:inline>
        </w:drawing>
      </w:r>
    </w:p>
    <w:p w:rsidR="00CF6077" w:rsidRPr="006160C3" w:rsidRDefault="00CF6077" w:rsidP="00CF6077">
      <w:pPr>
        <w:tabs>
          <w:tab w:val="left" w:pos="4253"/>
        </w:tabs>
        <w:jc w:val="center"/>
        <w:rPr>
          <w:sz w:val="28"/>
          <w:szCs w:val="28"/>
        </w:rPr>
      </w:pPr>
    </w:p>
    <w:p w:rsidR="00CF6077" w:rsidRPr="006160C3" w:rsidRDefault="00CF6077" w:rsidP="00CF6077">
      <w:pPr>
        <w:jc w:val="center"/>
        <w:rPr>
          <w:b/>
          <w:bCs/>
          <w:caps/>
          <w:sz w:val="32"/>
          <w:szCs w:val="32"/>
        </w:rPr>
      </w:pPr>
      <w:r w:rsidRPr="006160C3">
        <w:rPr>
          <w:b/>
          <w:bCs/>
          <w:caps/>
          <w:sz w:val="32"/>
          <w:szCs w:val="32"/>
        </w:rPr>
        <w:t>Российская Федерация</w:t>
      </w:r>
    </w:p>
    <w:p w:rsidR="00CF6077" w:rsidRPr="006160C3" w:rsidRDefault="00CF6077" w:rsidP="00CF6077">
      <w:pPr>
        <w:jc w:val="center"/>
        <w:rPr>
          <w:b/>
          <w:bCs/>
          <w:caps/>
          <w:sz w:val="32"/>
          <w:szCs w:val="32"/>
        </w:rPr>
      </w:pPr>
      <w:r w:rsidRPr="006160C3">
        <w:rPr>
          <w:b/>
          <w:bCs/>
          <w:caps/>
          <w:sz w:val="32"/>
          <w:szCs w:val="32"/>
        </w:rPr>
        <w:t>Ростовская область</w:t>
      </w:r>
    </w:p>
    <w:p w:rsidR="00CF6077" w:rsidRPr="006160C3" w:rsidRDefault="00CF6077" w:rsidP="00CF6077">
      <w:pPr>
        <w:spacing w:line="360" w:lineRule="auto"/>
        <w:jc w:val="center"/>
        <w:rPr>
          <w:b/>
          <w:bCs/>
          <w:caps/>
          <w:sz w:val="32"/>
          <w:szCs w:val="32"/>
        </w:rPr>
      </w:pPr>
      <w:r w:rsidRPr="006160C3">
        <w:rPr>
          <w:b/>
          <w:bCs/>
          <w:caps/>
          <w:sz w:val="32"/>
          <w:szCs w:val="32"/>
        </w:rPr>
        <w:t>октябрьский район</w:t>
      </w:r>
    </w:p>
    <w:p w:rsidR="00CF6077" w:rsidRPr="006160C3" w:rsidRDefault="00CF6077" w:rsidP="00CF6077">
      <w:pPr>
        <w:jc w:val="center"/>
        <w:rPr>
          <w:b/>
          <w:bCs/>
          <w:sz w:val="28"/>
          <w:szCs w:val="28"/>
        </w:rPr>
      </w:pPr>
      <w:r w:rsidRPr="006160C3">
        <w:rPr>
          <w:b/>
          <w:bCs/>
          <w:sz w:val="28"/>
          <w:szCs w:val="28"/>
        </w:rPr>
        <w:t>Муниципальное образование «Алексеевское сельское поселение»</w:t>
      </w:r>
    </w:p>
    <w:p w:rsidR="00CF6077" w:rsidRPr="006160C3" w:rsidRDefault="00CF6077" w:rsidP="00CF6077">
      <w:pPr>
        <w:jc w:val="center"/>
        <w:rPr>
          <w:b/>
          <w:bCs/>
          <w:sz w:val="28"/>
          <w:szCs w:val="28"/>
        </w:rPr>
      </w:pPr>
      <w:r w:rsidRPr="006160C3">
        <w:rPr>
          <w:b/>
          <w:bCs/>
          <w:sz w:val="28"/>
          <w:szCs w:val="28"/>
        </w:rPr>
        <w:t>Администрация Алексеевского сельского поселения</w:t>
      </w:r>
    </w:p>
    <w:p w:rsidR="00CF6077" w:rsidRPr="006160C3" w:rsidRDefault="00CF6077" w:rsidP="00CF6077">
      <w:pPr>
        <w:jc w:val="center"/>
        <w:rPr>
          <w:b/>
          <w:bCs/>
        </w:rPr>
      </w:pPr>
    </w:p>
    <w:p w:rsidR="00CF6077" w:rsidRPr="006160C3" w:rsidRDefault="00CF6077" w:rsidP="00CF6077">
      <w:pPr>
        <w:jc w:val="center"/>
        <w:rPr>
          <w:b/>
          <w:bCs/>
          <w:sz w:val="36"/>
          <w:szCs w:val="36"/>
        </w:rPr>
      </w:pPr>
      <w:r w:rsidRPr="006160C3">
        <w:rPr>
          <w:b/>
          <w:bCs/>
          <w:sz w:val="36"/>
          <w:szCs w:val="36"/>
        </w:rPr>
        <w:t>ПОСТАНОВЛЕНИЕ</w:t>
      </w:r>
    </w:p>
    <w:p w:rsidR="00CF6077" w:rsidRPr="006160C3" w:rsidRDefault="00CF6077" w:rsidP="00CF6077">
      <w:pPr>
        <w:jc w:val="center"/>
        <w:rPr>
          <w:bCs/>
          <w:sz w:val="28"/>
          <w:szCs w:val="28"/>
        </w:rPr>
      </w:pPr>
    </w:p>
    <w:p w:rsidR="00CF6077" w:rsidRPr="006160C3" w:rsidRDefault="00084266" w:rsidP="00CF6077">
      <w:pPr>
        <w:tabs>
          <w:tab w:val="left" w:pos="0"/>
        </w:tabs>
        <w:ind w:left="-142" w:right="-143"/>
        <w:jc w:val="both"/>
        <w:rPr>
          <w:bCs/>
          <w:sz w:val="28"/>
          <w:szCs w:val="28"/>
        </w:rPr>
      </w:pPr>
      <w:r>
        <w:rPr>
          <w:bCs/>
          <w:sz w:val="28"/>
          <w:szCs w:val="28"/>
        </w:rPr>
        <w:t>23.04.2026г</w:t>
      </w:r>
      <w:r w:rsidR="00CF6077">
        <w:rPr>
          <w:bCs/>
          <w:sz w:val="28"/>
          <w:szCs w:val="28"/>
        </w:rPr>
        <w:t>.</w:t>
      </w:r>
      <w:r w:rsidR="00CF6077" w:rsidRPr="006160C3">
        <w:rPr>
          <w:bCs/>
          <w:sz w:val="28"/>
          <w:szCs w:val="28"/>
        </w:rPr>
        <w:t xml:space="preserve">                                             </w:t>
      </w:r>
      <w:r w:rsidR="00CF6077">
        <w:rPr>
          <w:bCs/>
          <w:sz w:val="28"/>
          <w:szCs w:val="28"/>
        </w:rPr>
        <w:t xml:space="preserve">№ </w:t>
      </w:r>
      <w:r>
        <w:rPr>
          <w:bCs/>
          <w:sz w:val="28"/>
          <w:szCs w:val="28"/>
        </w:rPr>
        <w:t>74</w:t>
      </w:r>
      <w:r w:rsidR="00CF6077" w:rsidRPr="006160C3">
        <w:rPr>
          <w:bCs/>
          <w:sz w:val="28"/>
          <w:szCs w:val="28"/>
        </w:rPr>
        <w:t xml:space="preserve">                                        с.Алексеевка</w:t>
      </w:r>
    </w:p>
    <w:tbl>
      <w:tblPr>
        <w:tblW w:w="0" w:type="auto"/>
        <w:tblLook w:val="04A0"/>
      </w:tblPr>
      <w:tblGrid>
        <w:gridCol w:w="5070"/>
      </w:tblGrid>
      <w:tr w:rsidR="00CF6077" w:rsidTr="00CF6077">
        <w:trPr>
          <w:trHeight w:val="1891"/>
        </w:trPr>
        <w:tc>
          <w:tcPr>
            <w:tcW w:w="5070" w:type="dxa"/>
          </w:tcPr>
          <w:p w:rsidR="00CF6077" w:rsidRDefault="00CF6077" w:rsidP="00CF6077">
            <w:pPr>
              <w:autoSpaceDE w:val="0"/>
              <w:autoSpaceDN w:val="0"/>
              <w:adjustRightInd w:val="0"/>
              <w:jc w:val="both"/>
              <w:rPr>
                <w:sz w:val="28"/>
                <w:szCs w:val="28"/>
              </w:rPr>
            </w:pPr>
          </w:p>
          <w:p w:rsidR="00CF6077" w:rsidRPr="00460C8C" w:rsidRDefault="00CF6077" w:rsidP="00CF6077">
            <w:pPr>
              <w:autoSpaceDE w:val="0"/>
              <w:autoSpaceDN w:val="0"/>
              <w:adjustRightInd w:val="0"/>
              <w:jc w:val="both"/>
              <w:rPr>
                <w:sz w:val="28"/>
                <w:szCs w:val="28"/>
              </w:rPr>
            </w:pPr>
            <w:r>
              <w:rPr>
                <w:sz w:val="28"/>
                <w:szCs w:val="28"/>
              </w:rPr>
              <w:t xml:space="preserve">Об утверждении Административного регламента предоставления   муниципальной услуги </w:t>
            </w:r>
            <w:r w:rsidRPr="00C71BEF">
              <w:rPr>
                <w:sz w:val="28"/>
                <w:szCs w:val="28"/>
              </w:rPr>
              <w:t>«</w:t>
            </w:r>
            <w:r w:rsidRPr="00C71BEF">
              <w:rPr>
                <w:color w:val="000000"/>
                <w:sz w:val="28"/>
                <w:szCs w:val="28"/>
              </w:rPr>
              <w:t>Прием заявлений и выдача документов о согласовании переустройства и (или) перепланировки жилого помещения</w:t>
            </w:r>
            <w:r w:rsidRPr="00C71BEF">
              <w:rPr>
                <w:sz w:val="28"/>
                <w:szCs w:val="28"/>
              </w:rPr>
              <w:t>».</w:t>
            </w:r>
          </w:p>
        </w:tc>
      </w:tr>
    </w:tbl>
    <w:p w:rsidR="00CF6077" w:rsidRDefault="00CF6077" w:rsidP="00CF6077">
      <w:pPr>
        <w:pStyle w:val="a3"/>
        <w:ind w:firstLine="567"/>
        <w:rPr>
          <w:szCs w:val="28"/>
        </w:rPr>
      </w:pPr>
    </w:p>
    <w:p w:rsidR="00CF6077" w:rsidRDefault="00084266" w:rsidP="00CF6077">
      <w:pPr>
        <w:pStyle w:val="a3"/>
        <w:ind w:firstLine="567"/>
        <w:rPr>
          <w:i/>
          <w:szCs w:val="28"/>
        </w:rPr>
      </w:pPr>
      <w:r w:rsidRPr="000A4562">
        <w:rPr>
          <w:spacing w:val="-4"/>
          <w:szCs w:val="28"/>
        </w:rPr>
        <w:t>В соответствии с Федеральным законом  «О внесении изменений в отдельные законодательные акты Российской Федерации» от 26.12.2024 № 494-ФЗ, Федеральным законом  от 27.07.2010 № 210-ФЗ «Об организации предоставления государственных и муниципальных услуг»,</w:t>
      </w:r>
      <w:r w:rsidR="00CF6077">
        <w:rPr>
          <w:szCs w:val="28"/>
        </w:rPr>
        <w:t xml:space="preserve">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в целях повышения качества и доступности предоставляемых муниципальных услуг, руководствуясь Уставом муниципального образования «Алексеевское сельское поселение»,  </w:t>
      </w:r>
    </w:p>
    <w:p w:rsidR="00CF6077" w:rsidRDefault="00CF6077" w:rsidP="00CF6077">
      <w:pPr>
        <w:jc w:val="center"/>
        <w:rPr>
          <w:sz w:val="28"/>
          <w:szCs w:val="28"/>
        </w:rPr>
      </w:pPr>
      <w:r>
        <w:rPr>
          <w:sz w:val="28"/>
          <w:szCs w:val="28"/>
        </w:rPr>
        <w:t>ПОСТАНОВЛЯЮ:</w:t>
      </w:r>
    </w:p>
    <w:p w:rsidR="00CF6077" w:rsidRDefault="00CF6077" w:rsidP="00CF6077">
      <w:pPr>
        <w:jc w:val="center"/>
        <w:rPr>
          <w:sz w:val="28"/>
          <w:szCs w:val="28"/>
        </w:rPr>
      </w:pPr>
    </w:p>
    <w:p w:rsidR="00CF6077" w:rsidRDefault="00CF6077" w:rsidP="00CF6077">
      <w:pPr>
        <w:autoSpaceDE w:val="0"/>
        <w:autoSpaceDN w:val="0"/>
        <w:adjustRightInd w:val="0"/>
        <w:ind w:firstLine="720"/>
        <w:jc w:val="both"/>
        <w:rPr>
          <w:sz w:val="28"/>
          <w:szCs w:val="28"/>
        </w:rPr>
      </w:pPr>
      <w:r>
        <w:rPr>
          <w:sz w:val="28"/>
          <w:szCs w:val="28"/>
        </w:rPr>
        <w:t xml:space="preserve">1.Утвердить прилагаемый административный регламент предоставления муниципальной услуги </w:t>
      </w:r>
      <w:r w:rsidRPr="00C71BEF">
        <w:rPr>
          <w:sz w:val="28"/>
          <w:szCs w:val="28"/>
        </w:rPr>
        <w:t>«</w:t>
      </w:r>
      <w:r w:rsidRPr="00C71BEF">
        <w:rPr>
          <w:color w:val="000000"/>
          <w:sz w:val="28"/>
          <w:szCs w:val="28"/>
        </w:rPr>
        <w:t>Прием заявлений и выдача документов о согласовании переустройства и (или) перепланировки жилого помещения</w:t>
      </w:r>
      <w:r w:rsidRPr="00C71BEF">
        <w:rPr>
          <w:sz w:val="28"/>
          <w:szCs w:val="28"/>
        </w:rPr>
        <w:t>».</w:t>
      </w:r>
    </w:p>
    <w:p w:rsidR="00CF6077" w:rsidRPr="0086602D" w:rsidRDefault="00CF6077" w:rsidP="00CF6077">
      <w:pPr>
        <w:autoSpaceDE w:val="0"/>
        <w:autoSpaceDN w:val="0"/>
        <w:adjustRightInd w:val="0"/>
        <w:ind w:firstLine="720"/>
        <w:jc w:val="both"/>
        <w:rPr>
          <w:sz w:val="28"/>
          <w:szCs w:val="28"/>
        </w:rPr>
      </w:pPr>
      <w:r>
        <w:rPr>
          <w:sz w:val="28"/>
          <w:szCs w:val="28"/>
        </w:rPr>
        <w:t>2</w:t>
      </w:r>
      <w:r w:rsidRPr="0086602D">
        <w:rPr>
          <w:sz w:val="28"/>
          <w:szCs w:val="28"/>
        </w:rPr>
        <w:t>. Постановление</w:t>
      </w:r>
      <w:r>
        <w:rPr>
          <w:sz w:val="28"/>
          <w:szCs w:val="28"/>
        </w:rPr>
        <w:t xml:space="preserve"> Администрации Алексеевского сельского поселения</w:t>
      </w:r>
      <w:r w:rsidRPr="0086602D">
        <w:rPr>
          <w:sz w:val="28"/>
          <w:szCs w:val="28"/>
        </w:rPr>
        <w:t xml:space="preserve"> от </w:t>
      </w:r>
      <w:r w:rsidR="00046E1B" w:rsidRPr="00046E1B">
        <w:rPr>
          <w:sz w:val="28"/>
          <w:szCs w:val="28"/>
        </w:rPr>
        <w:t>от 25.11.2025г. № 113 «Об утверждении Административного регламента предоставления   муниципальной услуги «Прием заявлений и выдача документов о согласовании переустройства и (или) п</w:t>
      </w:r>
      <w:r w:rsidR="00046E1B">
        <w:rPr>
          <w:sz w:val="28"/>
          <w:szCs w:val="28"/>
        </w:rPr>
        <w:t xml:space="preserve">ерепланировки жилого помещения», </w:t>
      </w:r>
      <w:r w:rsidRPr="0086602D">
        <w:rPr>
          <w:sz w:val="28"/>
          <w:szCs w:val="28"/>
        </w:rPr>
        <w:t>считать утратившим силу.</w:t>
      </w:r>
    </w:p>
    <w:p w:rsidR="00CF6077" w:rsidRDefault="00CF6077" w:rsidP="00CF6077">
      <w:pPr>
        <w:autoSpaceDE w:val="0"/>
        <w:autoSpaceDN w:val="0"/>
        <w:adjustRightInd w:val="0"/>
        <w:ind w:firstLine="720"/>
        <w:jc w:val="both"/>
        <w:outlineLvl w:val="0"/>
        <w:rPr>
          <w:sz w:val="28"/>
          <w:szCs w:val="28"/>
        </w:rPr>
      </w:pPr>
      <w:r>
        <w:rPr>
          <w:sz w:val="28"/>
          <w:szCs w:val="28"/>
        </w:rPr>
        <w:t>3. Настоящее постановление подлежит обнародованию.</w:t>
      </w:r>
    </w:p>
    <w:p w:rsidR="00CF6077" w:rsidRDefault="00CF6077" w:rsidP="00CF6077">
      <w:pPr>
        <w:shd w:val="clear" w:color="auto" w:fill="FFFFFF"/>
        <w:tabs>
          <w:tab w:val="left" w:pos="851"/>
          <w:tab w:val="left" w:pos="1276"/>
        </w:tabs>
        <w:ind w:firstLine="720"/>
        <w:jc w:val="both"/>
        <w:rPr>
          <w:sz w:val="28"/>
          <w:szCs w:val="28"/>
        </w:rPr>
      </w:pPr>
      <w:r>
        <w:rPr>
          <w:sz w:val="28"/>
          <w:szCs w:val="28"/>
        </w:rPr>
        <w:t>4. Контроль по исполнению настоящего постановления оставляю за собой.</w:t>
      </w:r>
    </w:p>
    <w:p w:rsidR="00CF6077" w:rsidRDefault="00CF6077" w:rsidP="00CF6077">
      <w:pPr>
        <w:shd w:val="clear" w:color="auto" w:fill="FFFFFF"/>
        <w:tabs>
          <w:tab w:val="left" w:pos="851"/>
          <w:tab w:val="left" w:pos="1276"/>
        </w:tabs>
        <w:rPr>
          <w:rFonts w:eastAsia="Arial Unicode MS"/>
          <w:bCs/>
          <w:sz w:val="28"/>
          <w:szCs w:val="28"/>
        </w:rPr>
      </w:pPr>
    </w:p>
    <w:p w:rsidR="00CF6077" w:rsidRDefault="00CF6077" w:rsidP="00CF6077">
      <w:pPr>
        <w:shd w:val="clear" w:color="auto" w:fill="FFFFFF"/>
        <w:tabs>
          <w:tab w:val="left" w:pos="851"/>
          <w:tab w:val="left" w:pos="1276"/>
        </w:tabs>
        <w:rPr>
          <w:rFonts w:eastAsia="Arial Unicode MS"/>
          <w:bCs/>
          <w:sz w:val="28"/>
          <w:szCs w:val="28"/>
        </w:rPr>
      </w:pPr>
      <w:r>
        <w:rPr>
          <w:rFonts w:eastAsia="Arial Unicode MS"/>
          <w:bCs/>
          <w:sz w:val="28"/>
          <w:szCs w:val="28"/>
        </w:rPr>
        <w:t xml:space="preserve">Глава Администрации </w:t>
      </w:r>
    </w:p>
    <w:p w:rsidR="00CF6077" w:rsidRDefault="00CF6077" w:rsidP="00CF6077">
      <w:pPr>
        <w:shd w:val="clear" w:color="auto" w:fill="FFFFFF"/>
        <w:tabs>
          <w:tab w:val="left" w:pos="851"/>
          <w:tab w:val="left" w:pos="1276"/>
        </w:tabs>
        <w:jc w:val="both"/>
        <w:rPr>
          <w:rFonts w:eastAsia="Arial Unicode MS"/>
          <w:bCs/>
          <w:sz w:val="28"/>
          <w:szCs w:val="28"/>
        </w:rPr>
      </w:pPr>
      <w:r>
        <w:rPr>
          <w:rFonts w:eastAsia="Arial Unicode MS"/>
          <w:bCs/>
          <w:sz w:val="28"/>
          <w:szCs w:val="28"/>
        </w:rPr>
        <w:t>Алексеевского сельского поселения</w:t>
      </w:r>
      <w:r>
        <w:rPr>
          <w:rFonts w:eastAsia="Arial Unicode MS"/>
          <w:bCs/>
          <w:sz w:val="28"/>
          <w:szCs w:val="28"/>
        </w:rPr>
        <w:tab/>
      </w:r>
      <w:r>
        <w:rPr>
          <w:rFonts w:eastAsia="Arial Unicode MS"/>
          <w:bCs/>
          <w:sz w:val="28"/>
          <w:szCs w:val="28"/>
        </w:rPr>
        <w:tab/>
      </w:r>
      <w:r>
        <w:rPr>
          <w:rFonts w:eastAsia="Arial Unicode MS"/>
          <w:bCs/>
          <w:sz w:val="28"/>
          <w:szCs w:val="28"/>
        </w:rPr>
        <w:tab/>
        <w:t xml:space="preserve">            </w:t>
      </w:r>
      <w:r>
        <w:rPr>
          <w:rFonts w:eastAsia="Arial Unicode MS"/>
          <w:bCs/>
          <w:sz w:val="28"/>
          <w:szCs w:val="28"/>
        </w:rPr>
        <w:tab/>
        <w:t xml:space="preserve"> Ю.В.Кашпор</w:t>
      </w:r>
      <w:r>
        <w:rPr>
          <w:rFonts w:eastAsia="Arial Unicode MS"/>
          <w:bCs/>
          <w:sz w:val="28"/>
          <w:szCs w:val="28"/>
        </w:rPr>
        <w:br w:type="page"/>
      </w:r>
    </w:p>
    <w:p w:rsidR="00CF6077" w:rsidRPr="00751EA9" w:rsidRDefault="00CF6077" w:rsidP="00CF6077">
      <w:pPr>
        <w:contextualSpacing/>
        <w:jc w:val="right"/>
        <w:rPr>
          <w:sz w:val="28"/>
          <w:szCs w:val="28"/>
        </w:rPr>
      </w:pPr>
      <w:r w:rsidRPr="00751EA9">
        <w:rPr>
          <w:sz w:val="28"/>
          <w:szCs w:val="28"/>
        </w:rPr>
        <w:lastRenderedPageBreak/>
        <w:t xml:space="preserve">                                                                                               Приложение </w:t>
      </w:r>
    </w:p>
    <w:p w:rsidR="00CF6077" w:rsidRPr="00751EA9" w:rsidRDefault="00CF6077" w:rsidP="00CF6077">
      <w:pPr>
        <w:contextualSpacing/>
        <w:jc w:val="right"/>
        <w:rPr>
          <w:sz w:val="28"/>
          <w:szCs w:val="28"/>
        </w:rPr>
      </w:pPr>
      <w:r w:rsidRPr="00751EA9">
        <w:rPr>
          <w:sz w:val="28"/>
          <w:szCs w:val="28"/>
        </w:rPr>
        <w:t xml:space="preserve">                                                                           к постановлению Администрации</w:t>
      </w:r>
    </w:p>
    <w:p w:rsidR="00CF6077" w:rsidRPr="00751EA9" w:rsidRDefault="00CF6077" w:rsidP="00CF6077">
      <w:pPr>
        <w:contextualSpacing/>
        <w:jc w:val="right"/>
        <w:rPr>
          <w:sz w:val="28"/>
          <w:szCs w:val="28"/>
        </w:rPr>
      </w:pPr>
      <w:r w:rsidRPr="00751EA9">
        <w:rPr>
          <w:sz w:val="28"/>
          <w:szCs w:val="28"/>
        </w:rPr>
        <w:t xml:space="preserve">Алексеевского сельского поселения </w:t>
      </w:r>
    </w:p>
    <w:p w:rsidR="00CF6077" w:rsidRPr="00751EA9" w:rsidRDefault="00CF6077" w:rsidP="00CF6077">
      <w:pPr>
        <w:contextualSpacing/>
        <w:jc w:val="right"/>
        <w:rPr>
          <w:sz w:val="28"/>
          <w:szCs w:val="28"/>
        </w:rPr>
      </w:pPr>
      <w:r w:rsidRPr="00751EA9">
        <w:rPr>
          <w:sz w:val="28"/>
          <w:szCs w:val="28"/>
        </w:rPr>
        <w:t xml:space="preserve">                                                                                                от </w:t>
      </w:r>
      <w:r w:rsidR="00E711C5">
        <w:rPr>
          <w:sz w:val="28"/>
          <w:szCs w:val="28"/>
        </w:rPr>
        <w:t>23.04.2026</w:t>
      </w:r>
      <w:r w:rsidRPr="00751EA9">
        <w:rPr>
          <w:sz w:val="28"/>
          <w:szCs w:val="28"/>
        </w:rPr>
        <w:t xml:space="preserve">г.  № </w:t>
      </w:r>
      <w:r w:rsidR="00E711C5">
        <w:rPr>
          <w:sz w:val="28"/>
          <w:szCs w:val="28"/>
        </w:rPr>
        <w:t>74</w:t>
      </w:r>
    </w:p>
    <w:p w:rsidR="00CF6077" w:rsidRPr="00751EA9" w:rsidRDefault="00CF6077" w:rsidP="00CF6077">
      <w:pPr>
        <w:jc w:val="both"/>
        <w:rPr>
          <w:sz w:val="28"/>
          <w:szCs w:val="28"/>
        </w:rPr>
      </w:pPr>
    </w:p>
    <w:p w:rsidR="00CF6077" w:rsidRPr="00751EA9" w:rsidRDefault="00CF6077" w:rsidP="00CF6077">
      <w:pPr>
        <w:jc w:val="both"/>
        <w:rPr>
          <w:sz w:val="28"/>
          <w:szCs w:val="28"/>
        </w:rPr>
      </w:pPr>
    </w:p>
    <w:p w:rsidR="00CF6077" w:rsidRPr="00751EA9" w:rsidRDefault="00CF6077" w:rsidP="00CF6077">
      <w:pPr>
        <w:jc w:val="both"/>
        <w:rPr>
          <w:sz w:val="28"/>
          <w:szCs w:val="28"/>
        </w:rPr>
      </w:pPr>
    </w:p>
    <w:p w:rsidR="00CF6077" w:rsidRPr="00751EA9" w:rsidRDefault="00CF6077" w:rsidP="00CF6077">
      <w:pPr>
        <w:autoSpaceDE w:val="0"/>
        <w:autoSpaceDN w:val="0"/>
        <w:adjustRightInd w:val="0"/>
        <w:jc w:val="center"/>
        <w:rPr>
          <w:bCs/>
          <w:sz w:val="28"/>
          <w:szCs w:val="28"/>
        </w:rPr>
      </w:pPr>
      <w:r w:rsidRPr="00751EA9">
        <w:rPr>
          <w:bCs/>
          <w:sz w:val="28"/>
          <w:szCs w:val="28"/>
        </w:rPr>
        <w:t>Административный регламент</w:t>
      </w:r>
    </w:p>
    <w:p w:rsidR="00CF6077" w:rsidRPr="00751EA9" w:rsidRDefault="00CF6077" w:rsidP="00CF6077">
      <w:pPr>
        <w:autoSpaceDE w:val="0"/>
        <w:autoSpaceDN w:val="0"/>
        <w:adjustRightInd w:val="0"/>
        <w:jc w:val="center"/>
        <w:rPr>
          <w:bCs/>
          <w:sz w:val="28"/>
          <w:szCs w:val="28"/>
        </w:rPr>
      </w:pPr>
      <w:r w:rsidRPr="00751EA9">
        <w:rPr>
          <w:bCs/>
          <w:sz w:val="28"/>
          <w:szCs w:val="28"/>
        </w:rPr>
        <w:t xml:space="preserve">по предоставлению муниципальной услуги  </w:t>
      </w:r>
    </w:p>
    <w:p w:rsidR="00CF6077" w:rsidRPr="00751EA9" w:rsidRDefault="00CF6077" w:rsidP="00CF6077">
      <w:pPr>
        <w:autoSpaceDE w:val="0"/>
        <w:autoSpaceDN w:val="0"/>
        <w:adjustRightInd w:val="0"/>
        <w:jc w:val="center"/>
        <w:rPr>
          <w:color w:val="000000"/>
          <w:sz w:val="28"/>
          <w:szCs w:val="28"/>
        </w:rPr>
      </w:pPr>
      <w:r w:rsidRPr="00751EA9">
        <w:rPr>
          <w:sz w:val="28"/>
          <w:szCs w:val="28"/>
        </w:rPr>
        <w:t>«</w:t>
      </w:r>
      <w:r w:rsidRPr="00751EA9">
        <w:rPr>
          <w:color w:val="000000"/>
          <w:sz w:val="28"/>
          <w:szCs w:val="28"/>
        </w:rPr>
        <w:t>Прием заявлений и выдача документов о согласовании переустройства и (или)</w:t>
      </w:r>
    </w:p>
    <w:p w:rsidR="00CF6077" w:rsidRPr="00751EA9" w:rsidRDefault="00CF6077" w:rsidP="00CF6077">
      <w:pPr>
        <w:autoSpaceDE w:val="0"/>
        <w:autoSpaceDN w:val="0"/>
        <w:adjustRightInd w:val="0"/>
        <w:jc w:val="center"/>
        <w:rPr>
          <w:b/>
          <w:bCs/>
          <w:sz w:val="28"/>
          <w:szCs w:val="28"/>
        </w:rPr>
      </w:pPr>
      <w:r w:rsidRPr="00751EA9">
        <w:rPr>
          <w:color w:val="000000"/>
          <w:sz w:val="28"/>
          <w:szCs w:val="28"/>
        </w:rPr>
        <w:t xml:space="preserve"> перепланировки жилого помещения</w:t>
      </w:r>
      <w:r w:rsidRPr="00751EA9">
        <w:rPr>
          <w:sz w:val="28"/>
          <w:szCs w:val="28"/>
        </w:rPr>
        <w:t>»</w:t>
      </w:r>
      <w:r w:rsidRPr="00751EA9">
        <w:rPr>
          <w:b/>
          <w:bCs/>
          <w:sz w:val="28"/>
          <w:szCs w:val="28"/>
        </w:rPr>
        <w:t xml:space="preserve">  </w:t>
      </w:r>
    </w:p>
    <w:p w:rsidR="00CF6077" w:rsidRPr="00751EA9" w:rsidRDefault="00CF6077" w:rsidP="00CF6077">
      <w:pPr>
        <w:autoSpaceDE w:val="0"/>
        <w:autoSpaceDN w:val="0"/>
        <w:adjustRightInd w:val="0"/>
        <w:jc w:val="center"/>
        <w:rPr>
          <w:sz w:val="28"/>
          <w:szCs w:val="28"/>
        </w:rPr>
      </w:pPr>
    </w:p>
    <w:p w:rsidR="00CF6077" w:rsidRPr="00751EA9" w:rsidRDefault="00CF6077" w:rsidP="00CF6077">
      <w:pPr>
        <w:pStyle w:val="ConsPlusNormal"/>
        <w:widowControl/>
        <w:ind w:firstLine="709"/>
        <w:jc w:val="center"/>
        <w:rPr>
          <w:rFonts w:ascii="Times New Roman" w:hAnsi="Times New Roman" w:cs="Times New Roman"/>
          <w:b/>
          <w:bCs/>
          <w:kern w:val="32"/>
          <w:sz w:val="28"/>
          <w:szCs w:val="28"/>
        </w:rPr>
      </w:pPr>
      <w:bookmarkStart w:id="0" w:name="Par146"/>
      <w:bookmarkEnd w:id="0"/>
      <w:r w:rsidRPr="00751EA9">
        <w:rPr>
          <w:rFonts w:ascii="Times New Roman" w:hAnsi="Times New Roman" w:cs="Times New Roman"/>
          <w:b/>
          <w:bCs/>
          <w:kern w:val="32"/>
          <w:sz w:val="28"/>
          <w:szCs w:val="28"/>
        </w:rPr>
        <w:t>1. ОБЩИЕ ПОЛОЖЕНИЯ</w:t>
      </w:r>
    </w:p>
    <w:p w:rsidR="00CF6077" w:rsidRPr="00751EA9" w:rsidRDefault="00CF6077" w:rsidP="00CF6077">
      <w:pPr>
        <w:pStyle w:val="ConsPlusNormal"/>
        <w:widowControl/>
        <w:ind w:firstLine="709"/>
        <w:jc w:val="both"/>
        <w:rPr>
          <w:rFonts w:ascii="Times New Roman" w:hAnsi="Times New Roman" w:cs="Times New Roman"/>
          <w:bCs/>
          <w:color w:val="000000"/>
          <w:sz w:val="28"/>
          <w:szCs w:val="28"/>
        </w:rPr>
      </w:pPr>
    </w:p>
    <w:p w:rsidR="00CF6077" w:rsidRPr="00751EA9" w:rsidRDefault="00CF6077" w:rsidP="00CF6077">
      <w:pPr>
        <w:widowControl w:val="0"/>
        <w:tabs>
          <w:tab w:val="left" w:pos="142"/>
          <w:tab w:val="left" w:pos="284"/>
        </w:tabs>
        <w:autoSpaceDE w:val="0"/>
        <w:autoSpaceDN w:val="0"/>
        <w:adjustRightInd w:val="0"/>
        <w:outlineLvl w:val="0"/>
        <w:rPr>
          <w:bCs/>
          <w:sz w:val="28"/>
          <w:szCs w:val="28"/>
        </w:rPr>
      </w:pPr>
      <w:r w:rsidRPr="00751EA9">
        <w:rPr>
          <w:color w:val="000000"/>
          <w:sz w:val="28"/>
          <w:szCs w:val="28"/>
        </w:rPr>
        <w:tab/>
      </w:r>
      <w:r w:rsidRPr="00751EA9">
        <w:rPr>
          <w:color w:val="000000"/>
          <w:sz w:val="28"/>
          <w:szCs w:val="28"/>
        </w:rPr>
        <w:tab/>
      </w:r>
      <w:r w:rsidRPr="00751EA9">
        <w:rPr>
          <w:color w:val="000000"/>
          <w:sz w:val="28"/>
          <w:szCs w:val="28"/>
        </w:rPr>
        <w:tab/>
        <w:t xml:space="preserve">1.1. </w:t>
      </w:r>
      <w:r w:rsidRPr="00751EA9">
        <w:rPr>
          <w:bCs/>
          <w:sz w:val="28"/>
          <w:szCs w:val="28"/>
        </w:rPr>
        <w:t>Предмет регулирования административного регламента.</w:t>
      </w:r>
    </w:p>
    <w:p w:rsidR="00CF6077" w:rsidRPr="00751EA9" w:rsidRDefault="00CF6077" w:rsidP="00CF6077">
      <w:pPr>
        <w:autoSpaceDE w:val="0"/>
        <w:autoSpaceDN w:val="0"/>
        <w:adjustRightInd w:val="0"/>
        <w:ind w:firstLine="709"/>
        <w:jc w:val="both"/>
        <w:rPr>
          <w:color w:val="000000"/>
          <w:sz w:val="28"/>
          <w:szCs w:val="28"/>
        </w:rPr>
      </w:pPr>
      <w:r w:rsidRPr="00751EA9">
        <w:rPr>
          <w:color w:val="000000"/>
          <w:sz w:val="28"/>
          <w:szCs w:val="28"/>
        </w:rPr>
        <w:t xml:space="preserve">Административный регламент по предоставлению муниципальной услуги </w:t>
      </w:r>
      <w:r w:rsidRPr="00751EA9">
        <w:rPr>
          <w:b/>
          <w:color w:val="000000"/>
          <w:sz w:val="28"/>
          <w:szCs w:val="28"/>
        </w:rPr>
        <w:t>«</w:t>
      </w:r>
      <w:r w:rsidRPr="00751EA9">
        <w:rPr>
          <w:color w:val="000000"/>
          <w:sz w:val="28"/>
          <w:szCs w:val="28"/>
        </w:rPr>
        <w:t>Прием заявлений и выдача документов о согласовании переустройства и (или) перепланировки жилого помещения</w:t>
      </w:r>
      <w:r w:rsidRPr="00751EA9">
        <w:rPr>
          <w:sz w:val="28"/>
          <w:szCs w:val="28"/>
        </w:rPr>
        <w:t>»</w:t>
      </w:r>
      <w:r w:rsidRPr="00751EA9">
        <w:rPr>
          <w:color w:val="000000"/>
          <w:sz w:val="28"/>
          <w:szCs w:val="28"/>
        </w:rPr>
        <w:t xml:space="preserve">  (далее - Административный регламент), </w:t>
      </w:r>
      <w:r w:rsidRPr="00751EA9">
        <w:rPr>
          <w:sz w:val="28"/>
          <w:szCs w:val="28"/>
        </w:rPr>
        <w:t>устанавливает порядок и стандарт предоставления муниципальной услуги</w:t>
      </w:r>
      <w:r w:rsidRPr="00751EA9">
        <w:rPr>
          <w:color w:val="000000"/>
          <w:sz w:val="28"/>
          <w:szCs w:val="28"/>
        </w:rPr>
        <w:t>, создания комфортных условий для получателей муниципальных услуг в сфере согласования переустройства и (или) перепланировки жилого помещения, и определяет сроки и последовательность действий (административных процедур) при осуществлении полномочий по содействию физическим и юридическим лицам в сфере архитектуры и градостроительства.</w:t>
      </w:r>
    </w:p>
    <w:p w:rsidR="00CF6077" w:rsidRPr="00751EA9" w:rsidRDefault="00CF6077" w:rsidP="00CF6077">
      <w:pPr>
        <w:ind w:firstLine="720"/>
        <w:jc w:val="both"/>
        <w:rPr>
          <w:color w:val="000000"/>
          <w:sz w:val="28"/>
          <w:szCs w:val="28"/>
        </w:rPr>
      </w:pPr>
      <w:r w:rsidRPr="00751EA9">
        <w:rPr>
          <w:color w:val="000000"/>
          <w:sz w:val="28"/>
          <w:szCs w:val="28"/>
        </w:rPr>
        <w:t>1.2.Круг заявителей.</w:t>
      </w:r>
    </w:p>
    <w:p w:rsidR="00CF6077" w:rsidRPr="00751EA9" w:rsidRDefault="00CF6077" w:rsidP="00CF6077">
      <w:pPr>
        <w:ind w:firstLine="709"/>
        <w:jc w:val="both"/>
        <w:rPr>
          <w:sz w:val="28"/>
          <w:szCs w:val="28"/>
        </w:rPr>
      </w:pPr>
      <w:r w:rsidRPr="00751EA9">
        <w:rPr>
          <w:color w:val="000000"/>
          <w:sz w:val="28"/>
          <w:szCs w:val="28"/>
        </w:rPr>
        <w:t xml:space="preserve"> </w:t>
      </w:r>
      <w:r w:rsidRPr="00751EA9">
        <w:rPr>
          <w:sz w:val="28"/>
          <w:szCs w:val="28"/>
        </w:rPr>
        <w:t>Заявителями, имеющими право на получение муниципальной услуги «</w:t>
      </w:r>
      <w:r w:rsidRPr="00751EA9">
        <w:rPr>
          <w:color w:val="000000"/>
          <w:sz w:val="28"/>
          <w:szCs w:val="28"/>
        </w:rPr>
        <w:t>Прием заявлений и выдача документов о согласовании переустройства и (или) перепланировки жилого помещения</w:t>
      </w:r>
      <w:r w:rsidRPr="00751EA9">
        <w:rPr>
          <w:sz w:val="28"/>
          <w:szCs w:val="28"/>
        </w:rPr>
        <w:t>», являются:</w:t>
      </w:r>
    </w:p>
    <w:p w:rsidR="00CF6077" w:rsidRPr="00751EA9" w:rsidRDefault="00CF6077" w:rsidP="00CF6077">
      <w:pPr>
        <w:ind w:firstLine="720"/>
        <w:jc w:val="both"/>
        <w:rPr>
          <w:sz w:val="28"/>
          <w:szCs w:val="28"/>
        </w:rPr>
      </w:pPr>
      <w:r w:rsidRPr="00751EA9">
        <w:rPr>
          <w:sz w:val="28"/>
          <w:szCs w:val="28"/>
        </w:rPr>
        <w:t>- физические лица;</w:t>
      </w:r>
    </w:p>
    <w:p w:rsidR="00CF6077" w:rsidRPr="00751EA9" w:rsidRDefault="00CF6077" w:rsidP="00CF6077">
      <w:pPr>
        <w:ind w:firstLine="720"/>
        <w:jc w:val="both"/>
        <w:rPr>
          <w:sz w:val="28"/>
          <w:szCs w:val="28"/>
        </w:rPr>
      </w:pPr>
      <w:r w:rsidRPr="00751EA9">
        <w:rPr>
          <w:sz w:val="28"/>
          <w:szCs w:val="28"/>
        </w:rPr>
        <w:t>- юридические лица.</w:t>
      </w:r>
    </w:p>
    <w:p w:rsidR="00CF6077" w:rsidRPr="00751EA9" w:rsidRDefault="00CF6077" w:rsidP="00CF6077">
      <w:pPr>
        <w:ind w:firstLine="709"/>
        <w:jc w:val="both"/>
        <w:rPr>
          <w:sz w:val="28"/>
          <w:szCs w:val="28"/>
        </w:rPr>
      </w:pPr>
      <w:r w:rsidRPr="00751EA9">
        <w:rPr>
          <w:sz w:val="28"/>
          <w:szCs w:val="28"/>
        </w:rPr>
        <w:t xml:space="preserve">Представлять интересы заявителя имеют право: </w:t>
      </w:r>
    </w:p>
    <w:p w:rsidR="00CF6077" w:rsidRPr="00751EA9" w:rsidRDefault="00CF6077" w:rsidP="00CF6077">
      <w:pPr>
        <w:ind w:firstLine="709"/>
        <w:jc w:val="both"/>
        <w:rPr>
          <w:sz w:val="28"/>
          <w:szCs w:val="28"/>
        </w:rPr>
      </w:pPr>
      <w:r w:rsidRPr="00751EA9">
        <w:rPr>
          <w:sz w:val="28"/>
          <w:szCs w:val="28"/>
        </w:rPr>
        <w:t>от имени физических лиц:</w:t>
      </w:r>
    </w:p>
    <w:p w:rsidR="00CF6077" w:rsidRPr="00751EA9" w:rsidRDefault="00CF6077" w:rsidP="00CF6077">
      <w:pPr>
        <w:jc w:val="both"/>
        <w:rPr>
          <w:sz w:val="28"/>
          <w:szCs w:val="28"/>
        </w:rPr>
      </w:pPr>
      <w:r w:rsidRPr="00751EA9">
        <w:rPr>
          <w:i/>
          <w:color w:val="FF0000"/>
          <w:sz w:val="28"/>
          <w:szCs w:val="28"/>
        </w:rPr>
        <w:t xml:space="preserve">            </w:t>
      </w:r>
      <w:r w:rsidRPr="00751EA9">
        <w:rPr>
          <w:sz w:val="28"/>
          <w:szCs w:val="28"/>
        </w:rPr>
        <w:t>- законные представители (родители, усыновители, опекуны) несовершеннолетних в возрасте до 14 лет;</w:t>
      </w:r>
    </w:p>
    <w:p w:rsidR="00CF6077" w:rsidRPr="00751EA9" w:rsidRDefault="00CF6077" w:rsidP="00CF6077">
      <w:pPr>
        <w:jc w:val="both"/>
        <w:rPr>
          <w:sz w:val="28"/>
          <w:szCs w:val="28"/>
        </w:rPr>
      </w:pPr>
      <w:r w:rsidRPr="00751EA9">
        <w:rPr>
          <w:sz w:val="28"/>
          <w:szCs w:val="28"/>
        </w:rPr>
        <w:t xml:space="preserve">          - опекуны недееспособных граждан;</w:t>
      </w:r>
    </w:p>
    <w:p w:rsidR="00CF6077" w:rsidRPr="00751EA9" w:rsidRDefault="00CF6077" w:rsidP="00CF6077">
      <w:pPr>
        <w:ind w:firstLine="720"/>
        <w:jc w:val="both"/>
        <w:rPr>
          <w:sz w:val="28"/>
          <w:szCs w:val="28"/>
        </w:rPr>
      </w:pPr>
      <w:r w:rsidRPr="00751EA9">
        <w:rPr>
          <w:sz w:val="28"/>
          <w:szCs w:val="28"/>
        </w:rPr>
        <w:t>- представители, действующие в силу полномочий, основанных на доверенности или договоре</w:t>
      </w:r>
    </w:p>
    <w:p w:rsidR="00CF6077" w:rsidRPr="00751EA9" w:rsidRDefault="00CF6077" w:rsidP="00CF6077">
      <w:pPr>
        <w:ind w:firstLine="709"/>
        <w:jc w:val="both"/>
        <w:rPr>
          <w:sz w:val="28"/>
          <w:szCs w:val="28"/>
        </w:rPr>
      </w:pPr>
      <w:r w:rsidRPr="00751EA9">
        <w:rPr>
          <w:sz w:val="28"/>
          <w:szCs w:val="28"/>
        </w:rPr>
        <w:t>от имени юридических лиц:</w:t>
      </w:r>
    </w:p>
    <w:p w:rsidR="00CF6077" w:rsidRPr="00751EA9" w:rsidRDefault="00CF6077" w:rsidP="00CF6077">
      <w:pPr>
        <w:jc w:val="both"/>
        <w:rPr>
          <w:sz w:val="28"/>
          <w:szCs w:val="28"/>
        </w:rPr>
      </w:pPr>
      <w:r w:rsidRPr="00751EA9">
        <w:rPr>
          <w:sz w:val="28"/>
          <w:szCs w:val="28"/>
        </w:rPr>
        <w:t xml:space="preserve">           - лица, действующие в соответствии с законом или учредительными документами от имени юридического лица без доверенности;</w:t>
      </w:r>
    </w:p>
    <w:p w:rsidR="00CF6077" w:rsidRPr="00751EA9" w:rsidRDefault="00CF6077" w:rsidP="00CF6077">
      <w:pPr>
        <w:jc w:val="both"/>
        <w:rPr>
          <w:sz w:val="28"/>
          <w:szCs w:val="28"/>
        </w:rPr>
      </w:pPr>
      <w:r w:rsidRPr="00751EA9">
        <w:rPr>
          <w:sz w:val="28"/>
          <w:szCs w:val="28"/>
        </w:rPr>
        <w:t xml:space="preserve">            - представители юридических лиц в силу полномочий на основании доверенности или договора.</w:t>
      </w:r>
    </w:p>
    <w:p w:rsidR="00CF6077" w:rsidRPr="00751EA9" w:rsidRDefault="00CF6077" w:rsidP="00CF6077">
      <w:pPr>
        <w:autoSpaceDE w:val="0"/>
        <w:autoSpaceDN w:val="0"/>
        <w:adjustRightInd w:val="0"/>
        <w:ind w:firstLine="709"/>
        <w:jc w:val="both"/>
        <w:rPr>
          <w:color w:val="000000"/>
          <w:sz w:val="28"/>
          <w:szCs w:val="28"/>
        </w:rPr>
      </w:pPr>
      <w:r w:rsidRPr="00751EA9">
        <w:rPr>
          <w:color w:val="000000"/>
          <w:sz w:val="28"/>
          <w:szCs w:val="28"/>
        </w:rPr>
        <w:t>1.3. Требования к порядку информирования о предоставлении муниципальной услуги.</w:t>
      </w:r>
    </w:p>
    <w:p w:rsidR="00CF6077" w:rsidRPr="00751EA9" w:rsidRDefault="00CF6077" w:rsidP="00CF6077">
      <w:pPr>
        <w:ind w:firstLine="709"/>
        <w:jc w:val="both"/>
        <w:rPr>
          <w:sz w:val="28"/>
          <w:szCs w:val="28"/>
        </w:rPr>
      </w:pPr>
      <w:r w:rsidRPr="00751EA9">
        <w:rPr>
          <w:color w:val="000000"/>
          <w:sz w:val="28"/>
          <w:szCs w:val="28"/>
        </w:rPr>
        <w:t>1.3.1.</w:t>
      </w:r>
      <w:r w:rsidRPr="00751EA9">
        <w:rPr>
          <w:sz w:val="28"/>
          <w:szCs w:val="28"/>
        </w:rPr>
        <w:t xml:space="preserve"> Сведения о месте нахождения и графике работы Администрации Алексеевского сельского поселения Октябрьского района (далее </w:t>
      </w:r>
      <w:r w:rsidRPr="00751EA9">
        <w:rPr>
          <w:color w:val="000000"/>
          <w:sz w:val="28"/>
          <w:szCs w:val="28"/>
        </w:rPr>
        <w:t>Администрации)</w:t>
      </w:r>
      <w:r w:rsidRPr="00751EA9">
        <w:rPr>
          <w:sz w:val="28"/>
          <w:szCs w:val="28"/>
        </w:rPr>
        <w:t xml:space="preserve"> предоставляющей муниципальную услугу:</w:t>
      </w:r>
    </w:p>
    <w:p w:rsidR="00CF6077" w:rsidRPr="00751EA9" w:rsidRDefault="00CF6077" w:rsidP="00CF6077">
      <w:pPr>
        <w:ind w:firstLine="709"/>
        <w:jc w:val="both"/>
        <w:rPr>
          <w:sz w:val="28"/>
          <w:szCs w:val="28"/>
          <w:highlight w:val="red"/>
        </w:rPr>
      </w:pPr>
      <w:r w:rsidRPr="00751EA9">
        <w:rPr>
          <w:sz w:val="28"/>
          <w:szCs w:val="28"/>
        </w:rPr>
        <w:lastRenderedPageBreak/>
        <w:t>Почтовый адрес (адрес местонахождения): 346475, Ростовская область, Октябрьский р</w:t>
      </w:r>
      <w:r w:rsidR="00C369C1">
        <w:rPr>
          <w:sz w:val="28"/>
          <w:szCs w:val="28"/>
        </w:rPr>
        <w:t>айон, с.Алексеевка, ул.Ленина, зд.2 помещ.2</w:t>
      </w:r>
      <w:r w:rsidRPr="00751EA9">
        <w:rPr>
          <w:sz w:val="28"/>
          <w:szCs w:val="28"/>
        </w:rPr>
        <w:t>.</w:t>
      </w:r>
    </w:p>
    <w:p w:rsidR="00CF6077" w:rsidRPr="00751EA9" w:rsidRDefault="00CF6077" w:rsidP="00CF6077">
      <w:pPr>
        <w:ind w:firstLine="709"/>
        <w:jc w:val="both"/>
        <w:rPr>
          <w:sz w:val="28"/>
          <w:szCs w:val="28"/>
        </w:rPr>
      </w:pPr>
      <w:r w:rsidRPr="00751EA9">
        <w:rPr>
          <w:sz w:val="28"/>
          <w:szCs w:val="28"/>
        </w:rPr>
        <w:t>График работы: понедельник – четверг с 8-00 до 17-00, пятница с 8-00 до 16-00, с перерывом на обед с 12-00 до 13-00. Выходные дни – суббота, воскресенье. В предпраздничные рабочие дни время работы сокращается  в соответствии с законодательством Российской Федерации.</w:t>
      </w:r>
    </w:p>
    <w:p w:rsidR="00CF6077" w:rsidRPr="00751EA9" w:rsidRDefault="00CF6077" w:rsidP="00CF6077">
      <w:pPr>
        <w:ind w:firstLine="708"/>
        <w:jc w:val="both"/>
        <w:rPr>
          <w:sz w:val="28"/>
          <w:szCs w:val="28"/>
        </w:rPr>
      </w:pPr>
      <w:r w:rsidRPr="00751EA9">
        <w:rPr>
          <w:sz w:val="28"/>
          <w:szCs w:val="28"/>
        </w:rPr>
        <w:t xml:space="preserve">1.3.2. Телефоны для справок и консультаций: тел.: </w:t>
      </w:r>
      <w:r w:rsidRPr="00751EA9">
        <w:rPr>
          <w:color w:val="000000"/>
          <w:sz w:val="28"/>
          <w:szCs w:val="28"/>
        </w:rPr>
        <w:t>8(86360)3-35-24, факс: 8(86360)3-35-10</w:t>
      </w:r>
      <w:r w:rsidRPr="00751EA9">
        <w:rPr>
          <w:sz w:val="28"/>
          <w:szCs w:val="28"/>
        </w:rPr>
        <w:t xml:space="preserve">. </w:t>
      </w:r>
    </w:p>
    <w:p w:rsidR="00CF6077" w:rsidRPr="00751EA9" w:rsidRDefault="00CF6077" w:rsidP="00CF6077">
      <w:pPr>
        <w:ind w:firstLine="708"/>
        <w:rPr>
          <w:color w:val="000000"/>
          <w:sz w:val="28"/>
          <w:szCs w:val="28"/>
          <w:shd w:val="clear" w:color="auto" w:fill="FFFFFF"/>
        </w:rPr>
      </w:pPr>
      <w:r w:rsidRPr="00751EA9">
        <w:rPr>
          <w:sz w:val="28"/>
          <w:szCs w:val="28"/>
        </w:rPr>
        <w:t xml:space="preserve">1.3.3. Адрес официального сайта </w:t>
      </w:r>
      <w:r w:rsidRPr="00751EA9">
        <w:rPr>
          <w:kern w:val="2"/>
          <w:sz w:val="28"/>
          <w:szCs w:val="28"/>
        </w:rPr>
        <w:t xml:space="preserve">Алексеевского сельского поселения                          </w:t>
      </w:r>
      <w:r w:rsidRPr="00751EA9">
        <w:rPr>
          <w:sz w:val="28"/>
          <w:szCs w:val="28"/>
        </w:rPr>
        <w:t xml:space="preserve"> </w:t>
      </w:r>
      <w:r w:rsidRPr="00751EA9">
        <w:rPr>
          <w:color w:val="000000"/>
          <w:sz w:val="28"/>
          <w:szCs w:val="28"/>
          <w:shd w:val="clear" w:color="auto" w:fill="FFFFFF"/>
        </w:rPr>
        <w:t>www.</w:t>
      </w:r>
      <w:r w:rsidRPr="00751EA9">
        <w:rPr>
          <w:color w:val="000000"/>
          <w:sz w:val="28"/>
          <w:szCs w:val="28"/>
          <w:shd w:val="clear" w:color="auto" w:fill="FFFFFF"/>
          <w:lang w:val="en-US"/>
        </w:rPr>
        <w:t>alexeevskoe</w:t>
      </w:r>
      <w:r w:rsidRPr="00751EA9">
        <w:rPr>
          <w:color w:val="000000"/>
          <w:sz w:val="28"/>
          <w:szCs w:val="28"/>
          <w:shd w:val="clear" w:color="auto" w:fill="FFFFFF"/>
        </w:rPr>
        <w:t>.</w:t>
      </w:r>
      <w:r w:rsidRPr="00751EA9">
        <w:rPr>
          <w:color w:val="000000"/>
          <w:sz w:val="28"/>
          <w:szCs w:val="28"/>
          <w:shd w:val="clear" w:color="auto" w:fill="FFFFFF"/>
          <w:lang w:val="en-US"/>
        </w:rPr>
        <w:t>ru</w:t>
      </w:r>
    </w:p>
    <w:p w:rsidR="00CF6077" w:rsidRPr="00751EA9" w:rsidRDefault="00CF6077" w:rsidP="00CF6077">
      <w:pPr>
        <w:ind w:firstLine="708"/>
        <w:rPr>
          <w:sz w:val="28"/>
          <w:szCs w:val="28"/>
        </w:rPr>
      </w:pPr>
      <w:r w:rsidRPr="00751EA9">
        <w:rPr>
          <w:sz w:val="28"/>
          <w:szCs w:val="28"/>
        </w:rPr>
        <w:t xml:space="preserve">- адрес электронной почты </w:t>
      </w:r>
      <w:hyperlink r:id="rId9" w:history="1">
        <w:r w:rsidRPr="00751EA9">
          <w:rPr>
            <w:rStyle w:val="ac"/>
            <w:sz w:val="28"/>
            <w:szCs w:val="28"/>
            <w:lang w:val="en-US"/>
          </w:rPr>
          <w:t>sp</w:t>
        </w:r>
        <w:r w:rsidRPr="00751EA9">
          <w:rPr>
            <w:rStyle w:val="ac"/>
            <w:sz w:val="28"/>
            <w:szCs w:val="28"/>
          </w:rPr>
          <w:t>28293@yandex.ru</w:t>
        </w:r>
      </w:hyperlink>
    </w:p>
    <w:p w:rsidR="00B7323B" w:rsidRPr="00B7323B" w:rsidRDefault="00CF6077" w:rsidP="00B7323B">
      <w:pPr>
        <w:ind w:firstLine="709"/>
        <w:jc w:val="both"/>
        <w:rPr>
          <w:sz w:val="28"/>
          <w:szCs w:val="28"/>
        </w:rPr>
      </w:pPr>
      <w:r w:rsidRPr="00751EA9">
        <w:rPr>
          <w:sz w:val="28"/>
          <w:szCs w:val="28"/>
        </w:rPr>
        <w:t xml:space="preserve">1.3.4. </w:t>
      </w:r>
      <w:r w:rsidR="00B7323B" w:rsidRPr="00B7323B">
        <w:rPr>
          <w:sz w:val="28"/>
          <w:szCs w:val="28"/>
        </w:rPr>
        <w:t>Адрес местонахождения МАУ «МФЦ»: Ростовская область, Октябрьский район, п. Каменоломни, ул. Комсомольская, д. 35.</w:t>
      </w:r>
    </w:p>
    <w:p w:rsidR="00B7323B" w:rsidRPr="00B7323B" w:rsidRDefault="00B7323B" w:rsidP="00B7323B">
      <w:pPr>
        <w:ind w:firstLine="709"/>
        <w:jc w:val="both"/>
        <w:rPr>
          <w:sz w:val="28"/>
          <w:szCs w:val="28"/>
        </w:rPr>
      </w:pPr>
      <w:r w:rsidRPr="00B7323B">
        <w:rPr>
          <w:sz w:val="28"/>
          <w:szCs w:val="28"/>
        </w:rPr>
        <w:t xml:space="preserve"> Почтовый адрес: 346480, Ростовская область, Октябрьский район, п. Каменоломни, ул. Комсомольская, д. 35. </w:t>
      </w:r>
    </w:p>
    <w:p w:rsidR="00B7323B" w:rsidRPr="00B7323B" w:rsidRDefault="00B7323B" w:rsidP="00B7323B">
      <w:pPr>
        <w:ind w:firstLine="709"/>
        <w:jc w:val="both"/>
        <w:rPr>
          <w:sz w:val="28"/>
          <w:szCs w:val="28"/>
        </w:rPr>
      </w:pPr>
      <w:r w:rsidRPr="00B7323B">
        <w:rPr>
          <w:sz w:val="28"/>
          <w:szCs w:val="28"/>
        </w:rPr>
        <w:t>Приемные дни и время приема: вторник – суббота с 8:00 до 17:00 часов (без перерыва) воскресенье – понедельник выходные дни.</w:t>
      </w:r>
    </w:p>
    <w:p w:rsidR="00CF6077" w:rsidRPr="00751EA9" w:rsidRDefault="00B7323B" w:rsidP="00B7323B">
      <w:pPr>
        <w:ind w:firstLine="709"/>
        <w:jc w:val="both"/>
        <w:rPr>
          <w:sz w:val="28"/>
          <w:szCs w:val="28"/>
        </w:rPr>
      </w:pPr>
      <w:r w:rsidRPr="00B7323B">
        <w:rPr>
          <w:sz w:val="28"/>
          <w:szCs w:val="28"/>
        </w:rPr>
        <w:t>Телефон индивидуального устного информирования по процедуре предоставления услуги: 2-12-27.</w:t>
      </w:r>
    </w:p>
    <w:p w:rsidR="00CF6077" w:rsidRPr="00751EA9" w:rsidRDefault="00CF6077" w:rsidP="00CF6077">
      <w:pPr>
        <w:ind w:firstLine="709"/>
        <w:jc w:val="both"/>
        <w:rPr>
          <w:sz w:val="28"/>
          <w:szCs w:val="28"/>
        </w:rPr>
      </w:pPr>
      <w:r w:rsidRPr="00751EA9">
        <w:rPr>
          <w:sz w:val="28"/>
          <w:szCs w:val="28"/>
        </w:rPr>
        <w:t>1.3.5. Порядок получения информации Заявителями по вопросам предоставления муниципальной услуги и услуг, необходимых и обязательных для предоставления муниципальной услуги, сведений о ходе предоставления указанных услуг.</w:t>
      </w:r>
    </w:p>
    <w:p w:rsidR="00CF6077" w:rsidRPr="00751EA9" w:rsidRDefault="00CF6077" w:rsidP="00CF6077">
      <w:pPr>
        <w:ind w:firstLine="709"/>
        <w:jc w:val="both"/>
        <w:rPr>
          <w:sz w:val="28"/>
          <w:szCs w:val="28"/>
        </w:rPr>
      </w:pPr>
      <w:r w:rsidRPr="00751EA9">
        <w:rPr>
          <w:sz w:val="28"/>
          <w:szCs w:val="28"/>
        </w:rPr>
        <w:t>Заявителем может быть получена информация по вопросам предоставления муниципальной услуги:</w:t>
      </w:r>
    </w:p>
    <w:p w:rsidR="00CF6077" w:rsidRPr="00751EA9" w:rsidRDefault="00CF6077" w:rsidP="00CF6077">
      <w:pPr>
        <w:ind w:firstLine="708"/>
        <w:jc w:val="both"/>
        <w:rPr>
          <w:sz w:val="28"/>
          <w:szCs w:val="28"/>
        </w:rPr>
      </w:pPr>
      <w:r w:rsidRPr="00751EA9">
        <w:rPr>
          <w:sz w:val="28"/>
          <w:szCs w:val="28"/>
        </w:rPr>
        <w:t>по справочному телефону;</w:t>
      </w:r>
    </w:p>
    <w:p w:rsidR="00CF6077" w:rsidRPr="00751EA9" w:rsidRDefault="00CF6077" w:rsidP="00CF6077">
      <w:pPr>
        <w:ind w:firstLine="708"/>
        <w:jc w:val="both"/>
        <w:rPr>
          <w:sz w:val="28"/>
          <w:szCs w:val="28"/>
        </w:rPr>
      </w:pPr>
      <w:r w:rsidRPr="00751EA9">
        <w:rPr>
          <w:sz w:val="28"/>
          <w:szCs w:val="28"/>
        </w:rPr>
        <w:t>почтовой связью;</w:t>
      </w:r>
    </w:p>
    <w:p w:rsidR="00CF6077" w:rsidRPr="00751EA9" w:rsidRDefault="00CF6077" w:rsidP="00CF6077">
      <w:pPr>
        <w:ind w:firstLine="709"/>
        <w:jc w:val="both"/>
        <w:rPr>
          <w:sz w:val="28"/>
          <w:szCs w:val="28"/>
        </w:rPr>
      </w:pPr>
      <w:r w:rsidRPr="00751EA9">
        <w:rPr>
          <w:sz w:val="28"/>
          <w:szCs w:val="28"/>
        </w:rPr>
        <w:t>по электронной почте;</w:t>
      </w:r>
    </w:p>
    <w:p w:rsidR="00CF6077" w:rsidRPr="00751EA9" w:rsidRDefault="00CF6077" w:rsidP="00CF6077">
      <w:pPr>
        <w:ind w:firstLine="709"/>
        <w:jc w:val="both"/>
        <w:rPr>
          <w:sz w:val="28"/>
          <w:szCs w:val="28"/>
        </w:rPr>
      </w:pPr>
      <w:r w:rsidRPr="00751EA9">
        <w:rPr>
          <w:sz w:val="28"/>
          <w:szCs w:val="28"/>
        </w:rPr>
        <w:t>при личном обращении в Администрацию Алексеевского сельского поселения или в МФЦ;</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 xml:space="preserve">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 xml:space="preserve">на официальном сайте Администрации Алексеевского сельского поселения(далее – официальный сайт): </w:t>
      </w:r>
      <w:r w:rsidRPr="00751EA9">
        <w:rPr>
          <w:sz w:val="28"/>
          <w:szCs w:val="28"/>
          <w:u w:val="single"/>
        </w:rPr>
        <w:t>http://</w:t>
      </w:r>
      <w:r w:rsidRPr="00751EA9">
        <w:rPr>
          <w:color w:val="000000"/>
          <w:sz w:val="28"/>
          <w:szCs w:val="28"/>
          <w:shd w:val="clear" w:color="auto" w:fill="FFFFFF"/>
        </w:rPr>
        <w:t xml:space="preserve"> www. </w:t>
      </w:r>
      <w:r w:rsidRPr="00751EA9">
        <w:rPr>
          <w:color w:val="000000"/>
          <w:sz w:val="28"/>
          <w:szCs w:val="28"/>
          <w:shd w:val="clear" w:color="auto" w:fill="FFFFFF"/>
          <w:lang w:val="en-US"/>
        </w:rPr>
        <w:t>alexeevskoe</w:t>
      </w:r>
      <w:r w:rsidRPr="00751EA9">
        <w:rPr>
          <w:color w:val="000000"/>
          <w:sz w:val="28"/>
          <w:szCs w:val="28"/>
          <w:shd w:val="clear" w:color="auto" w:fill="FFFFFF"/>
        </w:rPr>
        <w:t>.</w:t>
      </w:r>
      <w:r w:rsidRPr="00751EA9">
        <w:rPr>
          <w:color w:val="000000"/>
          <w:sz w:val="28"/>
          <w:szCs w:val="28"/>
          <w:shd w:val="clear" w:color="auto" w:fill="FFFFFF"/>
          <w:lang w:val="en-US"/>
        </w:rPr>
        <w:t>ru</w:t>
      </w:r>
      <w:r w:rsidRPr="00751EA9">
        <w:rPr>
          <w:sz w:val="28"/>
          <w:szCs w:val="28"/>
        </w:rPr>
        <w:t>;</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 xml:space="preserve">на сайте МФЦ: </w:t>
      </w:r>
      <w:hyperlink r:id="rId10" w:history="1">
        <w:r w:rsidRPr="00751EA9">
          <w:rPr>
            <w:rStyle w:val="ac"/>
            <w:sz w:val="28"/>
            <w:szCs w:val="28"/>
          </w:rPr>
          <w:t>http://okt.mfc61.ru</w:t>
        </w:r>
      </w:hyperlink>
      <w:r w:rsidRPr="00751EA9">
        <w:rPr>
          <w:sz w:val="28"/>
          <w:szCs w:val="28"/>
        </w:rPr>
        <w:t>.</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u w:val="single"/>
        </w:rPr>
      </w:pPr>
      <w:r w:rsidRPr="00751EA9">
        <w:rPr>
          <w:sz w:val="28"/>
          <w:szCs w:val="28"/>
        </w:rPr>
        <w:t xml:space="preserve">Также информация по вопросам предоставления муниципальной услуги, сведения о ходе ее предоставления могут быть получены заявителем с использованием федеральной государственной информационной системы «Единый портал государственных и муниципальных услуг (функций)» (далее - ЕПГУ), размещенной в информационно-телекоммуникационной сети «Интернет» по адресу: </w:t>
      </w:r>
      <w:hyperlink r:id="rId11" w:history="1">
        <w:r w:rsidRPr="00751EA9">
          <w:rPr>
            <w:rStyle w:val="ac"/>
            <w:sz w:val="28"/>
            <w:szCs w:val="28"/>
          </w:rPr>
          <w:t>www.gosuslugi.ru</w:t>
        </w:r>
      </w:hyperlink>
      <w:r w:rsidRPr="00751EA9">
        <w:rPr>
          <w:sz w:val="28"/>
          <w:szCs w:val="28"/>
          <w:u w:val="single"/>
        </w:rPr>
        <w:t>.</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Информация на ЕПГУ о порядке и сроках предоставления муниципальной услуги предоставляется заявителю бесплатно.</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 – 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w:t>
      </w:r>
      <w:r w:rsidRPr="00751EA9">
        <w:rPr>
          <w:sz w:val="28"/>
          <w:szCs w:val="28"/>
        </w:rPr>
        <w:lastRenderedPageBreak/>
        <w:t>соглашения с правообладателем программного обеспечения, регистрацию или авторизацию заявителя или предоставления им персональных данных.</w:t>
      </w:r>
    </w:p>
    <w:p w:rsidR="00CF6077" w:rsidRPr="00751EA9" w:rsidRDefault="00CF6077" w:rsidP="00CF6077">
      <w:pPr>
        <w:ind w:firstLine="708"/>
        <w:jc w:val="both"/>
        <w:rPr>
          <w:color w:val="000000"/>
          <w:sz w:val="28"/>
          <w:szCs w:val="28"/>
        </w:rPr>
      </w:pPr>
      <w:r w:rsidRPr="00751EA9">
        <w:rPr>
          <w:color w:val="000000"/>
          <w:sz w:val="28"/>
          <w:szCs w:val="28"/>
        </w:rPr>
        <w:t>1.3.6. Порядок, форма и место размещения указанной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а также на официальном сайте  Алексеевского сельского поселения в информационно-телекоммуникационной сети «Интернет», а также в федеральной государственной информационной системе «Единый портал государственных и муниципальных услуг (функций)».</w:t>
      </w:r>
    </w:p>
    <w:p w:rsidR="00CF6077" w:rsidRPr="00751EA9" w:rsidRDefault="00CF6077" w:rsidP="00CF6077">
      <w:pPr>
        <w:ind w:firstLine="708"/>
        <w:jc w:val="both"/>
        <w:rPr>
          <w:color w:val="000000"/>
          <w:sz w:val="28"/>
          <w:szCs w:val="28"/>
        </w:rPr>
      </w:pPr>
      <w:r w:rsidRPr="00751EA9">
        <w:rPr>
          <w:color w:val="000000"/>
          <w:sz w:val="28"/>
          <w:szCs w:val="28"/>
        </w:rPr>
        <w:t>На стендах в местах предоставления услуги, на официальном сайте, на сайте МФЦ, а также на ЕПГУ размещается единый перечень информации:</w:t>
      </w:r>
    </w:p>
    <w:p w:rsidR="00CF6077" w:rsidRPr="00751EA9" w:rsidRDefault="00CF6077" w:rsidP="00CF6077">
      <w:pPr>
        <w:numPr>
          <w:ilvl w:val="0"/>
          <w:numId w:val="12"/>
        </w:numPr>
        <w:tabs>
          <w:tab w:val="left" w:pos="851"/>
          <w:tab w:val="left" w:pos="1134"/>
        </w:tabs>
        <w:ind w:left="0" w:firstLine="709"/>
        <w:jc w:val="both"/>
        <w:rPr>
          <w:color w:val="000000"/>
          <w:sz w:val="28"/>
          <w:szCs w:val="28"/>
        </w:rPr>
      </w:pPr>
      <w:r w:rsidRPr="00751EA9">
        <w:rPr>
          <w:color w:val="000000"/>
          <w:sz w:val="28"/>
          <w:szCs w:val="28"/>
        </w:rPr>
        <w:t>круг заявителей;</w:t>
      </w:r>
    </w:p>
    <w:p w:rsidR="00CF6077" w:rsidRPr="00751EA9" w:rsidRDefault="00CF6077" w:rsidP="00CF6077">
      <w:pPr>
        <w:numPr>
          <w:ilvl w:val="0"/>
          <w:numId w:val="12"/>
        </w:numPr>
        <w:tabs>
          <w:tab w:val="left" w:pos="851"/>
          <w:tab w:val="left" w:pos="1134"/>
        </w:tabs>
        <w:ind w:left="0" w:firstLine="709"/>
        <w:jc w:val="both"/>
        <w:rPr>
          <w:color w:val="000000"/>
          <w:sz w:val="28"/>
          <w:szCs w:val="28"/>
        </w:rPr>
      </w:pPr>
      <w:r w:rsidRPr="00751EA9">
        <w:rPr>
          <w:color w:val="000000"/>
          <w:sz w:val="28"/>
          <w:szCs w:val="28"/>
        </w:rPr>
        <w:t>исчерпывающий перечень документов, необходимых для предоставления муниципальной услуги, а также перечень документов, которые заявитель вправе предоставить по собственной инициативе;</w:t>
      </w:r>
    </w:p>
    <w:p w:rsidR="00CF6077" w:rsidRPr="00751EA9" w:rsidRDefault="00CF6077" w:rsidP="00CF6077">
      <w:pPr>
        <w:numPr>
          <w:ilvl w:val="0"/>
          <w:numId w:val="12"/>
        </w:numPr>
        <w:tabs>
          <w:tab w:val="left" w:pos="851"/>
          <w:tab w:val="left" w:pos="1134"/>
        </w:tabs>
        <w:ind w:left="0" w:firstLine="709"/>
        <w:jc w:val="both"/>
        <w:rPr>
          <w:color w:val="000000"/>
          <w:sz w:val="28"/>
          <w:szCs w:val="28"/>
        </w:rPr>
      </w:pPr>
      <w:r w:rsidRPr="00751EA9">
        <w:rPr>
          <w:color w:val="000000"/>
          <w:sz w:val="28"/>
          <w:szCs w:val="28"/>
        </w:rPr>
        <w:t>результаты предоставления муниципальной услуги, порядок выдачи документа, порядок выдачи документа, являющегося результатом предоставления муниципальной услуги;</w:t>
      </w:r>
    </w:p>
    <w:p w:rsidR="00CF6077" w:rsidRPr="00751EA9" w:rsidRDefault="00CF6077" w:rsidP="00CF6077">
      <w:pPr>
        <w:numPr>
          <w:ilvl w:val="0"/>
          <w:numId w:val="12"/>
        </w:numPr>
        <w:tabs>
          <w:tab w:val="left" w:pos="851"/>
          <w:tab w:val="left" w:pos="1134"/>
        </w:tabs>
        <w:ind w:left="0" w:firstLine="709"/>
        <w:jc w:val="both"/>
        <w:rPr>
          <w:color w:val="000000"/>
          <w:sz w:val="28"/>
          <w:szCs w:val="28"/>
        </w:rPr>
      </w:pPr>
      <w:r w:rsidRPr="00751EA9">
        <w:rPr>
          <w:color w:val="000000"/>
          <w:sz w:val="28"/>
          <w:szCs w:val="28"/>
        </w:rPr>
        <w:t>срок предоставления муниципальной услуги;</w:t>
      </w:r>
    </w:p>
    <w:p w:rsidR="00CF6077" w:rsidRPr="00751EA9" w:rsidRDefault="00CF6077" w:rsidP="00CF6077">
      <w:pPr>
        <w:numPr>
          <w:ilvl w:val="0"/>
          <w:numId w:val="12"/>
        </w:numPr>
        <w:tabs>
          <w:tab w:val="left" w:pos="851"/>
          <w:tab w:val="left" w:pos="1134"/>
        </w:tabs>
        <w:ind w:left="0" w:firstLine="709"/>
        <w:jc w:val="both"/>
        <w:rPr>
          <w:color w:val="000000"/>
          <w:sz w:val="28"/>
          <w:szCs w:val="28"/>
        </w:rPr>
      </w:pPr>
      <w:r w:rsidRPr="00751EA9">
        <w:rPr>
          <w:color w:val="000000"/>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CF6077" w:rsidRPr="00751EA9" w:rsidRDefault="00CF6077" w:rsidP="00CF6077">
      <w:pPr>
        <w:numPr>
          <w:ilvl w:val="0"/>
          <w:numId w:val="12"/>
        </w:numPr>
        <w:tabs>
          <w:tab w:val="left" w:pos="851"/>
          <w:tab w:val="left" w:pos="1134"/>
        </w:tabs>
        <w:ind w:left="0" w:firstLine="709"/>
        <w:jc w:val="both"/>
        <w:rPr>
          <w:color w:val="000000"/>
          <w:sz w:val="28"/>
          <w:szCs w:val="28"/>
        </w:rPr>
      </w:pPr>
      <w:r w:rsidRPr="00751EA9">
        <w:rPr>
          <w:color w:val="000000"/>
          <w:sz w:val="28"/>
          <w:szCs w:val="28"/>
        </w:rPr>
        <w:t>исчерпывающий перечень оснований для приостановления или отказа в предоставлении муниципальной услуги;</w:t>
      </w:r>
    </w:p>
    <w:p w:rsidR="00CF6077" w:rsidRPr="00751EA9" w:rsidRDefault="00CF6077" w:rsidP="00CF6077">
      <w:pPr>
        <w:numPr>
          <w:ilvl w:val="0"/>
          <w:numId w:val="12"/>
        </w:numPr>
        <w:tabs>
          <w:tab w:val="left" w:pos="851"/>
          <w:tab w:val="left" w:pos="1134"/>
        </w:tabs>
        <w:ind w:left="0" w:firstLine="709"/>
        <w:jc w:val="both"/>
        <w:rPr>
          <w:color w:val="000000"/>
          <w:sz w:val="28"/>
          <w:szCs w:val="28"/>
        </w:rPr>
      </w:pPr>
      <w:r w:rsidRPr="00751EA9">
        <w:rPr>
          <w:color w:val="000000"/>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CF6077" w:rsidRPr="00751EA9" w:rsidRDefault="00CF6077" w:rsidP="00CF6077">
      <w:pPr>
        <w:numPr>
          <w:ilvl w:val="0"/>
          <w:numId w:val="12"/>
        </w:numPr>
        <w:tabs>
          <w:tab w:val="left" w:pos="851"/>
          <w:tab w:val="left" w:pos="1134"/>
        </w:tabs>
        <w:ind w:left="0" w:firstLine="709"/>
        <w:jc w:val="both"/>
        <w:rPr>
          <w:color w:val="000000"/>
          <w:sz w:val="28"/>
          <w:szCs w:val="28"/>
        </w:rPr>
      </w:pPr>
      <w:r w:rsidRPr="00751EA9">
        <w:rPr>
          <w:color w:val="000000"/>
          <w:sz w:val="28"/>
          <w:szCs w:val="28"/>
        </w:rPr>
        <w:t>формы заявлений (уведомлений, сообщений), используемые при предоставлении муниципальной услуги.</w:t>
      </w:r>
    </w:p>
    <w:p w:rsidR="00CF6077" w:rsidRPr="00751EA9" w:rsidRDefault="00CF6077" w:rsidP="00CF6077">
      <w:pPr>
        <w:widowControl w:val="0"/>
        <w:autoSpaceDE w:val="0"/>
        <w:autoSpaceDN w:val="0"/>
        <w:adjustRightInd w:val="0"/>
        <w:ind w:firstLine="708"/>
        <w:jc w:val="both"/>
        <w:rPr>
          <w:sz w:val="28"/>
          <w:szCs w:val="28"/>
        </w:rPr>
      </w:pPr>
      <w:r w:rsidRPr="00751EA9">
        <w:rPr>
          <w:sz w:val="28"/>
          <w:szCs w:val="28"/>
        </w:rPr>
        <w:t>Указанная информация может быть получена в порядке консультирования. Для получения информации по процедуре предоставления муниципальной услуги заявителями используются следующие формы консультирования:</w:t>
      </w:r>
    </w:p>
    <w:p w:rsidR="00CF6077" w:rsidRPr="00751EA9" w:rsidRDefault="00CF6077" w:rsidP="00CF6077">
      <w:pPr>
        <w:widowControl w:val="0"/>
        <w:autoSpaceDE w:val="0"/>
        <w:autoSpaceDN w:val="0"/>
        <w:adjustRightInd w:val="0"/>
        <w:ind w:firstLine="708"/>
        <w:jc w:val="both"/>
        <w:rPr>
          <w:sz w:val="28"/>
          <w:szCs w:val="28"/>
        </w:rPr>
      </w:pPr>
      <w:r w:rsidRPr="00751EA9">
        <w:rPr>
          <w:sz w:val="28"/>
          <w:szCs w:val="28"/>
        </w:rPr>
        <w:t>консультирование при личном обращении в Администрацию Алексеевского сельского поселения, МФЦ;</w:t>
      </w:r>
    </w:p>
    <w:p w:rsidR="00CF6077" w:rsidRPr="00751EA9" w:rsidRDefault="00CF6077" w:rsidP="00CF6077">
      <w:pPr>
        <w:widowControl w:val="0"/>
        <w:autoSpaceDE w:val="0"/>
        <w:autoSpaceDN w:val="0"/>
        <w:adjustRightInd w:val="0"/>
        <w:ind w:firstLine="708"/>
        <w:jc w:val="both"/>
        <w:rPr>
          <w:sz w:val="28"/>
          <w:szCs w:val="28"/>
        </w:rPr>
      </w:pPr>
      <w:r w:rsidRPr="00751EA9">
        <w:rPr>
          <w:sz w:val="28"/>
          <w:szCs w:val="28"/>
        </w:rPr>
        <w:t>консультирование по телефону;</w:t>
      </w:r>
    </w:p>
    <w:p w:rsidR="00CF6077" w:rsidRPr="00751EA9" w:rsidRDefault="00CF6077" w:rsidP="00CF6077">
      <w:pPr>
        <w:widowControl w:val="0"/>
        <w:autoSpaceDE w:val="0"/>
        <w:autoSpaceDN w:val="0"/>
        <w:adjustRightInd w:val="0"/>
        <w:ind w:firstLine="708"/>
        <w:jc w:val="both"/>
        <w:rPr>
          <w:sz w:val="28"/>
          <w:szCs w:val="28"/>
        </w:rPr>
      </w:pPr>
      <w:r w:rsidRPr="00751EA9">
        <w:rPr>
          <w:sz w:val="28"/>
          <w:szCs w:val="28"/>
        </w:rPr>
        <w:t>почтовой связью;</w:t>
      </w:r>
    </w:p>
    <w:p w:rsidR="00CF6077" w:rsidRPr="00751EA9" w:rsidRDefault="00CF6077" w:rsidP="00CF6077">
      <w:pPr>
        <w:widowControl w:val="0"/>
        <w:autoSpaceDE w:val="0"/>
        <w:autoSpaceDN w:val="0"/>
        <w:adjustRightInd w:val="0"/>
        <w:ind w:firstLine="708"/>
        <w:jc w:val="both"/>
        <w:rPr>
          <w:sz w:val="28"/>
          <w:szCs w:val="28"/>
        </w:rPr>
      </w:pPr>
      <w:r w:rsidRPr="00751EA9">
        <w:rPr>
          <w:sz w:val="28"/>
          <w:szCs w:val="28"/>
        </w:rPr>
        <w:t>по электронной почте.</w:t>
      </w:r>
    </w:p>
    <w:p w:rsidR="00CF6077" w:rsidRPr="00751EA9" w:rsidRDefault="00CF6077" w:rsidP="00CF6077">
      <w:pPr>
        <w:widowControl w:val="0"/>
        <w:autoSpaceDE w:val="0"/>
        <w:autoSpaceDN w:val="0"/>
        <w:adjustRightInd w:val="0"/>
        <w:ind w:firstLine="708"/>
        <w:jc w:val="both"/>
        <w:rPr>
          <w:sz w:val="28"/>
          <w:szCs w:val="28"/>
        </w:rPr>
      </w:pPr>
      <w:r w:rsidRPr="00751EA9">
        <w:rPr>
          <w:sz w:val="28"/>
          <w:szCs w:val="28"/>
        </w:rPr>
        <w:t xml:space="preserve">При ответах на телефонные звонки работник, должностное лицо Администрации Алексеевского  сельского поселения, подробно в вежливой форме информируют заявителя. Ответ на телефонный звонок должен начинаться с информации о наименовании муниципального образования. Время консультирования по телефону не должно превышать 10 минут. В случае если работник, должностное лицо Администрации Алексеевского сельского поселения не может самостоятельно ответить на поставленные вопросы, заявителю сообщается номер телефона, по которому можно получить необходимую информацию. </w:t>
      </w:r>
    </w:p>
    <w:p w:rsidR="00CF6077" w:rsidRPr="00751EA9" w:rsidRDefault="00CF6077" w:rsidP="00CF6077">
      <w:pPr>
        <w:widowControl w:val="0"/>
        <w:autoSpaceDE w:val="0"/>
        <w:autoSpaceDN w:val="0"/>
        <w:adjustRightInd w:val="0"/>
        <w:ind w:firstLine="708"/>
        <w:jc w:val="both"/>
        <w:rPr>
          <w:sz w:val="28"/>
          <w:szCs w:val="28"/>
        </w:rPr>
      </w:pPr>
      <w:r w:rsidRPr="00751EA9">
        <w:rPr>
          <w:sz w:val="28"/>
          <w:szCs w:val="28"/>
        </w:rPr>
        <w:t xml:space="preserve">Почтовой связью информации по процедуре предоставления муниципальной услуги  направляется в адрес заявителя в течение 5 рабочих дней со дня регистрации запроса в Администрации Алексеевского сельского </w:t>
      </w:r>
      <w:r w:rsidRPr="00751EA9">
        <w:rPr>
          <w:sz w:val="28"/>
          <w:szCs w:val="28"/>
        </w:rPr>
        <w:lastRenderedPageBreak/>
        <w:t xml:space="preserve">поселения. </w:t>
      </w:r>
    </w:p>
    <w:p w:rsidR="00CF6077" w:rsidRPr="00751EA9" w:rsidRDefault="00CF6077" w:rsidP="00CF6077">
      <w:pPr>
        <w:widowControl w:val="0"/>
        <w:autoSpaceDE w:val="0"/>
        <w:autoSpaceDN w:val="0"/>
        <w:adjustRightInd w:val="0"/>
        <w:ind w:firstLine="153"/>
        <w:jc w:val="both"/>
        <w:rPr>
          <w:sz w:val="28"/>
          <w:szCs w:val="28"/>
        </w:rPr>
      </w:pPr>
      <w:r w:rsidRPr="00751EA9">
        <w:rPr>
          <w:sz w:val="28"/>
          <w:szCs w:val="28"/>
        </w:rPr>
        <w:t xml:space="preserve">По электронной почте информации по процедуре предоставления муниципальной услуги  направляется в адрес заявителя в течение 5 рабочих дней со дня регистрации запроса в Администрации Алексеевского сельского поселения. </w:t>
      </w:r>
    </w:p>
    <w:p w:rsidR="00CF6077" w:rsidRPr="00751EA9" w:rsidRDefault="00CF6077" w:rsidP="00CF6077">
      <w:pPr>
        <w:autoSpaceDE w:val="0"/>
        <w:autoSpaceDN w:val="0"/>
        <w:adjustRightInd w:val="0"/>
        <w:ind w:firstLine="709"/>
        <w:jc w:val="both"/>
        <w:rPr>
          <w:color w:val="000000"/>
          <w:sz w:val="28"/>
          <w:szCs w:val="28"/>
        </w:rPr>
      </w:pPr>
    </w:p>
    <w:p w:rsidR="00CF6077" w:rsidRPr="00751EA9" w:rsidRDefault="00CF6077" w:rsidP="00CF6077">
      <w:pPr>
        <w:autoSpaceDE w:val="0"/>
        <w:autoSpaceDN w:val="0"/>
        <w:adjustRightInd w:val="0"/>
        <w:jc w:val="both"/>
        <w:rPr>
          <w:color w:val="000000"/>
          <w:sz w:val="28"/>
          <w:szCs w:val="28"/>
        </w:rPr>
      </w:pPr>
    </w:p>
    <w:p w:rsidR="00CF6077" w:rsidRPr="00751EA9" w:rsidRDefault="00CF6077" w:rsidP="00CF6077">
      <w:pPr>
        <w:widowControl w:val="0"/>
        <w:suppressAutoHyphens/>
        <w:ind w:firstLine="709"/>
        <w:jc w:val="center"/>
        <w:rPr>
          <w:b/>
          <w:bCs/>
          <w:kern w:val="32"/>
          <w:sz w:val="28"/>
          <w:szCs w:val="28"/>
        </w:rPr>
      </w:pPr>
      <w:r w:rsidRPr="00751EA9">
        <w:rPr>
          <w:b/>
          <w:bCs/>
          <w:kern w:val="32"/>
          <w:sz w:val="28"/>
          <w:szCs w:val="28"/>
        </w:rPr>
        <w:t>2. СТАНДАРТ ПРЕДОСТАВЛЕНИЯ МУНИЦИПАЛЬНОЙ УСЛУГИ</w:t>
      </w:r>
    </w:p>
    <w:p w:rsidR="00CF6077" w:rsidRPr="00751EA9" w:rsidRDefault="00CF6077" w:rsidP="00CF6077">
      <w:pPr>
        <w:widowControl w:val="0"/>
        <w:suppressAutoHyphens/>
        <w:ind w:firstLine="709"/>
        <w:jc w:val="both"/>
        <w:rPr>
          <w:color w:val="000000"/>
          <w:sz w:val="28"/>
          <w:szCs w:val="28"/>
        </w:rPr>
      </w:pPr>
    </w:p>
    <w:p w:rsidR="00CF6077" w:rsidRPr="00751EA9" w:rsidRDefault="00CF6077" w:rsidP="00CF6077">
      <w:pPr>
        <w:autoSpaceDE w:val="0"/>
        <w:autoSpaceDN w:val="0"/>
        <w:adjustRightInd w:val="0"/>
        <w:ind w:firstLine="709"/>
        <w:jc w:val="both"/>
        <w:rPr>
          <w:color w:val="000000"/>
          <w:sz w:val="28"/>
          <w:szCs w:val="28"/>
        </w:rPr>
      </w:pPr>
      <w:r w:rsidRPr="00751EA9">
        <w:rPr>
          <w:color w:val="000000"/>
          <w:sz w:val="28"/>
          <w:szCs w:val="28"/>
        </w:rPr>
        <w:t xml:space="preserve">2.1. Наименование муниципальной услуги: «Прием заявлений и выдача документов о согласовании переустройства и (или) перепланировки жилого помещения»   </w:t>
      </w:r>
      <w:r w:rsidRPr="00751EA9">
        <w:rPr>
          <w:color w:val="000000"/>
          <w:sz w:val="28"/>
          <w:szCs w:val="28"/>
          <w:lang w:eastAsia="en-US"/>
        </w:rPr>
        <w:t>(далее - муниципальная услуга).</w:t>
      </w:r>
    </w:p>
    <w:p w:rsidR="00CF6077" w:rsidRPr="00751EA9" w:rsidRDefault="00CF6077" w:rsidP="00CF6077">
      <w:pPr>
        <w:pStyle w:val="ConsPlusCell"/>
        <w:widowControl/>
        <w:ind w:firstLine="709"/>
        <w:jc w:val="both"/>
        <w:rPr>
          <w:rFonts w:ascii="Times New Roman" w:hAnsi="Times New Roman" w:cs="Times New Roman"/>
          <w:color w:val="000000"/>
          <w:sz w:val="28"/>
          <w:szCs w:val="28"/>
        </w:rPr>
      </w:pPr>
      <w:r w:rsidRPr="00751EA9">
        <w:rPr>
          <w:rFonts w:ascii="Times New Roman" w:hAnsi="Times New Roman" w:cs="Times New Roman"/>
          <w:color w:val="000000"/>
          <w:sz w:val="28"/>
          <w:szCs w:val="28"/>
        </w:rPr>
        <w:t xml:space="preserve">2.2. Наименование органа, предоставляющего муниципальную услугу: Администрация Алексеевского сельского поселения. </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МФЦ участвует в предоставлении муниципальной услуги в части информирования и консультирования заявителей по вопросам ее предоставления, приема необходимых документов и выдачи результатов.</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В целях получения информации и документов, необходимых для предоставления муниципальной услуги, осуществляется взаимодействие с:</w:t>
      </w:r>
    </w:p>
    <w:p w:rsidR="00CF6077" w:rsidRPr="00751EA9" w:rsidRDefault="00CF6077" w:rsidP="00CF6077">
      <w:pPr>
        <w:widowControl w:val="0"/>
        <w:tabs>
          <w:tab w:val="left" w:pos="142"/>
          <w:tab w:val="left" w:pos="284"/>
        </w:tabs>
        <w:autoSpaceDE w:val="0"/>
        <w:autoSpaceDN w:val="0"/>
        <w:adjustRightInd w:val="0"/>
        <w:ind w:firstLine="709"/>
        <w:jc w:val="both"/>
        <w:rPr>
          <w:color w:val="000000"/>
          <w:sz w:val="28"/>
          <w:szCs w:val="28"/>
        </w:rPr>
      </w:pPr>
      <w:r w:rsidRPr="00751EA9">
        <w:rPr>
          <w:color w:val="000000"/>
          <w:sz w:val="28"/>
          <w:szCs w:val="28"/>
        </w:rPr>
        <w:t>- Федеральной службой государственной регистрации, кадастра и картографии (Росреестр);</w:t>
      </w:r>
    </w:p>
    <w:p w:rsidR="00CF6077" w:rsidRPr="00751EA9" w:rsidRDefault="00CF6077" w:rsidP="00CF6077">
      <w:pPr>
        <w:widowControl w:val="0"/>
        <w:tabs>
          <w:tab w:val="left" w:pos="142"/>
          <w:tab w:val="left" w:pos="284"/>
        </w:tabs>
        <w:autoSpaceDE w:val="0"/>
        <w:autoSpaceDN w:val="0"/>
        <w:adjustRightInd w:val="0"/>
        <w:ind w:firstLine="709"/>
        <w:jc w:val="both"/>
        <w:rPr>
          <w:color w:val="000000"/>
          <w:sz w:val="28"/>
          <w:szCs w:val="28"/>
        </w:rPr>
      </w:pPr>
      <w:r w:rsidRPr="00751EA9">
        <w:rPr>
          <w:color w:val="000000"/>
          <w:sz w:val="28"/>
          <w:szCs w:val="28"/>
        </w:rPr>
        <w:t>- организациями технической инвентаризации;</w:t>
      </w:r>
    </w:p>
    <w:p w:rsidR="00CF6077" w:rsidRPr="00751EA9" w:rsidRDefault="00CF6077" w:rsidP="00CF6077">
      <w:pPr>
        <w:widowControl w:val="0"/>
        <w:tabs>
          <w:tab w:val="left" w:pos="142"/>
          <w:tab w:val="left" w:pos="284"/>
        </w:tabs>
        <w:autoSpaceDE w:val="0"/>
        <w:autoSpaceDN w:val="0"/>
        <w:adjustRightInd w:val="0"/>
        <w:ind w:firstLine="709"/>
        <w:jc w:val="both"/>
        <w:rPr>
          <w:color w:val="000000"/>
          <w:sz w:val="28"/>
          <w:szCs w:val="28"/>
        </w:rPr>
      </w:pPr>
      <w:r w:rsidRPr="00751EA9">
        <w:rPr>
          <w:color w:val="000000"/>
          <w:sz w:val="28"/>
          <w:szCs w:val="28"/>
        </w:rPr>
        <w:t>- министерством культуры Ростовской области.</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 xml:space="preserve">Подача заявления и документов, указанных в приложении № </w:t>
      </w:r>
      <w:r w:rsidR="00B7323B">
        <w:rPr>
          <w:sz w:val="28"/>
          <w:szCs w:val="28"/>
        </w:rPr>
        <w:t xml:space="preserve">1 </w:t>
      </w:r>
      <w:r w:rsidRPr="00751EA9">
        <w:rPr>
          <w:sz w:val="28"/>
          <w:szCs w:val="28"/>
        </w:rPr>
        <w:t>административного регламента:</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Ко</w:t>
      </w:r>
      <w:r w:rsidR="00B7323B">
        <w:rPr>
          <w:sz w:val="28"/>
          <w:szCs w:val="28"/>
        </w:rPr>
        <w:t>мплект документов (приложение №1</w:t>
      </w:r>
      <w:r w:rsidRPr="00751EA9">
        <w:rPr>
          <w:sz w:val="28"/>
          <w:szCs w:val="28"/>
        </w:rPr>
        <w:t>) и заявление на получение муниципальной услуги (приложение №</w:t>
      </w:r>
      <w:r w:rsidR="00B7323B">
        <w:rPr>
          <w:sz w:val="28"/>
          <w:szCs w:val="28"/>
        </w:rPr>
        <w:t>2</w:t>
      </w:r>
      <w:r w:rsidRPr="00751EA9">
        <w:rPr>
          <w:sz w:val="28"/>
          <w:szCs w:val="28"/>
        </w:rPr>
        <w:t xml:space="preserve"> и пример заполнения приложение №</w:t>
      </w:r>
      <w:r w:rsidR="00B7323B">
        <w:rPr>
          <w:sz w:val="28"/>
          <w:szCs w:val="28"/>
        </w:rPr>
        <w:t>3</w:t>
      </w:r>
      <w:r w:rsidRPr="00751EA9">
        <w:rPr>
          <w:sz w:val="28"/>
          <w:szCs w:val="28"/>
        </w:rPr>
        <w:t>) принимаются:</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1) при личной явке:</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в Администрацию Алексеевского сельского поселения;</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в МФЦ или в территориально обособленное структурное подразделение МФЦ.</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2) без личной явки:</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почтовым отправлением в Администрацию Алексеевского сельского поселения;</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 xml:space="preserve">по электронной почте: </w:t>
      </w:r>
      <w:hyperlink r:id="rId12" w:history="1">
        <w:r w:rsidRPr="00751EA9">
          <w:rPr>
            <w:rStyle w:val="ac"/>
            <w:sz w:val="28"/>
            <w:szCs w:val="28"/>
            <w:lang w:val="en-US"/>
          </w:rPr>
          <w:t>sp</w:t>
        </w:r>
        <w:r w:rsidRPr="00751EA9">
          <w:rPr>
            <w:rStyle w:val="ac"/>
            <w:sz w:val="28"/>
            <w:szCs w:val="28"/>
          </w:rPr>
          <w:t>28293@yandex.ru</w:t>
        </w:r>
      </w:hyperlink>
      <w:r w:rsidRPr="00751EA9">
        <w:rPr>
          <w:sz w:val="28"/>
          <w:szCs w:val="28"/>
        </w:rPr>
        <w:t xml:space="preserve">; </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в электронной форме через личный кабинет заявителя на ЕПГУ.</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Заявитель может записаться на прием для подачи заявления о предоставлении услуги следующими способами:</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1) посредством ЕПГУ   в МФЦ;</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2) по телефону – в Администрацию Алексеевского сельского поселения, в МФЦ.</w:t>
      </w:r>
    </w:p>
    <w:p w:rsidR="00CF6077" w:rsidRPr="00751EA9" w:rsidRDefault="00CF6077" w:rsidP="00CF6077">
      <w:pPr>
        <w:widowControl w:val="0"/>
        <w:tabs>
          <w:tab w:val="left" w:pos="142"/>
          <w:tab w:val="left" w:pos="284"/>
        </w:tabs>
        <w:autoSpaceDE w:val="0"/>
        <w:autoSpaceDN w:val="0"/>
        <w:adjustRightInd w:val="0"/>
        <w:ind w:firstLine="709"/>
        <w:jc w:val="both"/>
        <w:rPr>
          <w:iCs/>
          <w:sz w:val="28"/>
          <w:szCs w:val="28"/>
        </w:rPr>
      </w:pPr>
      <w:r w:rsidRPr="00751EA9">
        <w:rPr>
          <w:sz w:val="28"/>
          <w:szCs w:val="28"/>
        </w:rPr>
        <w:t xml:space="preserve">Для записи заявитель выбирает любую </w:t>
      </w:r>
      <w:r w:rsidRPr="00751EA9">
        <w:rPr>
          <w:iCs/>
          <w:sz w:val="28"/>
          <w:szCs w:val="28"/>
        </w:rPr>
        <w:t xml:space="preserve">свободную для приема дату и время в пределах установленного в Администрации </w:t>
      </w:r>
      <w:r w:rsidRPr="00751EA9">
        <w:rPr>
          <w:sz w:val="28"/>
          <w:szCs w:val="28"/>
        </w:rPr>
        <w:t>Алексеевского сельского поселения</w:t>
      </w:r>
      <w:r w:rsidRPr="00751EA9">
        <w:rPr>
          <w:iCs/>
          <w:sz w:val="28"/>
          <w:szCs w:val="28"/>
        </w:rPr>
        <w:t xml:space="preserve"> или МФЦ графика приема заявителей.</w:t>
      </w:r>
    </w:p>
    <w:p w:rsidR="00CF6077" w:rsidRPr="00751EA9" w:rsidRDefault="00CF6077" w:rsidP="00CF6077">
      <w:pPr>
        <w:autoSpaceDE w:val="0"/>
        <w:ind w:firstLine="709"/>
        <w:jc w:val="both"/>
        <w:rPr>
          <w:sz w:val="28"/>
          <w:szCs w:val="28"/>
        </w:rPr>
      </w:pPr>
      <w:r w:rsidRPr="00751EA9">
        <w:rPr>
          <w:sz w:val="28"/>
          <w:szCs w:val="28"/>
        </w:rPr>
        <w:t xml:space="preserve">2.3. Юридическим фактом, являющимся основанием для начала действия, служит регистрация документов, указанных в п.2.6. Административного </w:t>
      </w:r>
      <w:r w:rsidRPr="00751EA9">
        <w:rPr>
          <w:sz w:val="28"/>
          <w:szCs w:val="28"/>
        </w:rPr>
        <w:lastRenderedPageBreak/>
        <w:t xml:space="preserve">регламента, для получения муниципальной услуги в Администрации </w:t>
      </w:r>
      <w:r w:rsidRPr="00751EA9">
        <w:rPr>
          <w:color w:val="000000"/>
          <w:sz w:val="28"/>
          <w:szCs w:val="28"/>
        </w:rPr>
        <w:t xml:space="preserve">Алексеевского сельского </w:t>
      </w:r>
      <w:r w:rsidRPr="00751EA9">
        <w:rPr>
          <w:sz w:val="28"/>
          <w:szCs w:val="28"/>
        </w:rPr>
        <w:t>поселения или МАУ МФЦ Октябрьского района.</w:t>
      </w:r>
    </w:p>
    <w:p w:rsidR="00CF6077" w:rsidRPr="00751EA9" w:rsidRDefault="00CF6077" w:rsidP="00CF6077">
      <w:pPr>
        <w:autoSpaceDE w:val="0"/>
        <w:ind w:firstLine="709"/>
        <w:jc w:val="both"/>
        <w:rPr>
          <w:color w:val="000000"/>
          <w:sz w:val="28"/>
          <w:szCs w:val="28"/>
        </w:rPr>
      </w:pPr>
      <w:r w:rsidRPr="00751EA9">
        <w:rPr>
          <w:color w:val="000000"/>
          <w:sz w:val="28"/>
          <w:szCs w:val="28"/>
        </w:rPr>
        <w:t>Результатом предоставления муниципальной услуги является решение о согласовании переустройства и (или) перепланировки жилого помещения; получение заявителем отказа в предоставлении услуги.</w:t>
      </w:r>
    </w:p>
    <w:p w:rsidR="00CF6077" w:rsidRPr="00751EA9" w:rsidRDefault="00CF6077" w:rsidP="00CF6077">
      <w:pPr>
        <w:ind w:firstLine="709"/>
        <w:jc w:val="both"/>
        <w:rPr>
          <w:color w:val="000000"/>
          <w:sz w:val="28"/>
          <w:szCs w:val="28"/>
        </w:rPr>
      </w:pPr>
      <w:r w:rsidRPr="00751EA9">
        <w:rPr>
          <w:color w:val="000000"/>
          <w:sz w:val="28"/>
          <w:szCs w:val="28"/>
        </w:rPr>
        <w:t>Процедура предоставления услуги завершается путем получения заявителем:</w:t>
      </w:r>
    </w:p>
    <w:p w:rsidR="00CF6077" w:rsidRPr="00751EA9" w:rsidRDefault="00CF6077" w:rsidP="00CF6077">
      <w:pPr>
        <w:ind w:firstLine="709"/>
        <w:jc w:val="both"/>
        <w:rPr>
          <w:color w:val="000000"/>
          <w:sz w:val="28"/>
          <w:szCs w:val="28"/>
        </w:rPr>
      </w:pPr>
      <w:r w:rsidRPr="00751EA9">
        <w:rPr>
          <w:color w:val="000000"/>
          <w:sz w:val="28"/>
          <w:szCs w:val="28"/>
        </w:rPr>
        <w:t>- решение о согласовании переустройства и (или) перепланировки жилого помещения;</w:t>
      </w:r>
    </w:p>
    <w:p w:rsidR="00CF6077" w:rsidRPr="00751EA9" w:rsidRDefault="00CF6077" w:rsidP="00CF6077">
      <w:pPr>
        <w:ind w:firstLine="709"/>
        <w:jc w:val="both"/>
        <w:rPr>
          <w:color w:val="000000"/>
          <w:sz w:val="28"/>
          <w:szCs w:val="28"/>
        </w:rPr>
      </w:pPr>
      <w:r w:rsidRPr="00751EA9">
        <w:rPr>
          <w:color w:val="000000"/>
          <w:sz w:val="28"/>
          <w:szCs w:val="28"/>
        </w:rPr>
        <w:t>- уведомления об отказе в предоставлении услуги.</w:t>
      </w:r>
    </w:p>
    <w:p w:rsidR="00CF6077" w:rsidRPr="00751EA9" w:rsidRDefault="00CF6077" w:rsidP="00CF6077">
      <w:pPr>
        <w:tabs>
          <w:tab w:val="left" w:pos="142"/>
          <w:tab w:val="left" w:pos="284"/>
        </w:tabs>
        <w:ind w:firstLine="709"/>
        <w:jc w:val="both"/>
        <w:rPr>
          <w:sz w:val="28"/>
          <w:szCs w:val="28"/>
        </w:rPr>
      </w:pPr>
      <w:r w:rsidRPr="00751EA9">
        <w:rPr>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CF6077" w:rsidRPr="00751EA9" w:rsidRDefault="00CF6077" w:rsidP="00CF6077">
      <w:pPr>
        <w:tabs>
          <w:tab w:val="left" w:pos="142"/>
          <w:tab w:val="left" w:pos="284"/>
        </w:tabs>
        <w:ind w:firstLine="709"/>
        <w:jc w:val="both"/>
        <w:rPr>
          <w:sz w:val="28"/>
          <w:szCs w:val="28"/>
        </w:rPr>
      </w:pPr>
      <w:r w:rsidRPr="00751EA9">
        <w:rPr>
          <w:sz w:val="28"/>
          <w:szCs w:val="28"/>
        </w:rPr>
        <w:t>1) при личной явке:</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в Администрацию Алексеевского сельского поселения;</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в МФЦ или в территориально обособленное структурное подразделение МФЦ.</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2) без личной явки:</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почтовым отправлением;</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по электронной почте заявителя;</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в электронной форме через личный кабинет заявителя на ЕПГУ.</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Заявителю в качестве результата предоставления услуги обеспечивается по его выбору возможность получения:</w:t>
      </w:r>
    </w:p>
    <w:p w:rsidR="00CF6077" w:rsidRPr="00751EA9" w:rsidRDefault="00CF6077" w:rsidP="00CF6077">
      <w:pPr>
        <w:widowControl w:val="0"/>
        <w:numPr>
          <w:ilvl w:val="0"/>
          <w:numId w:val="13"/>
        </w:numPr>
        <w:tabs>
          <w:tab w:val="left" w:pos="142"/>
          <w:tab w:val="left" w:pos="284"/>
        </w:tabs>
        <w:autoSpaceDE w:val="0"/>
        <w:autoSpaceDN w:val="0"/>
        <w:adjustRightInd w:val="0"/>
        <w:ind w:left="0" w:firstLine="709"/>
        <w:jc w:val="both"/>
        <w:rPr>
          <w:sz w:val="28"/>
          <w:szCs w:val="28"/>
        </w:rPr>
      </w:pPr>
      <w:r w:rsidRPr="00751EA9">
        <w:rPr>
          <w:sz w:val="28"/>
          <w:szCs w:val="28"/>
        </w:rPr>
        <w:t>документа на бумажном носителе;</w:t>
      </w:r>
    </w:p>
    <w:p w:rsidR="00CF6077" w:rsidRPr="00755B69" w:rsidRDefault="00CF6077" w:rsidP="00CF6077">
      <w:pPr>
        <w:widowControl w:val="0"/>
        <w:numPr>
          <w:ilvl w:val="0"/>
          <w:numId w:val="13"/>
        </w:numPr>
        <w:tabs>
          <w:tab w:val="left" w:pos="142"/>
          <w:tab w:val="left" w:pos="284"/>
        </w:tabs>
        <w:autoSpaceDE w:val="0"/>
        <w:autoSpaceDN w:val="0"/>
        <w:adjustRightInd w:val="0"/>
        <w:ind w:left="0" w:firstLine="709"/>
        <w:jc w:val="both"/>
        <w:rPr>
          <w:sz w:val="28"/>
          <w:szCs w:val="28"/>
        </w:rPr>
      </w:pPr>
      <w:r w:rsidRPr="00755B69">
        <w:rPr>
          <w:sz w:val="28"/>
          <w:szCs w:val="28"/>
        </w:rPr>
        <w:t>электронного документа, подписанного уполномоченным должностным Администрации Алексеевского сельского поселения с использованием усиленной квалифицированной электронной подписи;</w:t>
      </w:r>
    </w:p>
    <w:p w:rsidR="00CF6077" w:rsidRPr="00755B69" w:rsidRDefault="00CF6077" w:rsidP="00CF6077">
      <w:pPr>
        <w:widowControl w:val="0"/>
        <w:numPr>
          <w:ilvl w:val="0"/>
          <w:numId w:val="13"/>
        </w:numPr>
        <w:tabs>
          <w:tab w:val="left" w:pos="142"/>
          <w:tab w:val="left" w:pos="284"/>
        </w:tabs>
        <w:autoSpaceDE w:val="0"/>
        <w:autoSpaceDN w:val="0"/>
        <w:adjustRightInd w:val="0"/>
        <w:ind w:left="0" w:firstLine="709"/>
        <w:jc w:val="both"/>
        <w:rPr>
          <w:sz w:val="28"/>
          <w:szCs w:val="28"/>
        </w:rPr>
      </w:pPr>
      <w:r w:rsidRPr="00755B69">
        <w:rPr>
          <w:sz w:val="28"/>
          <w:szCs w:val="28"/>
        </w:rPr>
        <w:t>документа на бумажном носителе, подтверждающего содержание электронного документа, направленного Администрацией Алексеевского сельского поселения, в МФЦ;</w:t>
      </w:r>
    </w:p>
    <w:p w:rsidR="00CF6077" w:rsidRPr="00751EA9" w:rsidRDefault="00CF6077" w:rsidP="00CF6077">
      <w:pPr>
        <w:ind w:firstLine="709"/>
        <w:jc w:val="both"/>
        <w:rPr>
          <w:color w:val="000000"/>
          <w:sz w:val="28"/>
          <w:szCs w:val="28"/>
        </w:rPr>
      </w:pPr>
      <w:r w:rsidRPr="00755B69">
        <w:rPr>
          <w:sz w:val="28"/>
          <w:szCs w:val="28"/>
        </w:rPr>
        <w:t>информации</w:t>
      </w:r>
      <w:r w:rsidRPr="00751EA9">
        <w:rPr>
          <w:sz w:val="28"/>
          <w:szCs w:val="28"/>
        </w:rPr>
        <w:t xml:space="preserve"> из государственных информационных систем в случаях, предусмотренных законодательством Российской Федерации</w:t>
      </w:r>
    </w:p>
    <w:p w:rsidR="00CF6077" w:rsidRPr="00751EA9" w:rsidRDefault="00CF6077" w:rsidP="00CF6077">
      <w:pPr>
        <w:tabs>
          <w:tab w:val="left" w:pos="142"/>
          <w:tab w:val="left" w:pos="284"/>
        </w:tabs>
        <w:ind w:firstLine="709"/>
        <w:jc w:val="both"/>
        <w:rPr>
          <w:sz w:val="28"/>
          <w:szCs w:val="28"/>
        </w:rPr>
      </w:pPr>
      <w:r w:rsidRPr="00751EA9">
        <w:rPr>
          <w:color w:val="000000"/>
          <w:sz w:val="28"/>
          <w:szCs w:val="28"/>
        </w:rPr>
        <w:t xml:space="preserve">2.4. Максимально допустимый срок предоставления муниципальной услуги не должен превышать 45 календарных дней </w:t>
      </w:r>
      <w:r w:rsidRPr="00751EA9">
        <w:rPr>
          <w:sz w:val="28"/>
          <w:szCs w:val="28"/>
        </w:rPr>
        <w:t>с даты поступления (регистрации) заявления в Администрацию Алексеевского сельского поселения.</w:t>
      </w:r>
    </w:p>
    <w:p w:rsidR="00CF6077" w:rsidRPr="00751EA9" w:rsidRDefault="00CF6077" w:rsidP="00C369C1">
      <w:pPr>
        <w:ind w:firstLine="709"/>
        <w:jc w:val="both"/>
        <w:rPr>
          <w:color w:val="000000"/>
          <w:kern w:val="28"/>
          <w:sz w:val="28"/>
          <w:szCs w:val="28"/>
        </w:rPr>
      </w:pPr>
      <w:r w:rsidRPr="00751EA9">
        <w:rPr>
          <w:color w:val="000000"/>
          <w:sz w:val="28"/>
          <w:szCs w:val="28"/>
        </w:rPr>
        <w:t xml:space="preserve">2.5. </w:t>
      </w:r>
      <w:r w:rsidRPr="00751EA9">
        <w:rPr>
          <w:color w:val="000000"/>
          <w:kern w:val="28"/>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приведен в Приложении № </w:t>
      </w:r>
      <w:r w:rsidR="00B7323B">
        <w:rPr>
          <w:color w:val="000000"/>
          <w:kern w:val="28"/>
          <w:sz w:val="28"/>
          <w:szCs w:val="28"/>
        </w:rPr>
        <w:t>1</w:t>
      </w:r>
      <w:r w:rsidRPr="00751EA9">
        <w:rPr>
          <w:color w:val="000000"/>
          <w:kern w:val="28"/>
          <w:sz w:val="28"/>
          <w:szCs w:val="28"/>
        </w:rPr>
        <w:t xml:space="preserve"> </w:t>
      </w:r>
      <w:r w:rsidRPr="00751EA9">
        <w:rPr>
          <w:sz w:val="28"/>
          <w:szCs w:val="28"/>
        </w:rPr>
        <w:t>к настоящему Административному регламенту</w:t>
      </w:r>
      <w:r w:rsidRPr="00751EA9">
        <w:rPr>
          <w:color w:val="000000"/>
          <w:kern w:val="28"/>
          <w:sz w:val="28"/>
          <w:szCs w:val="28"/>
        </w:rPr>
        <w:t>.</w:t>
      </w:r>
    </w:p>
    <w:p w:rsidR="00CF6077" w:rsidRPr="00634778" w:rsidRDefault="00C369C1" w:rsidP="00CF6077">
      <w:pPr>
        <w:tabs>
          <w:tab w:val="left" w:pos="142"/>
          <w:tab w:val="left" w:pos="284"/>
        </w:tabs>
        <w:ind w:firstLine="709"/>
        <w:jc w:val="both"/>
        <w:rPr>
          <w:sz w:val="28"/>
          <w:szCs w:val="28"/>
        </w:rPr>
      </w:pPr>
      <w:r>
        <w:rPr>
          <w:sz w:val="28"/>
          <w:szCs w:val="28"/>
        </w:rPr>
        <w:t>2.6</w:t>
      </w:r>
      <w:r w:rsidR="00CF6077" w:rsidRPr="00751EA9">
        <w:rPr>
          <w:sz w:val="28"/>
          <w:szCs w:val="28"/>
        </w:rPr>
        <w:t xml:space="preserve">. </w:t>
      </w:r>
      <w:r w:rsidR="00CF6077" w:rsidRPr="00634778">
        <w:rPr>
          <w:sz w:val="28"/>
          <w:szCs w:val="28"/>
        </w:rPr>
        <w:t>Органы, предоставляющие государственные услуги, и органы, предоставляющие муниципальные услуги, не вправе требовать от заявителя:</w:t>
      </w:r>
    </w:p>
    <w:p w:rsidR="00CF6077" w:rsidRPr="00634778" w:rsidRDefault="00CF6077" w:rsidP="00CF6077">
      <w:pPr>
        <w:ind w:firstLine="709"/>
        <w:jc w:val="both"/>
        <w:rPr>
          <w:sz w:val="28"/>
          <w:szCs w:val="28"/>
        </w:rPr>
      </w:pPr>
      <w:r w:rsidRPr="00634778">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CF6077" w:rsidRPr="00634778" w:rsidRDefault="00CF6077" w:rsidP="00CF6077">
      <w:pPr>
        <w:ind w:firstLine="709"/>
        <w:jc w:val="both"/>
        <w:rPr>
          <w:sz w:val="28"/>
          <w:szCs w:val="28"/>
        </w:rPr>
      </w:pPr>
      <w:r w:rsidRPr="00634778">
        <w:rPr>
          <w:sz w:val="28"/>
          <w:szCs w:val="28"/>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w:t>
      </w:r>
      <w:r w:rsidRPr="00634778">
        <w:rPr>
          <w:sz w:val="28"/>
          <w:szCs w:val="28"/>
        </w:rPr>
        <w:lastRenderedPageBreak/>
        <w:t xml:space="preserve">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настоящего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 </w:t>
      </w:r>
    </w:p>
    <w:p w:rsidR="00CF6077" w:rsidRPr="00634778" w:rsidRDefault="00CF6077" w:rsidP="00CF6077">
      <w:pPr>
        <w:ind w:firstLine="709"/>
        <w:jc w:val="both"/>
        <w:rPr>
          <w:sz w:val="28"/>
          <w:szCs w:val="28"/>
        </w:rPr>
      </w:pPr>
      <w:r w:rsidRPr="00634778">
        <w:rPr>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настоящего Федерального закона;</w:t>
      </w:r>
    </w:p>
    <w:p w:rsidR="00CF6077" w:rsidRPr="00634778" w:rsidRDefault="00CF6077" w:rsidP="00CF6077">
      <w:pPr>
        <w:ind w:firstLine="709"/>
        <w:jc w:val="both"/>
        <w:rPr>
          <w:sz w:val="28"/>
          <w:szCs w:val="28"/>
        </w:rPr>
      </w:pPr>
      <w:r w:rsidRPr="00634778">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CF6077" w:rsidRPr="00634778" w:rsidRDefault="00CF6077" w:rsidP="00CF6077">
      <w:pPr>
        <w:ind w:firstLine="709"/>
        <w:jc w:val="both"/>
        <w:rPr>
          <w:sz w:val="28"/>
          <w:szCs w:val="28"/>
        </w:rPr>
      </w:pPr>
      <w:r w:rsidRPr="00634778">
        <w:rPr>
          <w:sz w:val="28"/>
          <w:szCs w:val="2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CF6077" w:rsidRPr="00634778" w:rsidRDefault="00CF6077" w:rsidP="00CF6077">
      <w:pPr>
        <w:ind w:firstLine="709"/>
        <w:jc w:val="both"/>
        <w:rPr>
          <w:sz w:val="28"/>
          <w:szCs w:val="28"/>
        </w:rPr>
      </w:pPr>
      <w:r w:rsidRPr="00634778">
        <w:rPr>
          <w:sz w:val="28"/>
          <w:szCs w:val="28"/>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CF6077" w:rsidRPr="00634778" w:rsidRDefault="00CF6077" w:rsidP="00CF6077">
      <w:pPr>
        <w:ind w:firstLine="709"/>
        <w:jc w:val="both"/>
        <w:rPr>
          <w:sz w:val="28"/>
          <w:szCs w:val="28"/>
        </w:rPr>
      </w:pPr>
      <w:r w:rsidRPr="00634778">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CF6077" w:rsidRPr="00634778" w:rsidRDefault="00CF6077" w:rsidP="00CF6077">
      <w:pPr>
        <w:ind w:firstLine="709"/>
        <w:jc w:val="both"/>
        <w:rPr>
          <w:sz w:val="28"/>
          <w:szCs w:val="28"/>
        </w:rPr>
      </w:pPr>
      <w:r w:rsidRPr="00634778">
        <w:rPr>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w:t>
      </w:r>
      <w:r w:rsidRPr="00634778">
        <w:rPr>
          <w:sz w:val="28"/>
          <w:szCs w:val="28"/>
        </w:rPr>
        <w:lastRenderedPageBreak/>
        <w:t>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настоящего Федерального закона, уведомляется заявитель, а также приносятся извинения за доставленные неудобства;</w:t>
      </w:r>
    </w:p>
    <w:p w:rsidR="00CF6077" w:rsidRPr="00751EA9" w:rsidRDefault="00CF6077" w:rsidP="00CF6077">
      <w:pPr>
        <w:ind w:firstLine="709"/>
        <w:jc w:val="both"/>
        <w:rPr>
          <w:sz w:val="28"/>
          <w:szCs w:val="28"/>
        </w:rPr>
      </w:pPr>
      <w:r w:rsidRPr="00634778">
        <w:rPr>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CF6077" w:rsidRPr="00751EA9" w:rsidRDefault="00CF6077" w:rsidP="00CF6077">
      <w:pPr>
        <w:tabs>
          <w:tab w:val="left" w:pos="142"/>
          <w:tab w:val="left" w:pos="284"/>
        </w:tabs>
        <w:ind w:firstLine="709"/>
        <w:jc w:val="both"/>
        <w:rPr>
          <w:sz w:val="28"/>
          <w:szCs w:val="28"/>
        </w:rPr>
      </w:pPr>
      <w:r w:rsidRPr="00751EA9">
        <w:rPr>
          <w:sz w:val="28"/>
          <w:szCs w:val="28"/>
        </w:rPr>
        <w:t>2.</w:t>
      </w:r>
      <w:r w:rsidR="00C369C1">
        <w:rPr>
          <w:sz w:val="28"/>
          <w:szCs w:val="28"/>
        </w:rPr>
        <w:t>7</w:t>
      </w:r>
      <w:r w:rsidRPr="00751EA9">
        <w:rPr>
          <w:sz w:val="28"/>
          <w:szCs w:val="28"/>
        </w:rPr>
        <w:t>.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CF6077" w:rsidRPr="00751EA9" w:rsidRDefault="00CF6077" w:rsidP="00CF6077">
      <w:pPr>
        <w:tabs>
          <w:tab w:val="left" w:pos="142"/>
          <w:tab w:val="left" w:pos="284"/>
        </w:tabs>
        <w:ind w:firstLine="709"/>
        <w:jc w:val="both"/>
        <w:rPr>
          <w:sz w:val="28"/>
          <w:szCs w:val="28"/>
        </w:rPr>
      </w:pPr>
      <w:r w:rsidRPr="00751EA9">
        <w:rPr>
          <w:sz w:val="28"/>
          <w:szCs w:val="28"/>
        </w:rPr>
        <w:t xml:space="preserve">Основания для приостановления предоставления муниципальной  услуги не предусмотрены. </w:t>
      </w:r>
    </w:p>
    <w:p w:rsidR="00CF6077" w:rsidRPr="00751EA9" w:rsidRDefault="00CF6077" w:rsidP="00CF6077">
      <w:pPr>
        <w:tabs>
          <w:tab w:val="left" w:pos="142"/>
          <w:tab w:val="left" w:pos="284"/>
        </w:tabs>
        <w:ind w:firstLine="709"/>
        <w:jc w:val="both"/>
        <w:rPr>
          <w:sz w:val="28"/>
          <w:szCs w:val="28"/>
        </w:rPr>
      </w:pPr>
      <w:r w:rsidRPr="00751EA9">
        <w:rPr>
          <w:sz w:val="28"/>
          <w:szCs w:val="28"/>
        </w:rPr>
        <w:t>Исчерпывающий перечень оснований для отказа в приеме документов, необходимых для предоставления муниципальный услуги:</w:t>
      </w:r>
    </w:p>
    <w:p w:rsidR="00CF6077" w:rsidRPr="00751EA9" w:rsidRDefault="00CF6077" w:rsidP="00CF6077">
      <w:pPr>
        <w:tabs>
          <w:tab w:val="left" w:pos="142"/>
          <w:tab w:val="left" w:pos="284"/>
        </w:tabs>
        <w:jc w:val="both"/>
        <w:rPr>
          <w:sz w:val="28"/>
          <w:szCs w:val="28"/>
        </w:rPr>
      </w:pPr>
      <w:r w:rsidRPr="00751EA9">
        <w:rPr>
          <w:sz w:val="28"/>
          <w:szCs w:val="28"/>
        </w:rPr>
        <w:t>Основаниями для отказа в приёме документов являются:</w:t>
      </w:r>
    </w:p>
    <w:p w:rsidR="00CF6077" w:rsidRPr="00751EA9" w:rsidRDefault="00CF6077" w:rsidP="00CF6077">
      <w:pPr>
        <w:tabs>
          <w:tab w:val="left" w:pos="142"/>
          <w:tab w:val="left" w:pos="284"/>
        </w:tabs>
        <w:ind w:firstLine="709"/>
        <w:jc w:val="both"/>
        <w:rPr>
          <w:sz w:val="28"/>
          <w:szCs w:val="28"/>
        </w:rPr>
      </w:pPr>
      <w:r w:rsidRPr="00751EA9">
        <w:rPr>
          <w:sz w:val="28"/>
          <w:szCs w:val="28"/>
        </w:rPr>
        <w:t>- отсутствие хотя бы одного из документов, необходимых для предоставления муниципальной услуги;</w:t>
      </w:r>
    </w:p>
    <w:p w:rsidR="00CF6077" w:rsidRPr="00751EA9" w:rsidRDefault="00CF6077" w:rsidP="00CF6077">
      <w:pPr>
        <w:tabs>
          <w:tab w:val="left" w:pos="142"/>
          <w:tab w:val="left" w:pos="284"/>
        </w:tabs>
        <w:ind w:firstLine="709"/>
        <w:jc w:val="both"/>
        <w:rPr>
          <w:sz w:val="28"/>
          <w:szCs w:val="28"/>
        </w:rPr>
      </w:pPr>
      <w:r w:rsidRPr="00751EA9">
        <w:rPr>
          <w:sz w:val="28"/>
          <w:szCs w:val="28"/>
        </w:rPr>
        <w:t>- 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CF6077" w:rsidRPr="00751EA9" w:rsidRDefault="00CF6077" w:rsidP="00CF6077">
      <w:pPr>
        <w:tabs>
          <w:tab w:val="left" w:pos="142"/>
          <w:tab w:val="left" w:pos="284"/>
        </w:tabs>
        <w:ind w:firstLine="709"/>
        <w:jc w:val="both"/>
        <w:rPr>
          <w:sz w:val="28"/>
          <w:szCs w:val="28"/>
        </w:rPr>
      </w:pPr>
      <w:r w:rsidRPr="00751EA9">
        <w:rPr>
          <w:sz w:val="28"/>
          <w:szCs w:val="28"/>
        </w:rPr>
        <w:t>- обращение за получением муниципальной услуги ненадлежащего лица.</w:t>
      </w:r>
    </w:p>
    <w:p w:rsidR="00CF6077" w:rsidRPr="00751EA9" w:rsidRDefault="00CF6077" w:rsidP="00CF6077">
      <w:pPr>
        <w:tabs>
          <w:tab w:val="left" w:pos="142"/>
          <w:tab w:val="left" w:pos="284"/>
        </w:tabs>
        <w:ind w:firstLine="709"/>
        <w:jc w:val="both"/>
        <w:rPr>
          <w:sz w:val="28"/>
          <w:szCs w:val="28"/>
        </w:rPr>
      </w:pPr>
      <w:r w:rsidRPr="00751EA9">
        <w:rPr>
          <w:sz w:val="28"/>
          <w:szCs w:val="28"/>
        </w:rPr>
        <w:t>Решение об отказе в приеме документов может быть обжаловано в суде в порядке, предусмотренном действующим законодательством.</w:t>
      </w:r>
    </w:p>
    <w:p w:rsidR="00CF6077" w:rsidRPr="00751EA9" w:rsidRDefault="00CF6077" w:rsidP="00CF6077">
      <w:pPr>
        <w:tabs>
          <w:tab w:val="left" w:pos="142"/>
          <w:tab w:val="left" w:pos="284"/>
        </w:tabs>
        <w:ind w:firstLine="709"/>
        <w:jc w:val="both"/>
        <w:rPr>
          <w:sz w:val="28"/>
          <w:szCs w:val="28"/>
        </w:rPr>
      </w:pPr>
      <w:r w:rsidRPr="00751EA9">
        <w:rPr>
          <w:sz w:val="28"/>
          <w:szCs w:val="28"/>
        </w:rPr>
        <w:t>Администрации поселения не вправе отказать в приеме документов, необходимых для предоставления муниципальной услуги, в случае, если указанные документы поданы в соответствии с информацией о сроках и порядке предоставления услуги, опубликованной на ЕПГУ.</w:t>
      </w:r>
    </w:p>
    <w:p w:rsidR="00CF6077" w:rsidRPr="00751EA9" w:rsidRDefault="00CF6077" w:rsidP="00CF6077">
      <w:pPr>
        <w:tabs>
          <w:tab w:val="left" w:pos="142"/>
          <w:tab w:val="left" w:pos="284"/>
        </w:tabs>
        <w:ind w:firstLine="709"/>
        <w:jc w:val="both"/>
        <w:rPr>
          <w:sz w:val="28"/>
          <w:szCs w:val="28"/>
        </w:rPr>
      </w:pPr>
      <w:r w:rsidRPr="00751EA9">
        <w:rPr>
          <w:sz w:val="28"/>
          <w:szCs w:val="28"/>
        </w:rPr>
        <w:t>Исчерпывающий перечень оснований для отказа в предоставлении муниципальный услуги:</w:t>
      </w:r>
    </w:p>
    <w:p w:rsidR="00CF6077" w:rsidRPr="00751EA9" w:rsidRDefault="00CF6077" w:rsidP="00CF6077">
      <w:pPr>
        <w:tabs>
          <w:tab w:val="left" w:pos="142"/>
          <w:tab w:val="left" w:pos="284"/>
        </w:tabs>
        <w:ind w:firstLine="709"/>
        <w:jc w:val="both"/>
        <w:rPr>
          <w:sz w:val="28"/>
          <w:szCs w:val="28"/>
        </w:rPr>
      </w:pPr>
      <w:r w:rsidRPr="00751EA9">
        <w:rPr>
          <w:sz w:val="28"/>
          <w:szCs w:val="28"/>
        </w:rPr>
        <w:t>- указание заявителем в заявлении недостоверных сведений;</w:t>
      </w:r>
    </w:p>
    <w:p w:rsidR="00CF6077" w:rsidRPr="00751EA9" w:rsidRDefault="00CF6077" w:rsidP="00CF6077">
      <w:pPr>
        <w:tabs>
          <w:tab w:val="left" w:pos="142"/>
          <w:tab w:val="left" w:pos="284"/>
        </w:tabs>
        <w:ind w:firstLine="709"/>
        <w:jc w:val="both"/>
        <w:rPr>
          <w:sz w:val="28"/>
          <w:szCs w:val="28"/>
        </w:rPr>
      </w:pPr>
      <w:r w:rsidRPr="00751EA9">
        <w:rPr>
          <w:sz w:val="28"/>
          <w:szCs w:val="28"/>
        </w:rPr>
        <w:t>- предоставление документов, не соответствующих перечню, указанному в Приложению №2;</w:t>
      </w:r>
    </w:p>
    <w:p w:rsidR="00CF6077" w:rsidRPr="00751EA9" w:rsidRDefault="00CF6077" w:rsidP="00CF6077">
      <w:pPr>
        <w:tabs>
          <w:tab w:val="left" w:pos="142"/>
          <w:tab w:val="left" w:pos="284"/>
        </w:tabs>
        <w:ind w:firstLine="709"/>
        <w:jc w:val="both"/>
        <w:rPr>
          <w:sz w:val="28"/>
          <w:szCs w:val="28"/>
        </w:rPr>
      </w:pPr>
      <w:r w:rsidRPr="00751EA9">
        <w:rPr>
          <w:sz w:val="28"/>
          <w:szCs w:val="28"/>
        </w:rPr>
        <w:t>-отсутствие у заявителя права на получение услуги в соответствии с действующим законодательством;</w:t>
      </w:r>
    </w:p>
    <w:p w:rsidR="00CF6077" w:rsidRPr="00751EA9" w:rsidRDefault="00CF6077" w:rsidP="00CF6077">
      <w:pPr>
        <w:tabs>
          <w:tab w:val="left" w:pos="142"/>
          <w:tab w:val="left" w:pos="284"/>
        </w:tabs>
        <w:ind w:firstLine="709"/>
        <w:jc w:val="both"/>
        <w:rPr>
          <w:sz w:val="28"/>
          <w:szCs w:val="28"/>
        </w:rPr>
      </w:pPr>
      <w:r w:rsidRPr="00751EA9">
        <w:rPr>
          <w:sz w:val="28"/>
          <w:szCs w:val="28"/>
        </w:rPr>
        <w:t>2.</w:t>
      </w:r>
      <w:r w:rsidR="00C369C1">
        <w:rPr>
          <w:sz w:val="28"/>
          <w:szCs w:val="28"/>
        </w:rPr>
        <w:t>8</w:t>
      </w:r>
      <w:r w:rsidRPr="00751EA9">
        <w:rPr>
          <w:sz w:val="28"/>
          <w:szCs w:val="28"/>
        </w:rPr>
        <w:t>.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F6077" w:rsidRPr="00751EA9" w:rsidRDefault="00CF6077" w:rsidP="00CF6077">
      <w:pPr>
        <w:autoSpaceDE w:val="0"/>
        <w:autoSpaceDN w:val="0"/>
        <w:adjustRightInd w:val="0"/>
        <w:ind w:firstLine="709"/>
        <w:jc w:val="both"/>
        <w:rPr>
          <w:sz w:val="28"/>
          <w:szCs w:val="28"/>
        </w:rPr>
      </w:pPr>
      <w:r w:rsidRPr="00751EA9">
        <w:rPr>
          <w:sz w:val="28"/>
          <w:szCs w:val="28"/>
        </w:rPr>
        <w:t xml:space="preserve"> Для предоставления муниципальной услуги необходимыми и обязательными являются следующие государственные и муниципальные услуги:</w:t>
      </w:r>
    </w:p>
    <w:p w:rsidR="00CF6077" w:rsidRPr="00751EA9" w:rsidRDefault="00CF6077" w:rsidP="00CF6077">
      <w:pPr>
        <w:ind w:firstLine="709"/>
        <w:jc w:val="both"/>
        <w:rPr>
          <w:sz w:val="28"/>
          <w:szCs w:val="28"/>
        </w:rPr>
      </w:pPr>
      <w:r w:rsidRPr="00751EA9">
        <w:rPr>
          <w:sz w:val="28"/>
          <w:szCs w:val="28"/>
        </w:rPr>
        <w:t>- изготовление и предоставление технического паспорта объекта недвижимости или выписка из него;</w:t>
      </w:r>
    </w:p>
    <w:p w:rsidR="00CF6077" w:rsidRPr="00751EA9" w:rsidRDefault="00CF6077" w:rsidP="00CF6077">
      <w:pPr>
        <w:ind w:firstLine="709"/>
        <w:jc w:val="both"/>
        <w:rPr>
          <w:sz w:val="28"/>
          <w:szCs w:val="28"/>
        </w:rPr>
      </w:pPr>
      <w:r w:rsidRPr="00751EA9">
        <w:rPr>
          <w:sz w:val="28"/>
          <w:szCs w:val="28"/>
        </w:rPr>
        <w:lastRenderedPageBreak/>
        <w:t>- изготовление проектной документации в целях строительства, реконструкции объекта капитального строительства, перепланировки переустраиваемого и (или) перепланируемого жилого помещения.</w:t>
      </w:r>
    </w:p>
    <w:p w:rsidR="00CF6077" w:rsidRPr="00751EA9" w:rsidRDefault="00C369C1" w:rsidP="00CF6077">
      <w:pPr>
        <w:ind w:firstLine="709"/>
        <w:jc w:val="both"/>
        <w:rPr>
          <w:sz w:val="28"/>
          <w:szCs w:val="28"/>
        </w:rPr>
      </w:pPr>
      <w:r>
        <w:rPr>
          <w:sz w:val="28"/>
          <w:szCs w:val="28"/>
        </w:rPr>
        <w:t>2.9</w:t>
      </w:r>
      <w:r w:rsidR="00CF6077" w:rsidRPr="00751EA9">
        <w:rPr>
          <w:sz w:val="28"/>
          <w:szCs w:val="28"/>
        </w:rPr>
        <w:t>. Порядок взимания платы за предоставление муниципальной услуги.</w:t>
      </w:r>
    </w:p>
    <w:p w:rsidR="00CF6077" w:rsidRPr="00751EA9" w:rsidRDefault="00CF6077" w:rsidP="00CF6077">
      <w:pPr>
        <w:autoSpaceDE w:val="0"/>
        <w:autoSpaceDN w:val="0"/>
        <w:adjustRightInd w:val="0"/>
        <w:ind w:firstLine="709"/>
        <w:jc w:val="both"/>
        <w:rPr>
          <w:sz w:val="28"/>
          <w:szCs w:val="28"/>
        </w:rPr>
      </w:pPr>
      <w:r w:rsidRPr="00751EA9">
        <w:rPr>
          <w:sz w:val="28"/>
          <w:szCs w:val="28"/>
        </w:rPr>
        <w:t xml:space="preserve">Услуга предоставляется бесплатно. </w:t>
      </w:r>
    </w:p>
    <w:p w:rsidR="00CF6077" w:rsidRPr="00751EA9" w:rsidRDefault="00C369C1" w:rsidP="00CF6077">
      <w:pPr>
        <w:autoSpaceDE w:val="0"/>
        <w:autoSpaceDN w:val="0"/>
        <w:adjustRightInd w:val="0"/>
        <w:ind w:firstLine="709"/>
        <w:jc w:val="both"/>
        <w:rPr>
          <w:sz w:val="28"/>
          <w:szCs w:val="28"/>
        </w:rPr>
      </w:pPr>
      <w:r>
        <w:rPr>
          <w:sz w:val="28"/>
          <w:szCs w:val="28"/>
        </w:rPr>
        <w:t>2.10</w:t>
      </w:r>
      <w:r w:rsidR="00CF6077" w:rsidRPr="00751EA9">
        <w:rPr>
          <w:sz w:val="28"/>
          <w:szCs w:val="28"/>
        </w:rPr>
        <w:t>.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CF6077" w:rsidRPr="00751EA9" w:rsidRDefault="00CF6077" w:rsidP="00CF6077">
      <w:pPr>
        <w:autoSpaceDE w:val="0"/>
        <w:autoSpaceDN w:val="0"/>
        <w:adjustRightInd w:val="0"/>
        <w:ind w:firstLine="709"/>
        <w:jc w:val="both"/>
        <w:rPr>
          <w:sz w:val="28"/>
          <w:szCs w:val="28"/>
        </w:rPr>
      </w:pPr>
      <w:r w:rsidRPr="00751EA9">
        <w:rPr>
          <w:sz w:val="28"/>
          <w:szCs w:val="28"/>
        </w:rPr>
        <w:t xml:space="preserve"> За предоставление услуг, которые являются необходимыми и обязательными для предоставления муниципальной услуги, плата не взимается.</w:t>
      </w:r>
    </w:p>
    <w:p w:rsidR="00CF6077" w:rsidRPr="00751EA9" w:rsidRDefault="00CF6077" w:rsidP="00CF6077">
      <w:pPr>
        <w:tabs>
          <w:tab w:val="left" w:pos="142"/>
          <w:tab w:val="left" w:pos="284"/>
        </w:tabs>
        <w:jc w:val="both"/>
        <w:rPr>
          <w:sz w:val="28"/>
          <w:szCs w:val="28"/>
        </w:rPr>
      </w:pPr>
      <w:r w:rsidRPr="00751EA9">
        <w:rPr>
          <w:sz w:val="28"/>
          <w:szCs w:val="28"/>
        </w:rPr>
        <w:tab/>
      </w:r>
      <w:r w:rsidRPr="00751EA9">
        <w:rPr>
          <w:sz w:val="28"/>
          <w:szCs w:val="28"/>
        </w:rPr>
        <w:tab/>
      </w:r>
      <w:r w:rsidRPr="00751EA9">
        <w:rPr>
          <w:sz w:val="28"/>
          <w:szCs w:val="28"/>
        </w:rPr>
        <w:tab/>
        <w:t>2.1</w:t>
      </w:r>
      <w:r w:rsidR="00C369C1">
        <w:rPr>
          <w:sz w:val="28"/>
          <w:szCs w:val="28"/>
        </w:rPr>
        <w:t>1</w:t>
      </w:r>
      <w:r w:rsidRPr="00751EA9">
        <w:rPr>
          <w:sz w:val="28"/>
          <w:szCs w:val="28"/>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 установлен Указом Президента Российской Федерации от 07 мая 2012 года № 601.</w:t>
      </w:r>
    </w:p>
    <w:p w:rsidR="00CF6077" w:rsidRPr="00751EA9" w:rsidRDefault="00CF6077" w:rsidP="00CF6077">
      <w:pPr>
        <w:ind w:firstLine="709"/>
        <w:jc w:val="both"/>
        <w:rPr>
          <w:sz w:val="28"/>
          <w:szCs w:val="28"/>
        </w:rPr>
      </w:pPr>
      <w:r w:rsidRPr="00751EA9">
        <w:rPr>
          <w:sz w:val="28"/>
          <w:szCs w:val="28"/>
        </w:rPr>
        <w:t>2.1</w:t>
      </w:r>
      <w:r w:rsidR="00C369C1">
        <w:rPr>
          <w:sz w:val="28"/>
          <w:szCs w:val="28"/>
        </w:rPr>
        <w:t>2</w:t>
      </w:r>
      <w:r w:rsidRPr="00751EA9">
        <w:rPr>
          <w:sz w:val="28"/>
          <w:szCs w:val="28"/>
        </w:rPr>
        <w:t>. Регистрации запроса заявителя о предоставлении муниципальной услуги при личном обращении Администрацию Алексеевского сельского поселения осуществляется в день поступления запроса.</w:t>
      </w:r>
    </w:p>
    <w:p w:rsidR="00CF6077" w:rsidRPr="00751EA9" w:rsidRDefault="00CF6077" w:rsidP="00CF6077">
      <w:pPr>
        <w:ind w:firstLine="709"/>
        <w:jc w:val="both"/>
        <w:rPr>
          <w:sz w:val="28"/>
          <w:szCs w:val="28"/>
        </w:rPr>
      </w:pPr>
      <w:r w:rsidRPr="00751EA9">
        <w:rPr>
          <w:sz w:val="28"/>
          <w:szCs w:val="28"/>
        </w:rPr>
        <w:t>При направлении запроса почтовой связью, при направлении запроса на бумажном носителе из МФЦ в Администрацию Алексеевского сельского поселения, а также при направлении запроса в форме электронного документа посредством ЕПГУ, регистрация документов заявителя о предоставлении муниципальной услуги осуществляется в день их поступления в Администрацию Алексеевского сельского поселения либо на следующий рабочий день в случае поступления документов по окончании рабочего времени Администрации Алексеевского сельского поселения.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Администрации Алексеевского сельского поселения, следующий за выходным или нерабочим праздничным днем.</w:t>
      </w:r>
    </w:p>
    <w:p w:rsidR="00CF6077" w:rsidRPr="00751EA9" w:rsidRDefault="00CF6077" w:rsidP="00CF6077">
      <w:pPr>
        <w:tabs>
          <w:tab w:val="left" w:pos="142"/>
          <w:tab w:val="left" w:pos="284"/>
        </w:tabs>
        <w:ind w:firstLine="709"/>
        <w:jc w:val="both"/>
        <w:rPr>
          <w:sz w:val="28"/>
          <w:szCs w:val="28"/>
        </w:rPr>
      </w:pPr>
      <w:r w:rsidRPr="00751EA9">
        <w:rPr>
          <w:sz w:val="28"/>
          <w:szCs w:val="28"/>
        </w:rPr>
        <w:t>2.1</w:t>
      </w:r>
      <w:r w:rsidR="00C369C1">
        <w:rPr>
          <w:sz w:val="28"/>
          <w:szCs w:val="28"/>
        </w:rPr>
        <w:t>3</w:t>
      </w:r>
      <w:r w:rsidRPr="00751EA9">
        <w:rPr>
          <w:sz w:val="28"/>
          <w:szCs w:val="28"/>
        </w:rPr>
        <w:t>.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CF6077" w:rsidRPr="00751EA9" w:rsidRDefault="00C369C1" w:rsidP="00CF6077">
      <w:pPr>
        <w:tabs>
          <w:tab w:val="left" w:pos="142"/>
          <w:tab w:val="left" w:pos="284"/>
        </w:tabs>
        <w:ind w:firstLine="709"/>
        <w:jc w:val="both"/>
        <w:rPr>
          <w:sz w:val="28"/>
          <w:szCs w:val="28"/>
        </w:rPr>
      </w:pPr>
      <w:r>
        <w:rPr>
          <w:sz w:val="28"/>
          <w:szCs w:val="28"/>
        </w:rPr>
        <w:t>2.13</w:t>
      </w:r>
      <w:r w:rsidR="00CF6077" w:rsidRPr="00751EA9">
        <w:rPr>
          <w:sz w:val="28"/>
          <w:szCs w:val="28"/>
        </w:rPr>
        <w:t>.1. Предоставление муниципальной услуги осуществляется в специально выделенных для этих целей помещениях Администрации Алексеевского сельского поселения или в МФЦ.</w:t>
      </w:r>
    </w:p>
    <w:p w:rsidR="00CF6077" w:rsidRPr="00751EA9" w:rsidRDefault="00CF6077" w:rsidP="00CF6077">
      <w:pPr>
        <w:tabs>
          <w:tab w:val="left" w:pos="142"/>
          <w:tab w:val="left" w:pos="284"/>
        </w:tabs>
        <w:ind w:firstLine="709"/>
        <w:jc w:val="both"/>
        <w:rPr>
          <w:sz w:val="28"/>
          <w:szCs w:val="28"/>
        </w:rPr>
      </w:pPr>
      <w:r w:rsidRPr="00751EA9">
        <w:rPr>
          <w:sz w:val="28"/>
          <w:szCs w:val="28"/>
        </w:rPr>
        <w:t>2.1</w:t>
      </w:r>
      <w:r w:rsidR="00C369C1">
        <w:rPr>
          <w:sz w:val="28"/>
          <w:szCs w:val="28"/>
        </w:rPr>
        <w:t>3</w:t>
      </w:r>
      <w:r w:rsidRPr="00751EA9">
        <w:rPr>
          <w:sz w:val="28"/>
          <w:szCs w:val="28"/>
        </w:rPr>
        <w:t>.2.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CF6077" w:rsidRPr="00751EA9" w:rsidRDefault="00C369C1" w:rsidP="00CF6077">
      <w:pPr>
        <w:tabs>
          <w:tab w:val="left" w:pos="142"/>
          <w:tab w:val="left" w:pos="284"/>
        </w:tabs>
        <w:ind w:firstLine="709"/>
        <w:jc w:val="both"/>
        <w:rPr>
          <w:sz w:val="28"/>
          <w:szCs w:val="28"/>
        </w:rPr>
      </w:pPr>
      <w:r>
        <w:rPr>
          <w:sz w:val="28"/>
          <w:szCs w:val="28"/>
        </w:rPr>
        <w:lastRenderedPageBreak/>
        <w:t>2.13</w:t>
      </w:r>
      <w:r w:rsidR="00CF6077" w:rsidRPr="00751EA9">
        <w:rPr>
          <w:sz w:val="28"/>
          <w:szCs w:val="28"/>
        </w:rPr>
        <w:t>.3. Помещения размещаются преимущественно на нижних, предпочтительнее на первых этажах здания, с предоставлением доступа в помещение инвалидам.</w:t>
      </w:r>
    </w:p>
    <w:p w:rsidR="00CF6077" w:rsidRPr="00751EA9" w:rsidRDefault="00CF6077" w:rsidP="00CF6077">
      <w:pPr>
        <w:tabs>
          <w:tab w:val="left" w:pos="142"/>
          <w:tab w:val="left" w:pos="284"/>
        </w:tabs>
        <w:ind w:firstLine="709"/>
        <w:jc w:val="both"/>
        <w:rPr>
          <w:strike/>
          <w:sz w:val="28"/>
          <w:szCs w:val="28"/>
        </w:rPr>
      </w:pPr>
      <w:r w:rsidRPr="00751EA9">
        <w:rPr>
          <w:sz w:val="28"/>
          <w:szCs w:val="28"/>
        </w:rPr>
        <w:t>2.1</w:t>
      </w:r>
      <w:r w:rsidR="00C369C1">
        <w:rPr>
          <w:sz w:val="28"/>
          <w:szCs w:val="28"/>
        </w:rPr>
        <w:t>3</w:t>
      </w:r>
      <w:r w:rsidRPr="00751EA9">
        <w:rPr>
          <w:sz w:val="28"/>
          <w:szCs w:val="28"/>
        </w:rPr>
        <w:t>.4. Здание (помещение) оборудуется информационной табличкой (вывеской), содержащей полное наименование органа местного самоуправления или МФЦ, а также информацию о режиме их работы.</w:t>
      </w:r>
    </w:p>
    <w:p w:rsidR="00CF6077" w:rsidRPr="00751EA9" w:rsidRDefault="00CF6077" w:rsidP="00CF6077">
      <w:pPr>
        <w:tabs>
          <w:tab w:val="left" w:pos="142"/>
          <w:tab w:val="left" w:pos="284"/>
        </w:tabs>
        <w:ind w:firstLine="709"/>
        <w:jc w:val="both"/>
        <w:rPr>
          <w:sz w:val="28"/>
          <w:szCs w:val="28"/>
        </w:rPr>
      </w:pPr>
      <w:r w:rsidRPr="00751EA9">
        <w:rPr>
          <w:sz w:val="28"/>
          <w:szCs w:val="28"/>
        </w:rPr>
        <w:t>2.1</w:t>
      </w:r>
      <w:r w:rsidR="00C369C1">
        <w:rPr>
          <w:sz w:val="28"/>
          <w:szCs w:val="28"/>
        </w:rPr>
        <w:t>3</w:t>
      </w:r>
      <w:r w:rsidRPr="00751EA9">
        <w:rPr>
          <w:sz w:val="28"/>
          <w:szCs w:val="28"/>
        </w:rPr>
        <w:t>.5. Вход в здание (помещение) и выход из него оборудуются лестницами с поручнями и пандусами для передвижения детских и инвалидных колясок.</w:t>
      </w:r>
    </w:p>
    <w:p w:rsidR="00CF6077" w:rsidRPr="00751EA9" w:rsidRDefault="00CF6077" w:rsidP="00CF6077">
      <w:pPr>
        <w:tabs>
          <w:tab w:val="left" w:pos="142"/>
          <w:tab w:val="left" w:pos="284"/>
        </w:tabs>
        <w:ind w:firstLine="709"/>
        <w:jc w:val="both"/>
        <w:rPr>
          <w:sz w:val="28"/>
          <w:szCs w:val="28"/>
        </w:rPr>
      </w:pPr>
      <w:r w:rsidRPr="00751EA9">
        <w:rPr>
          <w:sz w:val="28"/>
          <w:szCs w:val="28"/>
        </w:rPr>
        <w:t>2.1</w:t>
      </w:r>
      <w:r w:rsidR="00C369C1">
        <w:rPr>
          <w:sz w:val="28"/>
          <w:szCs w:val="28"/>
        </w:rPr>
        <w:t>3</w:t>
      </w:r>
      <w:r w:rsidRPr="00751EA9">
        <w:rPr>
          <w:sz w:val="28"/>
          <w:szCs w:val="28"/>
        </w:rPr>
        <w:t>.6. В помещении организуется бесплатный туалет для посетителей, в том числе туалет, предназначенный для инвалидов.</w:t>
      </w:r>
    </w:p>
    <w:p w:rsidR="00CF6077" w:rsidRPr="00751EA9" w:rsidRDefault="00CF6077" w:rsidP="00CF6077">
      <w:pPr>
        <w:tabs>
          <w:tab w:val="left" w:pos="142"/>
          <w:tab w:val="left" w:pos="284"/>
        </w:tabs>
        <w:ind w:firstLine="709"/>
        <w:jc w:val="both"/>
        <w:rPr>
          <w:sz w:val="28"/>
          <w:szCs w:val="28"/>
        </w:rPr>
      </w:pPr>
      <w:r w:rsidRPr="00751EA9">
        <w:rPr>
          <w:sz w:val="28"/>
          <w:szCs w:val="28"/>
        </w:rPr>
        <w:t>2.1</w:t>
      </w:r>
      <w:r w:rsidR="00C369C1">
        <w:rPr>
          <w:sz w:val="28"/>
          <w:szCs w:val="28"/>
        </w:rPr>
        <w:t>3</w:t>
      </w:r>
      <w:r w:rsidRPr="00751EA9">
        <w:rPr>
          <w:sz w:val="28"/>
          <w:szCs w:val="28"/>
        </w:rPr>
        <w:t>.7. При необходимости работником Администрации Алексеевского сельского поселения или МФЦ инвалиду оказывается помощь в преодолении барьеров, мешающих получению им услуг наравне с другими лицами.</w:t>
      </w:r>
    </w:p>
    <w:p w:rsidR="00CF6077" w:rsidRPr="00751EA9" w:rsidRDefault="00CF6077" w:rsidP="00CF6077">
      <w:pPr>
        <w:tabs>
          <w:tab w:val="left" w:pos="142"/>
          <w:tab w:val="left" w:pos="284"/>
        </w:tabs>
        <w:ind w:firstLine="709"/>
        <w:jc w:val="both"/>
        <w:rPr>
          <w:sz w:val="28"/>
          <w:szCs w:val="28"/>
        </w:rPr>
      </w:pPr>
      <w:r w:rsidRPr="00751EA9">
        <w:rPr>
          <w:sz w:val="28"/>
          <w:szCs w:val="28"/>
        </w:rPr>
        <w:t>2.1</w:t>
      </w:r>
      <w:r w:rsidR="00C369C1">
        <w:rPr>
          <w:sz w:val="28"/>
          <w:szCs w:val="28"/>
        </w:rPr>
        <w:t>3</w:t>
      </w:r>
      <w:r w:rsidRPr="00751EA9">
        <w:rPr>
          <w:sz w:val="28"/>
          <w:szCs w:val="28"/>
        </w:rPr>
        <w:t>.8.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CF6077" w:rsidRPr="00751EA9" w:rsidRDefault="00CF6077" w:rsidP="00CF6077">
      <w:pPr>
        <w:tabs>
          <w:tab w:val="left" w:pos="142"/>
          <w:tab w:val="left" w:pos="284"/>
        </w:tabs>
        <w:ind w:firstLine="709"/>
        <w:jc w:val="both"/>
        <w:rPr>
          <w:sz w:val="28"/>
          <w:szCs w:val="28"/>
        </w:rPr>
      </w:pPr>
      <w:r w:rsidRPr="00751EA9">
        <w:rPr>
          <w:sz w:val="28"/>
          <w:szCs w:val="28"/>
        </w:rPr>
        <w:t>2.1</w:t>
      </w:r>
      <w:r w:rsidR="00C369C1">
        <w:rPr>
          <w:sz w:val="28"/>
          <w:szCs w:val="28"/>
        </w:rPr>
        <w:t>3</w:t>
      </w:r>
      <w:r w:rsidRPr="00751EA9">
        <w:rPr>
          <w:sz w:val="28"/>
          <w:szCs w:val="28"/>
        </w:rPr>
        <w:t>.9.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F6077" w:rsidRPr="00751EA9" w:rsidRDefault="00CF6077" w:rsidP="00CF6077">
      <w:pPr>
        <w:tabs>
          <w:tab w:val="left" w:pos="142"/>
          <w:tab w:val="left" w:pos="284"/>
        </w:tabs>
        <w:ind w:firstLine="709"/>
        <w:jc w:val="both"/>
        <w:rPr>
          <w:sz w:val="28"/>
          <w:szCs w:val="28"/>
        </w:rPr>
      </w:pPr>
      <w:r w:rsidRPr="00751EA9">
        <w:rPr>
          <w:sz w:val="28"/>
          <w:szCs w:val="28"/>
        </w:rPr>
        <w:t>2.1</w:t>
      </w:r>
      <w:r w:rsidR="00C369C1">
        <w:rPr>
          <w:sz w:val="28"/>
          <w:szCs w:val="28"/>
        </w:rPr>
        <w:t>3</w:t>
      </w:r>
      <w:r w:rsidRPr="00751EA9">
        <w:rPr>
          <w:sz w:val="28"/>
          <w:szCs w:val="28"/>
        </w:rPr>
        <w:t>.10.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CF6077" w:rsidRPr="00751EA9" w:rsidRDefault="00CF6077" w:rsidP="00CF6077">
      <w:pPr>
        <w:tabs>
          <w:tab w:val="left" w:pos="142"/>
          <w:tab w:val="left" w:pos="284"/>
        </w:tabs>
        <w:ind w:firstLine="709"/>
        <w:jc w:val="both"/>
        <w:rPr>
          <w:sz w:val="28"/>
          <w:szCs w:val="28"/>
        </w:rPr>
      </w:pPr>
      <w:r w:rsidRPr="00751EA9">
        <w:rPr>
          <w:sz w:val="28"/>
          <w:szCs w:val="28"/>
        </w:rPr>
        <w:t>2.1</w:t>
      </w:r>
      <w:r w:rsidR="00C369C1">
        <w:rPr>
          <w:sz w:val="28"/>
          <w:szCs w:val="28"/>
        </w:rPr>
        <w:t>3</w:t>
      </w:r>
      <w:r w:rsidRPr="00751EA9">
        <w:rPr>
          <w:sz w:val="28"/>
          <w:szCs w:val="28"/>
        </w:rPr>
        <w:t>.11.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CF6077" w:rsidRPr="00751EA9" w:rsidRDefault="00CF6077" w:rsidP="00CF6077">
      <w:pPr>
        <w:tabs>
          <w:tab w:val="left" w:pos="142"/>
          <w:tab w:val="left" w:pos="284"/>
        </w:tabs>
        <w:ind w:firstLine="709"/>
        <w:jc w:val="both"/>
        <w:rPr>
          <w:sz w:val="28"/>
          <w:szCs w:val="28"/>
        </w:rPr>
      </w:pPr>
      <w:r w:rsidRPr="00751EA9">
        <w:rPr>
          <w:sz w:val="28"/>
          <w:szCs w:val="28"/>
        </w:rPr>
        <w:t>2.1</w:t>
      </w:r>
      <w:r w:rsidR="00C369C1">
        <w:rPr>
          <w:sz w:val="28"/>
          <w:szCs w:val="28"/>
        </w:rPr>
        <w:t>3</w:t>
      </w:r>
      <w:r w:rsidRPr="00751EA9">
        <w:rPr>
          <w:sz w:val="28"/>
          <w:szCs w:val="28"/>
        </w:rPr>
        <w:t xml:space="preserve">.12. Помещения приема и выдачи документов должны предусматривать места для ожидания, информирования и приема заявителей. </w:t>
      </w:r>
    </w:p>
    <w:p w:rsidR="00CF6077" w:rsidRPr="00751EA9" w:rsidRDefault="00CF6077" w:rsidP="00CF6077">
      <w:pPr>
        <w:tabs>
          <w:tab w:val="left" w:pos="142"/>
          <w:tab w:val="left" w:pos="284"/>
        </w:tabs>
        <w:ind w:firstLine="709"/>
        <w:jc w:val="both"/>
        <w:rPr>
          <w:sz w:val="28"/>
          <w:szCs w:val="28"/>
        </w:rPr>
      </w:pPr>
      <w:r w:rsidRPr="00751EA9">
        <w:rPr>
          <w:sz w:val="28"/>
          <w:szCs w:val="28"/>
        </w:rPr>
        <w:t>2.1</w:t>
      </w:r>
      <w:r w:rsidR="00C369C1">
        <w:rPr>
          <w:sz w:val="28"/>
          <w:szCs w:val="28"/>
        </w:rPr>
        <w:t>3</w:t>
      </w:r>
      <w:r w:rsidRPr="00751EA9">
        <w:rPr>
          <w:sz w:val="28"/>
          <w:szCs w:val="28"/>
        </w:rPr>
        <w:t>.13.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CF6077" w:rsidRPr="00751EA9" w:rsidRDefault="00CF6077" w:rsidP="00CF6077">
      <w:pPr>
        <w:tabs>
          <w:tab w:val="left" w:pos="142"/>
          <w:tab w:val="left" w:pos="284"/>
        </w:tabs>
        <w:ind w:firstLine="709"/>
        <w:jc w:val="both"/>
        <w:rPr>
          <w:sz w:val="28"/>
          <w:szCs w:val="28"/>
        </w:rPr>
      </w:pPr>
      <w:r w:rsidRPr="00751EA9">
        <w:rPr>
          <w:sz w:val="28"/>
          <w:szCs w:val="28"/>
        </w:rPr>
        <w:t>2.1</w:t>
      </w:r>
      <w:r w:rsidR="00C369C1">
        <w:rPr>
          <w:sz w:val="28"/>
          <w:szCs w:val="28"/>
        </w:rPr>
        <w:t>3</w:t>
      </w:r>
      <w:r w:rsidRPr="00751EA9">
        <w:rPr>
          <w:sz w:val="28"/>
          <w:szCs w:val="28"/>
        </w:rPr>
        <w:t>.14.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CF6077" w:rsidRPr="00751EA9" w:rsidRDefault="00CF6077" w:rsidP="00CF6077">
      <w:pPr>
        <w:tabs>
          <w:tab w:val="left" w:pos="142"/>
          <w:tab w:val="left" w:pos="284"/>
        </w:tabs>
        <w:ind w:firstLine="709"/>
        <w:jc w:val="both"/>
        <w:rPr>
          <w:sz w:val="28"/>
          <w:szCs w:val="28"/>
        </w:rPr>
      </w:pPr>
      <w:r w:rsidRPr="00751EA9">
        <w:rPr>
          <w:sz w:val="28"/>
          <w:szCs w:val="28"/>
        </w:rPr>
        <w:t>2.1</w:t>
      </w:r>
      <w:r w:rsidR="00C369C1">
        <w:rPr>
          <w:sz w:val="28"/>
          <w:szCs w:val="28"/>
        </w:rPr>
        <w:t>4</w:t>
      </w:r>
      <w:r w:rsidRPr="00751EA9">
        <w:rPr>
          <w:sz w:val="28"/>
          <w:szCs w:val="28"/>
        </w:rPr>
        <w:t>. Показатели доступности и качества муниципальной услуги.</w:t>
      </w:r>
    </w:p>
    <w:p w:rsidR="00CF6077" w:rsidRPr="00751EA9" w:rsidRDefault="00CF6077" w:rsidP="00CF6077">
      <w:pPr>
        <w:tabs>
          <w:tab w:val="left" w:pos="142"/>
          <w:tab w:val="left" w:pos="284"/>
        </w:tabs>
        <w:ind w:firstLine="709"/>
        <w:jc w:val="both"/>
        <w:rPr>
          <w:color w:val="FF0000"/>
          <w:sz w:val="28"/>
          <w:szCs w:val="28"/>
        </w:rPr>
      </w:pPr>
      <w:r w:rsidRPr="00751EA9">
        <w:rPr>
          <w:sz w:val="28"/>
          <w:szCs w:val="28"/>
        </w:rPr>
        <w:t>2.1</w:t>
      </w:r>
      <w:r w:rsidR="00C369C1">
        <w:rPr>
          <w:sz w:val="28"/>
          <w:szCs w:val="28"/>
        </w:rPr>
        <w:t>4</w:t>
      </w:r>
      <w:r w:rsidRPr="00751EA9">
        <w:rPr>
          <w:sz w:val="28"/>
          <w:szCs w:val="28"/>
        </w:rPr>
        <w:t>.1. Показатели доступности муниципальной услуги (общие, применимые в отношении всех заявителей):</w:t>
      </w:r>
    </w:p>
    <w:p w:rsidR="00CF6077" w:rsidRPr="00751EA9" w:rsidRDefault="00CF6077" w:rsidP="00CF6077">
      <w:pPr>
        <w:tabs>
          <w:tab w:val="left" w:pos="142"/>
          <w:tab w:val="left" w:pos="284"/>
        </w:tabs>
        <w:ind w:firstLine="709"/>
        <w:jc w:val="both"/>
        <w:rPr>
          <w:sz w:val="28"/>
          <w:szCs w:val="28"/>
        </w:rPr>
      </w:pPr>
      <w:r w:rsidRPr="00751EA9">
        <w:rPr>
          <w:sz w:val="28"/>
          <w:szCs w:val="28"/>
        </w:rPr>
        <w:t>1) транспортная доступность к месту предоставления муниципальной услуги;</w:t>
      </w:r>
    </w:p>
    <w:p w:rsidR="00CF6077" w:rsidRPr="00751EA9" w:rsidRDefault="00CF6077" w:rsidP="00CF6077">
      <w:pPr>
        <w:tabs>
          <w:tab w:val="left" w:pos="142"/>
          <w:tab w:val="left" w:pos="284"/>
        </w:tabs>
        <w:ind w:firstLine="709"/>
        <w:jc w:val="both"/>
        <w:rPr>
          <w:sz w:val="28"/>
          <w:szCs w:val="28"/>
        </w:rPr>
      </w:pPr>
      <w:r w:rsidRPr="00751EA9">
        <w:rPr>
          <w:sz w:val="28"/>
          <w:szCs w:val="28"/>
        </w:rPr>
        <w:t>2) наличие указателей, обеспечивающих беспрепятственный доступ к помещениям, в которых предоставляется услуга;</w:t>
      </w:r>
    </w:p>
    <w:p w:rsidR="00CF6077" w:rsidRPr="00751EA9" w:rsidRDefault="00CF6077" w:rsidP="00CF6077">
      <w:pPr>
        <w:tabs>
          <w:tab w:val="left" w:pos="142"/>
          <w:tab w:val="left" w:pos="284"/>
        </w:tabs>
        <w:ind w:firstLine="709"/>
        <w:jc w:val="both"/>
        <w:rPr>
          <w:sz w:val="28"/>
          <w:szCs w:val="28"/>
        </w:rPr>
      </w:pPr>
      <w:r w:rsidRPr="00751EA9">
        <w:rPr>
          <w:sz w:val="28"/>
          <w:szCs w:val="28"/>
        </w:rPr>
        <w:lastRenderedPageBreak/>
        <w:t xml:space="preserve">3) возможность получения полной и достоверной информации о муниципальной услуге в Администрации Алексеевского сельского поселения или МФЦ, по телефону, на официальном сайте Администрации </w:t>
      </w:r>
      <w:r>
        <w:rPr>
          <w:sz w:val="28"/>
          <w:szCs w:val="28"/>
        </w:rPr>
        <w:t>Алексеевского</w:t>
      </w:r>
      <w:r w:rsidRPr="00751EA9">
        <w:rPr>
          <w:sz w:val="28"/>
          <w:szCs w:val="28"/>
        </w:rPr>
        <w:t xml:space="preserve"> сельского поселения, предоставляющей услугу, посредством ЕПГУ;</w:t>
      </w:r>
    </w:p>
    <w:p w:rsidR="00CF6077" w:rsidRPr="00751EA9" w:rsidRDefault="00CF6077" w:rsidP="00CF6077">
      <w:pPr>
        <w:ind w:firstLine="709"/>
        <w:jc w:val="both"/>
        <w:rPr>
          <w:sz w:val="28"/>
          <w:szCs w:val="28"/>
        </w:rPr>
      </w:pPr>
      <w:r w:rsidRPr="00751EA9">
        <w:rPr>
          <w:sz w:val="28"/>
          <w:szCs w:val="28"/>
        </w:rPr>
        <w:t>4) предоставление муниципальной услуги любым доступным способом, предусмотренным действующим законодательством, в том числе и возможность получения муниципальной услуги в электронной форме посредством ЕПГУ;</w:t>
      </w:r>
    </w:p>
    <w:p w:rsidR="00CF6077" w:rsidRPr="00751EA9" w:rsidRDefault="00CF6077" w:rsidP="00CF6077">
      <w:pPr>
        <w:ind w:firstLine="709"/>
        <w:jc w:val="both"/>
        <w:rPr>
          <w:sz w:val="28"/>
          <w:szCs w:val="28"/>
        </w:rPr>
      </w:pPr>
      <w:r w:rsidRPr="00751EA9">
        <w:rPr>
          <w:sz w:val="28"/>
          <w:szCs w:val="28"/>
        </w:rPr>
        <w:t>5) обеспечение для заявителя возможности получения информации о ходе и результате предоставления муниципальной услуги с использованием ЕПГУ.</w:t>
      </w:r>
    </w:p>
    <w:p w:rsidR="00CF6077" w:rsidRPr="00751EA9" w:rsidRDefault="00CF6077" w:rsidP="00CF6077">
      <w:pPr>
        <w:ind w:firstLine="709"/>
        <w:jc w:val="both"/>
        <w:rPr>
          <w:sz w:val="28"/>
          <w:szCs w:val="28"/>
        </w:rPr>
      </w:pPr>
      <w:r w:rsidRPr="00751EA9">
        <w:rPr>
          <w:sz w:val="28"/>
          <w:szCs w:val="28"/>
        </w:rPr>
        <w:t>2.1</w:t>
      </w:r>
      <w:r w:rsidR="00C369C1">
        <w:rPr>
          <w:sz w:val="28"/>
          <w:szCs w:val="28"/>
        </w:rPr>
        <w:t>4</w:t>
      </w:r>
      <w:r w:rsidRPr="00751EA9">
        <w:rPr>
          <w:sz w:val="28"/>
          <w:szCs w:val="28"/>
        </w:rPr>
        <w:t>.2. Показатели доступности муниципальной услуги (специальные, применимые в отношении инвалидов):</w:t>
      </w:r>
    </w:p>
    <w:p w:rsidR="00CF6077" w:rsidRPr="00751EA9" w:rsidRDefault="00CF6077" w:rsidP="00CF6077">
      <w:pPr>
        <w:ind w:firstLine="709"/>
        <w:jc w:val="both"/>
        <w:rPr>
          <w:sz w:val="28"/>
          <w:szCs w:val="28"/>
        </w:rPr>
      </w:pPr>
      <w:r w:rsidRPr="00751EA9">
        <w:rPr>
          <w:sz w:val="28"/>
          <w:szCs w:val="28"/>
        </w:rPr>
        <w:t>1) наличие инфраструктуры, указанной в пунктах 2.13.-2.14.;</w:t>
      </w:r>
    </w:p>
    <w:p w:rsidR="00CF6077" w:rsidRPr="00751EA9" w:rsidRDefault="00CF6077" w:rsidP="00CF6077">
      <w:pPr>
        <w:ind w:firstLine="709"/>
        <w:jc w:val="both"/>
        <w:rPr>
          <w:sz w:val="28"/>
          <w:szCs w:val="28"/>
        </w:rPr>
      </w:pPr>
      <w:r w:rsidRPr="00751EA9">
        <w:rPr>
          <w:sz w:val="28"/>
          <w:szCs w:val="28"/>
        </w:rPr>
        <w:t>2) исполнение требований доступности услуг для инвалидов;</w:t>
      </w:r>
    </w:p>
    <w:p w:rsidR="00CF6077" w:rsidRPr="00751EA9" w:rsidRDefault="00CF6077" w:rsidP="00CF6077">
      <w:pPr>
        <w:ind w:firstLine="709"/>
        <w:jc w:val="both"/>
        <w:rPr>
          <w:sz w:val="28"/>
          <w:szCs w:val="28"/>
        </w:rPr>
      </w:pPr>
      <w:r w:rsidRPr="00751EA9">
        <w:rPr>
          <w:sz w:val="28"/>
          <w:szCs w:val="28"/>
        </w:rPr>
        <w:t>3) обеспечение беспрепятственного доступа инвалидов к помещениям, в которых предоставляется муниципальная услуга;</w:t>
      </w:r>
    </w:p>
    <w:p w:rsidR="00CF6077" w:rsidRPr="00751EA9" w:rsidRDefault="00CF6077" w:rsidP="00CF6077">
      <w:pPr>
        <w:ind w:firstLine="709"/>
        <w:jc w:val="both"/>
        <w:rPr>
          <w:sz w:val="28"/>
          <w:szCs w:val="28"/>
        </w:rPr>
      </w:pPr>
      <w:r w:rsidRPr="00751EA9">
        <w:rPr>
          <w:sz w:val="28"/>
          <w:szCs w:val="28"/>
        </w:rPr>
        <w:t>2.1</w:t>
      </w:r>
      <w:r w:rsidR="00C369C1">
        <w:rPr>
          <w:sz w:val="28"/>
          <w:szCs w:val="28"/>
        </w:rPr>
        <w:t>4</w:t>
      </w:r>
      <w:r w:rsidRPr="00751EA9">
        <w:rPr>
          <w:sz w:val="28"/>
          <w:szCs w:val="28"/>
        </w:rPr>
        <w:t>.3. Показатели качества муниципальной услуги:</w:t>
      </w:r>
    </w:p>
    <w:p w:rsidR="00CF6077" w:rsidRPr="00751EA9" w:rsidRDefault="00CF6077" w:rsidP="00CF6077">
      <w:pPr>
        <w:tabs>
          <w:tab w:val="left" w:pos="142"/>
          <w:tab w:val="left" w:pos="284"/>
        </w:tabs>
        <w:ind w:firstLine="709"/>
        <w:jc w:val="both"/>
        <w:rPr>
          <w:sz w:val="28"/>
          <w:szCs w:val="28"/>
        </w:rPr>
      </w:pPr>
      <w:r w:rsidRPr="00751EA9">
        <w:rPr>
          <w:sz w:val="28"/>
          <w:szCs w:val="28"/>
        </w:rPr>
        <w:t>1) соблюдение срока предоставления муниципальной услуги;</w:t>
      </w:r>
    </w:p>
    <w:p w:rsidR="00CF6077" w:rsidRPr="00751EA9" w:rsidRDefault="00CF6077" w:rsidP="00CF6077">
      <w:pPr>
        <w:autoSpaceDE w:val="0"/>
        <w:autoSpaceDN w:val="0"/>
        <w:adjustRightInd w:val="0"/>
        <w:ind w:firstLine="709"/>
        <w:jc w:val="both"/>
        <w:rPr>
          <w:sz w:val="28"/>
          <w:szCs w:val="28"/>
        </w:rPr>
      </w:pPr>
      <w:r w:rsidRPr="00751EA9">
        <w:rPr>
          <w:sz w:val="28"/>
          <w:szCs w:val="28"/>
        </w:rPr>
        <w:t xml:space="preserve">2) соблюдение времени ожидания в очереди при подаче запроса и получении результата; </w:t>
      </w:r>
    </w:p>
    <w:p w:rsidR="00CF6077" w:rsidRPr="00751EA9" w:rsidRDefault="00CF6077" w:rsidP="00CF6077">
      <w:pPr>
        <w:autoSpaceDE w:val="0"/>
        <w:autoSpaceDN w:val="0"/>
        <w:adjustRightInd w:val="0"/>
        <w:ind w:firstLine="709"/>
        <w:jc w:val="both"/>
        <w:rPr>
          <w:sz w:val="28"/>
          <w:szCs w:val="28"/>
        </w:rPr>
      </w:pPr>
      <w:r w:rsidRPr="00751EA9">
        <w:rPr>
          <w:sz w:val="28"/>
          <w:szCs w:val="28"/>
        </w:rPr>
        <w:t>3) осуществление не более одного обращения заявителя к должностным лицам Администрации Алексеевского сельского поселения или работникам МФЦ при подаче документов на получение муниципальной услуги и не более одного обращения при получении результата в Администрации Алексеевского сельского поселения или в МФЦ;</w:t>
      </w:r>
    </w:p>
    <w:p w:rsidR="00CF6077" w:rsidRPr="00751EA9" w:rsidRDefault="00CF6077" w:rsidP="00CF6077">
      <w:pPr>
        <w:tabs>
          <w:tab w:val="left" w:pos="142"/>
          <w:tab w:val="left" w:pos="284"/>
        </w:tabs>
        <w:ind w:firstLine="709"/>
        <w:jc w:val="both"/>
        <w:rPr>
          <w:sz w:val="28"/>
          <w:szCs w:val="28"/>
        </w:rPr>
      </w:pPr>
      <w:r w:rsidRPr="00751EA9">
        <w:rPr>
          <w:sz w:val="28"/>
          <w:szCs w:val="28"/>
        </w:rPr>
        <w:t>4) отсутствие жалоб на действия или бездействия должностных лиц Администрации Алексеевского сельского поселения, поданных в установленном порядке.</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2.1</w:t>
      </w:r>
      <w:r w:rsidR="00C369C1">
        <w:rPr>
          <w:sz w:val="28"/>
          <w:szCs w:val="28"/>
        </w:rPr>
        <w:t>4</w:t>
      </w:r>
      <w:r w:rsidRPr="00751EA9">
        <w:rPr>
          <w:sz w:val="28"/>
          <w:szCs w:val="28"/>
        </w:rPr>
        <w:t xml:space="preserve">.4. </w:t>
      </w:r>
      <w:r w:rsidRPr="00751EA9">
        <w:rPr>
          <w:iCs/>
          <w:sz w:val="28"/>
          <w:szCs w:val="28"/>
        </w:rPr>
        <w:t xml:space="preserve">После получения результата услуги, предоставление которой осуществлялось в электронном виде через ЕПГУ, либо в МФЦ, заявителю обеспечивается возможность оценки качества оказания услуги. </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bookmarkStart w:id="1" w:name="sub_1222"/>
      <w:r w:rsidRPr="00751EA9">
        <w:rPr>
          <w:sz w:val="28"/>
          <w:szCs w:val="28"/>
        </w:rPr>
        <w:t>2.1</w:t>
      </w:r>
      <w:r w:rsidR="00C369C1">
        <w:rPr>
          <w:sz w:val="28"/>
          <w:szCs w:val="28"/>
        </w:rPr>
        <w:t>5</w:t>
      </w:r>
      <w:r w:rsidRPr="00751EA9">
        <w:rPr>
          <w:sz w:val="28"/>
          <w:szCs w:val="28"/>
        </w:rPr>
        <w:t>.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CF6077" w:rsidRPr="00751EA9" w:rsidRDefault="00CF6077" w:rsidP="00CF6077">
      <w:pPr>
        <w:widowControl w:val="0"/>
        <w:tabs>
          <w:tab w:val="left" w:pos="142"/>
          <w:tab w:val="left" w:pos="284"/>
        </w:tabs>
        <w:autoSpaceDE w:val="0"/>
        <w:autoSpaceDN w:val="0"/>
        <w:adjustRightInd w:val="0"/>
        <w:ind w:firstLine="709"/>
        <w:jc w:val="both"/>
        <w:rPr>
          <w:i/>
          <w:sz w:val="28"/>
          <w:szCs w:val="28"/>
        </w:rPr>
      </w:pPr>
      <w:r w:rsidRPr="00751EA9">
        <w:rPr>
          <w:sz w:val="28"/>
          <w:szCs w:val="28"/>
        </w:rPr>
        <w:t>2.1</w:t>
      </w:r>
      <w:r w:rsidR="00C369C1">
        <w:rPr>
          <w:sz w:val="28"/>
          <w:szCs w:val="28"/>
        </w:rPr>
        <w:t>5</w:t>
      </w:r>
      <w:r w:rsidRPr="00751EA9">
        <w:rPr>
          <w:sz w:val="28"/>
          <w:szCs w:val="28"/>
        </w:rPr>
        <w:t xml:space="preserve">.1. </w:t>
      </w:r>
      <w:bookmarkEnd w:id="1"/>
      <w:r w:rsidRPr="00751EA9">
        <w:rPr>
          <w:sz w:val="28"/>
          <w:szCs w:val="28"/>
        </w:rPr>
        <w:t xml:space="preserve">Предоставление муниципальной услуги в МФЦ осуществляется в подразделениях МФЦ при наличии вступившего в силу соглашения о взаимодействии между МФЦ и Администрации Алексеевского сельского поселения. </w:t>
      </w:r>
    </w:p>
    <w:p w:rsidR="00CF6077" w:rsidRPr="00751EA9" w:rsidRDefault="00CF6077" w:rsidP="00CF6077">
      <w:pPr>
        <w:ind w:firstLine="709"/>
        <w:jc w:val="both"/>
        <w:outlineLvl w:val="1"/>
        <w:rPr>
          <w:sz w:val="28"/>
          <w:szCs w:val="28"/>
        </w:rPr>
      </w:pPr>
      <w:r w:rsidRPr="00751EA9">
        <w:rPr>
          <w:sz w:val="28"/>
          <w:szCs w:val="28"/>
        </w:rPr>
        <w:t>2.1</w:t>
      </w:r>
      <w:r w:rsidR="00C369C1">
        <w:rPr>
          <w:sz w:val="28"/>
          <w:szCs w:val="28"/>
        </w:rPr>
        <w:t>5</w:t>
      </w:r>
      <w:r w:rsidRPr="00751EA9">
        <w:rPr>
          <w:sz w:val="28"/>
          <w:szCs w:val="28"/>
        </w:rPr>
        <w:t>.2. Предоставление муниципальной услуги в электронном виде осуществляется при технической реализации услуги посредством ЕПГУ.</w:t>
      </w:r>
    </w:p>
    <w:p w:rsidR="00CF6077" w:rsidRPr="00751EA9" w:rsidRDefault="00CF6077" w:rsidP="00CF6077">
      <w:pPr>
        <w:ind w:firstLine="709"/>
        <w:jc w:val="both"/>
        <w:rPr>
          <w:sz w:val="28"/>
          <w:szCs w:val="28"/>
        </w:rPr>
      </w:pPr>
      <w:r w:rsidRPr="00751EA9">
        <w:rPr>
          <w:sz w:val="28"/>
          <w:szCs w:val="28"/>
        </w:rPr>
        <w:t>2.1</w:t>
      </w:r>
      <w:r w:rsidR="00C369C1">
        <w:rPr>
          <w:sz w:val="28"/>
          <w:szCs w:val="28"/>
        </w:rPr>
        <w:t>5</w:t>
      </w:r>
      <w:r w:rsidRPr="00751EA9">
        <w:rPr>
          <w:sz w:val="28"/>
          <w:szCs w:val="28"/>
        </w:rPr>
        <w:t>.3.  Заявление в форме электронного документа подписывается по выбору заявителя (если заявителем является физическое лицо):</w:t>
      </w:r>
    </w:p>
    <w:p w:rsidR="00CF6077" w:rsidRPr="00751EA9" w:rsidRDefault="00CF6077" w:rsidP="00CF6077">
      <w:pPr>
        <w:ind w:firstLine="709"/>
        <w:jc w:val="both"/>
        <w:rPr>
          <w:sz w:val="28"/>
          <w:szCs w:val="28"/>
        </w:rPr>
      </w:pPr>
      <w:r w:rsidRPr="00751EA9">
        <w:rPr>
          <w:sz w:val="28"/>
          <w:szCs w:val="28"/>
        </w:rPr>
        <w:t>электронной подписью заявителя (представителя заявителя);</w:t>
      </w:r>
    </w:p>
    <w:p w:rsidR="00CF6077" w:rsidRPr="00751EA9" w:rsidRDefault="00CF6077" w:rsidP="00CF6077">
      <w:pPr>
        <w:ind w:firstLine="709"/>
        <w:jc w:val="both"/>
        <w:rPr>
          <w:sz w:val="28"/>
          <w:szCs w:val="28"/>
        </w:rPr>
      </w:pPr>
      <w:r w:rsidRPr="00751EA9">
        <w:rPr>
          <w:sz w:val="28"/>
          <w:szCs w:val="28"/>
        </w:rPr>
        <w:t>усиленной квалифицированной электронной подписью заявителя (представителя заявителя).</w:t>
      </w:r>
    </w:p>
    <w:p w:rsidR="00CF6077" w:rsidRPr="00751EA9" w:rsidRDefault="00CF6077" w:rsidP="00CF6077">
      <w:pPr>
        <w:ind w:firstLine="709"/>
        <w:jc w:val="both"/>
        <w:rPr>
          <w:sz w:val="28"/>
          <w:szCs w:val="28"/>
        </w:rPr>
      </w:pPr>
      <w:r w:rsidRPr="00751EA9">
        <w:rPr>
          <w:sz w:val="28"/>
          <w:szCs w:val="28"/>
        </w:rPr>
        <w:t>2.1</w:t>
      </w:r>
      <w:r w:rsidR="00C369C1">
        <w:rPr>
          <w:sz w:val="28"/>
          <w:szCs w:val="28"/>
        </w:rPr>
        <w:t>5</w:t>
      </w:r>
      <w:r w:rsidRPr="00751EA9">
        <w:rPr>
          <w:sz w:val="28"/>
          <w:szCs w:val="28"/>
        </w:rPr>
        <w:t>.4.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CF6077" w:rsidRPr="00751EA9" w:rsidRDefault="00CF6077" w:rsidP="00CF6077">
      <w:pPr>
        <w:ind w:firstLine="709"/>
        <w:jc w:val="both"/>
        <w:rPr>
          <w:sz w:val="28"/>
          <w:szCs w:val="28"/>
        </w:rPr>
      </w:pPr>
      <w:r w:rsidRPr="00751EA9">
        <w:rPr>
          <w:sz w:val="28"/>
          <w:szCs w:val="28"/>
        </w:rPr>
        <w:t>лица, действующие от имени юридического лица без доверенности;</w:t>
      </w:r>
    </w:p>
    <w:p w:rsidR="00CF6077" w:rsidRPr="00751EA9" w:rsidRDefault="00CF6077" w:rsidP="00CF6077">
      <w:pPr>
        <w:ind w:firstLine="709"/>
        <w:jc w:val="both"/>
        <w:rPr>
          <w:sz w:val="28"/>
          <w:szCs w:val="28"/>
        </w:rPr>
      </w:pPr>
      <w:r w:rsidRPr="00751EA9">
        <w:rPr>
          <w:sz w:val="28"/>
          <w:szCs w:val="28"/>
        </w:rPr>
        <w:lastRenderedPageBreak/>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CF6077" w:rsidRPr="00751EA9" w:rsidRDefault="00CF6077" w:rsidP="00CF6077">
      <w:pPr>
        <w:autoSpaceDE w:val="0"/>
        <w:autoSpaceDN w:val="0"/>
        <w:adjustRightInd w:val="0"/>
        <w:ind w:firstLine="709"/>
        <w:jc w:val="both"/>
        <w:rPr>
          <w:sz w:val="28"/>
          <w:szCs w:val="28"/>
        </w:rPr>
      </w:pPr>
      <w:r w:rsidRPr="00751EA9">
        <w:rPr>
          <w:sz w:val="28"/>
          <w:szCs w:val="28"/>
        </w:rPr>
        <w:t>2.1</w:t>
      </w:r>
      <w:r w:rsidR="00C369C1">
        <w:rPr>
          <w:sz w:val="28"/>
          <w:szCs w:val="28"/>
        </w:rPr>
        <w:t>5</w:t>
      </w:r>
      <w:r w:rsidRPr="00751EA9">
        <w:rPr>
          <w:sz w:val="28"/>
          <w:szCs w:val="28"/>
        </w:rPr>
        <w:t xml:space="preserve">.5.  Доверенность, подтверждающая правомочие на обращение </w:t>
      </w:r>
      <w:r w:rsidRPr="00751EA9">
        <w:rPr>
          <w:sz w:val="28"/>
          <w:szCs w:val="28"/>
        </w:rPr>
        <w:br/>
        <w:t xml:space="preserve">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w:t>
      </w:r>
      <w:r w:rsidRPr="00751EA9">
        <w:rPr>
          <w:sz w:val="28"/>
          <w:szCs w:val="28"/>
        </w:rPr>
        <w:br/>
        <w:t>лицом, – усиленной квалифицированной электронной подписью нотариуса.</w:t>
      </w:r>
    </w:p>
    <w:p w:rsidR="00CF6077" w:rsidRPr="00751EA9" w:rsidRDefault="00CF6077" w:rsidP="00CF6077">
      <w:pPr>
        <w:ind w:firstLine="709"/>
        <w:jc w:val="both"/>
        <w:rPr>
          <w:sz w:val="28"/>
          <w:szCs w:val="28"/>
        </w:rPr>
      </w:pPr>
      <w:r w:rsidRPr="00751EA9">
        <w:rPr>
          <w:sz w:val="28"/>
          <w:szCs w:val="28"/>
        </w:rPr>
        <w:t>2.1</w:t>
      </w:r>
      <w:r w:rsidR="00C369C1">
        <w:rPr>
          <w:sz w:val="28"/>
          <w:szCs w:val="28"/>
        </w:rPr>
        <w:t>5</w:t>
      </w:r>
      <w:r w:rsidRPr="00751EA9">
        <w:rPr>
          <w:sz w:val="28"/>
          <w:szCs w:val="28"/>
        </w:rPr>
        <w:t xml:space="preserve">.6.  В случае если федеральными законами используемый вид электронной подписи не установлен, вид электронной подписи определяется </w:t>
      </w:r>
      <w:r w:rsidRPr="00751EA9">
        <w:rPr>
          <w:sz w:val="28"/>
          <w:szCs w:val="28"/>
        </w:rPr>
        <w:br/>
        <w:t xml:space="preserve">в соответствии с критериями определения видов электронной подписи </w:t>
      </w:r>
      <w:r w:rsidRPr="00751EA9">
        <w:rPr>
          <w:sz w:val="28"/>
          <w:szCs w:val="28"/>
        </w:rPr>
        <w:br/>
        <w:t>(при отсутствии личного взаимодействия заявителя с органами, предоставляющими услугу, документы подлежат подписанию усиленной квалифицированной электронной подписью).</w:t>
      </w:r>
    </w:p>
    <w:p w:rsidR="00CF6077" w:rsidRPr="00751EA9" w:rsidRDefault="00CF6077" w:rsidP="00CF6077">
      <w:pPr>
        <w:ind w:firstLine="709"/>
        <w:jc w:val="both"/>
        <w:rPr>
          <w:sz w:val="28"/>
          <w:szCs w:val="28"/>
        </w:rPr>
      </w:pPr>
      <w:r w:rsidRPr="00751EA9">
        <w:rPr>
          <w:sz w:val="28"/>
          <w:szCs w:val="28"/>
        </w:rPr>
        <w:t>2.1</w:t>
      </w:r>
      <w:r w:rsidR="00C369C1">
        <w:rPr>
          <w:sz w:val="28"/>
          <w:szCs w:val="28"/>
        </w:rPr>
        <w:t>5</w:t>
      </w:r>
      <w:r w:rsidRPr="00751EA9">
        <w:rPr>
          <w:sz w:val="28"/>
          <w:szCs w:val="28"/>
        </w:rPr>
        <w:t xml:space="preserve">.7.  В случае если федеральными законами и изданными </w:t>
      </w:r>
      <w:r w:rsidRPr="00751EA9">
        <w:rPr>
          <w:sz w:val="28"/>
          <w:szCs w:val="28"/>
        </w:rPr>
        <w:br/>
        <w:t xml:space="preserve">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w:t>
      </w:r>
      <w:r w:rsidRPr="00751EA9">
        <w:rPr>
          <w:sz w:val="28"/>
          <w:szCs w:val="28"/>
        </w:rPr>
        <w:br/>
        <w:t>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rsidR="00CF6077" w:rsidRPr="00751EA9" w:rsidRDefault="00CF6077" w:rsidP="00CF6077">
      <w:pPr>
        <w:ind w:firstLine="709"/>
        <w:jc w:val="both"/>
        <w:rPr>
          <w:sz w:val="28"/>
          <w:szCs w:val="28"/>
        </w:rPr>
      </w:pPr>
      <w:r w:rsidRPr="00751EA9">
        <w:rPr>
          <w:sz w:val="28"/>
          <w:szCs w:val="28"/>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CF6077" w:rsidRPr="00751EA9" w:rsidRDefault="00CF6077" w:rsidP="00CF6077">
      <w:pPr>
        <w:pStyle w:val="ConsPlusNonformat"/>
        <w:tabs>
          <w:tab w:val="left" w:pos="851"/>
        </w:tabs>
        <w:ind w:firstLine="709"/>
        <w:jc w:val="both"/>
        <w:rPr>
          <w:rFonts w:ascii="Times New Roman" w:hAnsi="Times New Roman" w:cs="Times New Roman"/>
          <w:sz w:val="28"/>
          <w:szCs w:val="28"/>
        </w:rPr>
      </w:pPr>
      <w:r w:rsidRPr="00751EA9">
        <w:rPr>
          <w:rFonts w:ascii="Times New Roman" w:hAnsi="Times New Roman" w:cs="Times New Roman"/>
          <w:sz w:val="28"/>
          <w:szCs w:val="28"/>
        </w:rPr>
        <w:t>2.1</w:t>
      </w:r>
      <w:r w:rsidR="00C369C1">
        <w:rPr>
          <w:rFonts w:ascii="Times New Roman" w:hAnsi="Times New Roman" w:cs="Times New Roman"/>
          <w:sz w:val="28"/>
          <w:szCs w:val="28"/>
        </w:rPr>
        <w:t>5</w:t>
      </w:r>
      <w:r w:rsidRPr="00751EA9">
        <w:rPr>
          <w:rFonts w:ascii="Times New Roman" w:hAnsi="Times New Roman" w:cs="Times New Roman"/>
          <w:sz w:val="28"/>
          <w:szCs w:val="28"/>
        </w:rPr>
        <w:t>.8.  Заявление и пакет документов (в форме электронного документа), предоставленные с нарушением требований, не рассматриваются.</w:t>
      </w:r>
    </w:p>
    <w:p w:rsidR="00CF6077" w:rsidRPr="00751EA9" w:rsidRDefault="00CF6077" w:rsidP="00CF6077">
      <w:pPr>
        <w:autoSpaceDE w:val="0"/>
        <w:autoSpaceDN w:val="0"/>
        <w:adjustRightInd w:val="0"/>
        <w:ind w:firstLine="709"/>
        <w:jc w:val="both"/>
        <w:rPr>
          <w:sz w:val="28"/>
          <w:szCs w:val="28"/>
        </w:rPr>
      </w:pPr>
      <w:r w:rsidRPr="00751EA9">
        <w:rPr>
          <w:sz w:val="28"/>
          <w:szCs w:val="28"/>
        </w:rPr>
        <w:t>2.1</w:t>
      </w:r>
      <w:r w:rsidR="00C369C1">
        <w:rPr>
          <w:sz w:val="28"/>
          <w:szCs w:val="28"/>
        </w:rPr>
        <w:t>5</w:t>
      </w:r>
      <w:r w:rsidRPr="00751EA9">
        <w:rPr>
          <w:sz w:val="28"/>
          <w:szCs w:val="28"/>
        </w:rPr>
        <w:t xml:space="preserve">.9.  Средства электронной подписи, применяемые при подаче заявления </w:t>
      </w:r>
      <w:r w:rsidRPr="00751EA9">
        <w:rPr>
          <w:sz w:val="28"/>
          <w:szCs w:val="28"/>
        </w:rPr>
        <w:br/>
        <w:t>и прилагаемых к заявке электронных документов, должны быть сертифицированы в соответствии с законодательством Российской Федерации.</w:t>
      </w:r>
    </w:p>
    <w:p w:rsidR="00CF6077" w:rsidRPr="00751EA9" w:rsidRDefault="00CF6077" w:rsidP="00CF6077">
      <w:pPr>
        <w:autoSpaceDE w:val="0"/>
        <w:autoSpaceDN w:val="0"/>
        <w:adjustRightInd w:val="0"/>
        <w:jc w:val="both"/>
        <w:rPr>
          <w:sz w:val="28"/>
          <w:szCs w:val="28"/>
        </w:rPr>
      </w:pPr>
    </w:p>
    <w:p w:rsidR="00CF6077" w:rsidRPr="00751EA9" w:rsidRDefault="00CF6077" w:rsidP="00CF6077">
      <w:pPr>
        <w:autoSpaceDE w:val="0"/>
        <w:autoSpaceDN w:val="0"/>
        <w:adjustRightInd w:val="0"/>
        <w:ind w:firstLine="709"/>
        <w:jc w:val="both"/>
        <w:rPr>
          <w:sz w:val="28"/>
          <w:szCs w:val="28"/>
        </w:rPr>
      </w:pPr>
    </w:p>
    <w:p w:rsidR="00CF6077" w:rsidRPr="00751EA9" w:rsidRDefault="00CF6077" w:rsidP="00CF6077">
      <w:pPr>
        <w:ind w:firstLine="709"/>
        <w:jc w:val="center"/>
        <w:rPr>
          <w:b/>
          <w:bCs/>
          <w:kern w:val="32"/>
          <w:sz w:val="28"/>
          <w:szCs w:val="28"/>
        </w:rPr>
      </w:pPr>
      <w:r w:rsidRPr="00751EA9">
        <w:rPr>
          <w:b/>
          <w:bCs/>
          <w:kern w:val="32"/>
          <w:sz w:val="28"/>
          <w:szCs w:val="28"/>
        </w:rPr>
        <w:t>3. СОСТАВ, ПОСЛЕДОВАТЕЛЬНОСТЬ И СРОКИ ВЫПОЛНЕНИЯ АДМИНИСТРАТИВНЫХ ПРОЦЕДУР, ТРЕБОВАНИЯ К ПОРЯДКУ ИХ ВЫПОЛНЕНИЯ</w:t>
      </w:r>
    </w:p>
    <w:p w:rsidR="00CF6077" w:rsidRPr="00751EA9" w:rsidRDefault="00CF6077" w:rsidP="00CF6077">
      <w:pPr>
        <w:autoSpaceDE w:val="0"/>
        <w:autoSpaceDN w:val="0"/>
        <w:adjustRightInd w:val="0"/>
        <w:ind w:firstLine="709"/>
        <w:jc w:val="both"/>
        <w:rPr>
          <w:sz w:val="28"/>
          <w:szCs w:val="28"/>
        </w:rPr>
      </w:pPr>
    </w:p>
    <w:p w:rsidR="00CF6077" w:rsidRPr="00751EA9" w:rsidRDefault="00CF6077" w:rsidP="00CF6077">
      <w:pPr>
        <w:tabs>
          <w:tab w:val="left" w:pos="142"/>
          <w:tab w:val="left" w:pos="284"/>
        </w:tabs>
        <w:ind w:firstLine="709"/>
        <w:jc w:val="both"/>
        <w:rPr>
          <w:sz w:val="28"/>
          <w:szCs w:val="28"/>
        </w:rPr>
      </w:pPr>
      <w:r w:rsidRPr="00751EA9">
        <w:rPr>
          <w:sz w:val="28"/>
          <w:szCs w:val="28"/>
        </w:rPr>
        <w:t>Предоставление муниципальной услуги включает в себя следующие административные процедуры:</w:t>
      </w:r>
    </w:p>
    <w:p w:rsidR="00CF6077" w:rsidRPr="00751EA9" w:rsidRDefault="00CF6077" w:rsidP="00CF6077">
      <w:pPr>
        <w:autoSpaceDE w:val="0"/>
        <w:autoSpaceDN w:val="0"/>
        <w:adjustRightInd w:val="0"/>
        <w:ind w:firstLine="709"/>
        <w:jc w:val="both"/>
        <w:rPr>
          <w:sz w:val="28"/>
          <w:szCs w:val="28"/>
        </w:rPr>
      </w:pPr>
      <w:r w:rsidRPr="00751EA9">
        <w:rPr>
          <w:sz w:val="28"/>
          <w:szCs w:val="28"/>
        </w:rPr>
        <w:t>-  прием, регистрация, проверка полноты и правильности оформления заявления и прилагаемых к нему документов (далее - документы) – 1 рабочий день;</w:t>
      </w:r>
    </w:p>
    <w:p w:rsidR="00CF6077" w:rsidRPr="00751EA9" w:rsidRDefault="00CF6077" w:rsidP="00CF6077">
      <w:pPr>
        <w:autoSpaceDE w:val="0"/>
        <w:autoSpaceDN w:val="0"/>
        <w:adjustRightInd w:val="0"/>
        <w:ind w:firstLine="709"/>
        <w:jc w:val="both"/>
        <w:rPr>
          <w:sz w:val="28"/>
          <w:szCs w:val="28"/>
        </w:rPr>
      </w:pPr>
      <w:r w:rsidRPr="00751EA9">
        <w:rPr>
          <w:sz w:val="28"/>
          <w:szCs w:val="28"/>
        </w:rPr>
        <w:t>- формирование и направление межведомственных запросов в органы (организации), участвующие в предоставлении муниципальной услуги – 5 рабочих дней;</w:t>
      </w:r>
    </w:p>
    <w:p w:rsidR="00CF6077" w:rsidRPr="00751EA9" w:rsidRDefault="00CF6077" w:rsidP="00CF6077">
      <w:pPr>
        <w:autoSpaceDE w:val="0"/>
        <w:autoSpaceDN w:val="0"/>
        <w:adjustRightInd w:val="0"/>
        <w:ind w:firstLine="709"/>
        <w:jc w:val="both"/>
        <w:rPr>
          <w:sz w:val="28"/>
          <w:szCs w:val="28"/>
        </w:rPr>
      </w:pPr>
      <w:r w:rsidRPr="00751EA9">
        <w:rPr>
          <w:sz w:val="28"/>
          <w:szCs w:val="28"/>
        </w:rPr>
        <w:lastRenderedPageBreak/>
        <w:t>-  рассмотрение представленного и полученного в рамках межведомственного взаимодействия пакета документов, подготовка результата муниципальной услуги – 37 дней.</w:t>
      </w:r>
    </w:p>
    <w:p w:rsidR="00CF6077" w:rsidRPr="00751EA9" w:rsidRDefault="00CF6077" w:rsidP="00CF6077">
      <w:pPr>
        <w:autoSpaceDE w:val="0"/>
        <w:autoSpaceDN w:val="0"/>
        <w:adjustRightInd w:val="0"/>
        <w:ind w:firstLine="709"/>
        <w:jc w:val="both"/>
        <w:rPr>
          <w:sz w:val="28"/>
          <w:szCs w:val="28"/>
        </w:rPr>
      </w:pPr>
      <w:r w:rsidRPr="00751EA9">
        <w:rPr>
          <w:sz w:val="28"/>
          <w:szCs w:val="28"/>
        </w:rPr>
        <w:t>- выдача (направление) результата муниципальной услуги – 2 рабочих дня.</w:t>
      </w:r>
    </w:p>
    <w:p w:rsidR="00CF6077" w:rsidRPr="00751EA9" w:rsidRDefault="00CF6077" w:rsidP="00CF6077">
      <w:pPr>
        <w:tabs>
          <w:tab w:val="left" w:pos="142"/>
          <w:tab w:val="left" w:pos="284"/>
        </w:tabs>
        <w:ind w:firstLine="709"/>
        <w:jc w:val="both"/>
        <w:rPr>
          <w:sz w:val="28"/>
          <w:szCs w:val="28"/>
        </w:rPr>
      </w:pPr>
      <w:r w:rsidRPr="00751EA9">
        <w:rPr>
          <w:sz w:val="28"/>
          <w:szCs w:val="28"/>
        </w:rPr>
        <w:t>3.1. Прием и регистрация заявления о предоставлении муниципальной услуги.</w:t>
      </w:r>
    </w:p>
    <w:p w:rsidR="00CF6077" w:rsidRPr="00751EA9" w:rsidRDefault="00CF6077" w:rsidP="00CF6077">
      <w:pPr>
        <w:tabs>
          <w:tab w:val="left" w:pos="142"/>
          <w:tab w:val="left" w:pos="284"/>
        </w:tabs>
        <w:ind w:firstLine="709"/>
        <w:jc w:val="both"/>
        <w:rPr>
          <w:sz w:val="28"/>
          <w:szCs w:val="28"/>
        </w:rPr>
      </w:pPr>
      <w:r w:rsidRPr="00751EA9">
        <w:rPr>
          <w:sz w:val="28"/>
          <w:szCs w:val="28"/>
        </w:rPr>
        <w:t>Основание для начала административной процедуры:</w:t>
      </w:r>
    </w:p>
    <w:p w:rsidR="00CF6077" w:rsidRPr="00751EA9" w:rsidRDefault="00CF6077" w:rsidP="00CF6077">
      <w:pPr>
        <w:tabs>
          <w:tab w:val="left" w:pos="142"/>
          <w:tab w:val="left" w:pos="284"/>
        </w:tabs>
        <w:ind w:firstLine="709"/>
        <w:jc w:val="both"/>
        <w:rPr>
          <w:sz w:val="28"/>
          <w:szCs w:val="28"/>
        </w:rPr>
      </w:pPr>
      <w:r w:rsidRPr="00751EA9">
        <w:rPr>
          <w:sz w:val="28"/>
          <w:szCs w:val="28"/>
        </w:rPr>
        <w:t xml:space="preserve"> Подача заявления (приложение №3 и пример заполнения приложение №4) и документов, указанных в приложении №</w:t>
      </w:r>
      <w:r w:rsidR="00B7323B">
        <w:rPr>
          <w:sz w:val="28"/>
          <w:szCs w:val="28"/>
        </w:rPr>
        <w:t>1</w:t>
      </w:r>
      <w:r w:rsidRPr="00751EA9">
        <w:rPr>
          <w:sz w:val="28"/>
          <w:szCs w:val="28"/>
        </w:rPr>
        <w:t xml:space="preserve"> административного регламента:</w:t>
      </w:r>
    </w:p>
    <w:p w:rsidR="00CF6077" w:rsidRPr="00751EA9" w:rsidRDefault="00CF6077" w:rsidP="00CF6077">
      <w:pPr>
        <w:tabs>
          <w:tab w:val="left" w:pos="142"/>
          <w:tab w:val="left" w:pos="284"/>
        </w:tabs>
        <w:ind w:firstLine="709"/>
        <w:jc w:val="both"/>
        <w:rPr>
          <w:sz w:val="28"/>
          <w:szCs w:val="28"/>
        </w:rPr>
      </w:pPr>
      <w:r w:rsidRPr="00751EA9">
        <w:rPr>
          <w:sz w:val="28"/>
          <w:szCs w:val="28"/>
        </w:rPr>
        <w:t>- при личном обращении в Администрацию Алексеевского сельского поселения района;</w:t>
      </w:r>
    </w:p>
    <w:p w:rsidR="00CF6077" w:rsidRPr="00751EA9" w:rsidRDefault="00CF6077" w:rsidP="00CF6077">
      <w:pPr>
        <w:tabs>
          <w:tab w:val="left" w:pos="142"/>
          <w:tab w:val="left" w:pos="284"/>
        </w:tabs>
        <w:ind w:firstLine="709"/>
        <w:jc w:val="both"/>
        <w:rPr>
          <w:sz w:val="28"/>
          <w:szCs w:val="28"/>
        </w:rPr>
      </w:pPr>
      <w:r w:rsidRPr="00751EA9">
        <w:rPr>
          <w:sz w:val="28"/>
          <w:szCs w:val="28"/>
        </w:rPr>
        <w:t>- при личном обращении в МФЦ;</w:t>
      </w:r>
    </w:p>
    <w:p w:rsidR="00CF6077" w:rsidRPr="00751EA9" w:rsidRDefault="00CF6077" w:rsidP="00CF6077">
      <w:pPr>
        <w:tabs>
          <w:tab w:val="left" w:pos="142"/>
          <w:tab w:val="left" w:pos="284"/>
        </w:tabs>
        <w:ind w:firstLine="709"/>
        <w:jc w:val="both"/>
        <w:rPr>
          <w:sz w:val="28"/>
          <w:szCs w:val="28"/>
        </w:rPr>
      </w:pPr>
      <w:r w:rsidRPr="00751EA9">
        <w:rPr>
          <w:sz w:val="28"/>
          <w:szCs w:val="28"/>
        </w:rPr>
        <w:t>- почтовым отправлением;</w:t>
      </w:r>
    </w:p>
    <w:p w:rsidR="00CF6077" w:rsidRPr="00751EA9" w:rsidRDefault="00CF6077" w:rsidP="00CF6077">
      <w:pPr>
        <w:tabs>
          <w:tab w:val="left" w:pos="142"/>
          <w:tab w:val="left" w:pos="284"/>
        </w:tabs>
        <w:ind w:firstLine="709"/>
        <w:jc w:val="both"/>
        <w:rPr>
          <w:sz w:val="28"/>
          <w:szCs w:val="28"/>
        </w:rPr>
      </w:pPr>
      <w:r w:rsidRPr="00751EA9">
        <w:rPr>
          <w:sz w:val="28"/>
          <w:szCs w:val="28"/>
        </w:rPr>
        <w:t>- по электронной почте;</w:t>
      </w:r>
    </w:p>
    <w:p w:rsidR="00CF6077" w:rsidRPr="00751EA9" w:rsidRDefault="00CF6077" w:rsidP="00CF6077">
      <w:pPr>
        <w:tabs>
          <w:tab w:val="left" w:pos="142"/>
          <w:tab w:val="left" w:pos="284"/>
        </w:tabs>
        <w:ind w:firstLine="709"/>
        <w:jc w:val="both"/>
        <w:rPr>
          <w:sz w:val="28"/>
          <w:szCs w:val="28"/>
        </w:rPr>
      </w:pPr>
      <w:r w:rsidRPr="00751EA9">
        <w:rPr>
          <w:sz w:val="28"/>
          <w:szCs w:val="28"/>
        </w:rPr>
        <w:t>- посредством ЕПГУ.</w:t>
      </w:r>
    </w:p>
    <w:p w:rsidR="00CF6077" w:rsidRPr="00751EA9" w:rsidRDefault="00CF6077" w:rsidP="00CF6077">
      <w:pPr>
        <w:tabs>
          <w:tab w:val="left" w:pos="142"/>
          <w:tab w:val="left" w:pos="284"/>
        </w:tabs>
        <w:ind w:firstLine="709"/>
        <w:jc w:val="both"/>
        <w:rPr>
          <w:sz w:val="28"/>
          <w:szCs w:val="28"/>
        </w:rPr>
      </w:pPr>
      <w:r w:rsidRPr="00751EA9">
        <w:rPr>
          <w:sz w:val="28"/>
          <w:szCs w:val="28"/>
        </w:rPr>
        <w:t>Содержание административного действия,  продолжительность и (или) максимальный срок его выполнения.</w:t>
      </w:r>
    </w:p>
    <w:p w:rsidR="00CF6077" w:rsidRPr="00751EA9" w:rsidRDefault="00CF6077" w:rsidP="00CF6077">
      <w:pPr>
        <w:widowControl w:val="0"/>
        <w:tabs>
          <w:tab w:val="left" w:pos="554"/>
          <w:tab w:val="left" w:pos="1418"/>
        </w:tabs>
        <w:ind w:firstLine="720"/>
        <w:jc w:val="both"/>
        <w:rPr>
          <w:sz w:val="28"/>
          <w:szCs w:val="28"/>
        </w:rPr>
      </w:pPr>
      <w:r w:rsidRPr="00751EA9">
        <w:rPr>
          <w:sz w:val="28"/>
          <w:szCs w:val="28"/>
        </w:rPr>
        <w:t xml:space="preserve">3.1.1. </w:t>
      </w:r>
      <w:r w:rsidRPr="00751EA9">
        <w:rPr>
          <w:color w:val="000000"/>
          <w:sz w:val="28"/>
          <w:szCs w:val="28"/>
        </w:rPr>
        <w:t xml:space="preserve">При обращении заявителя в </w:t>
      </w:r>
      <w:r w:rsidRPr="00751EA9">
        <w:rPr>
          <w:sz w:val="28"/>
          <w:szCs w:val="28"/>
        </w:rPr>
        <w:t>МФЦ.</w:t>
      </w:r>
    </w:p>
    <w:p w:rsidR="00CF6077" w:rsidRPr="00751EA9" w:rsidRDefault="00CF6077" w:rsidP="00CF6077">
      <w:pPr>
        <w:widowControl w:val="0"/>
        <w:tabs>
          <w:tab w:val="left" w:pos="554"/>
          <w:tab w:val="left" w:pos="1418"/>
        </w:tabs>
        <w:ind w:firstLine="720"/>
        <w:jc w:val="both"/>
        <w:rPr>
          <w:strike/>
          <w:sz w:val="28"/>
          <w:szCs w:val="28"/>
        </w:rPr>
      </w:pPr>
      <w:r w:rsidRPr="00751EA9">
        <w:rPr>
          <w:sz w:val="28"/>
          <w:szCs w:val="28"/>
        </w:rPr>
        <w:t>Специалист МФЦ, ответственный за прием документов:</w:t>
      </w:r>
    </w:p>
    <w:p w:rsidR="00CF6077" w:rsidRPr="00751EA9" w:rsidRDefault="00CF6077" w:rsidP="00CF6077">
      <w:pPr>
        <w:tabs>
          <w:tab w:val="left" w:pos="654"/>
        </w:tabs>
        <w:autoSpaceDE w:val="0"/>
        <w:autoSpaceDN w:val="0"/>
        <w:adjustRightInd w:val="0"/>
        <w:ind w:firstLine="709"/>
        <w:jc w:val="both"/>
        <w:rPr>
          <w:sz w:val="28"/>
          <w:szCs w:val="28"/>
        </w:rPr>
      </w:pPr>
      <w:r w:rsidRPr="00751EA9">
        <w:rPr>
          <w:sz w:val="28"/>
          <w:szCs w:val="28"/>
        </w:rPr>
        <w:t>- устанавливает личность заявителя, в том числе проверяет наличие документа, удостоверяющего личность;</w:t>
      </w:r>
    </w:p>
    <w:p w:rsidR="00CF6077" w:rsidRPr="00751EA9" w:rsidRDefault="00CF6077" w:rsidP="00CF6077">
      <w:pPr>
        <w:tabs>
          <w:tab w:val="left" w:pos="851"/>
        </w:tabs>
        <w:autoSpaceDE w:val="0"/>
        <w:autoSpaceDN w:val="0"/>
        <w:adjustRightInd w:val="0"/>
        <w:ind w:firstLine="709"/>
        <w:jc w:val="both"/>
        <w:rPr>
          <w:sz w:val="28"/>
          <w:szCs w:val="28"/>
        </w:rPr>
      </w:pPr>
      <w:r w:rsidRPr="00751EA9">
        <w:rPr>
          <w:sz w:val="28"/>
          <w:szCs w:val="28"/>
        </w:rPr>
        <w:t xml:space="preserve">-проверяет полномочия представителя заявителя действовать </w:t>
      </w:r>
      <w:r w:rsidRPr="00751EA9">
        <w:rPr>
          <w:sz w:val="28"/>
          <w:szCs w:val="28"/>
        </w:rPr>
        <w:br/>
        <w:t>от его имени, в том числе полномочия представителя юридического лица, действовать от имени юридического лица;</w:t>
      </w:r>
    </w:p>
    <w:p w:rsidR="00CF6077" w:rsidRPr="00751EA9" w:rsidRDefault="00CF6077" w:rsidP="00CF6077">
      <w:pPr>
        <w:tabs>
          <w:tab w:val="left" w:pos="851"/>
        </w:tabs>
        <w:autoSpaceDE w:val="0"/>
        <w:autoSpaceDN w:val="0"/>
        <w:adjustRightInd w:val="0"/>
        <w:ind w:firstLine="709"/>
        <w:jc w:val="both"/>
        <w:rPr>
          <w:sz w:val="28"/>
          <w:szCs w:val="28"/>
        </w:rPr>
      </w:pPr>
      <w:r w:rsidRPr="00751EA9">
        <w:rPr>
          <w:sz w:val="28"/>
          <w:szCs w:val="28"/>
        </w:rPr>
        <w:t xml:space="preserve">- проверяет соответствие в заявлении (уведомлении) данных (сведений) </w:t>
      </w:r>
      <w:r w:rsidRPr="00751EA9">
        <w:rPr>
          <w:sz w:val="28"/>
          <w:szCs w:val="28"/>
        </w:rPr>
        <w:br/>
        <w:t xml:space="preserve">с данными (сведениями), содержащимися в представленных документах, </w:t>
      </w:r>
      <w:r w:rsidRPr="00751EA9">
        <w:rPr>
          <w:sz w:val="28"/>
          <w:szCs w:val="28"/>
        </w:rPr>
        <w:br/>
        <w:t>а также удостоверяется о наличии в заявлении (уведомлении) подписи заявителя и даты его представления;</w:t>
      </w:r>
    </w:p>
    <w:p w:rsidR="00CF6077" w:rsidRPr="00751EA9" w:rsidRDefault="00CF6077" w:rsidP="00CF6077">
      <w:pPr>
        <w:tabs>
          <w:tab w:val="left" w:pos="872"/>
        </w:tabs>
        <w:autoSpaceDE w:val="0"/>
        <w:autoSpaceDN w:val="0"/>
        <w:adjustRightInd w:val="0"/>
        <w:ind w:firstLine="709"/>
        <w:jc w:val="both"/>
        <w:rPr>
          <w:sz w:val="28"/>
          <w:szCs w:val="28"/>
        </w:rPr>
      </w:pPr>
      <w:r w:rsidRPr="00751EA9">
        <w:rPr>
          <w:sz w:val="28"/>
          <w:szCs w:val="28"/>
        </w:rPr>
        <w:t xml:space="preserve">-проверяет наличие всех документов, указанных приложении № </w:t>
      </w:r>
      <w:r w:rsidR="00B7323B">
        <w:rPr>
          <w:sz w:val="28"/>
          <w:szCs w:val="28"/>
        </w:rPr>
        <w:t>1</w:t>
      </w:r>
      <w:r w:rsidRPr="00751EA9">
        <w:rPr>
          <w:sz w:val="28"/>
          <w:szCs w:val="28"/>
        </w:rPr>
        <w:t xml:space="preserve"> административного регламента, необходимых для предоставления муниципальной услуги;</w:t>
      </w:r>
    </w:p>
    <w:p w:rsidR="00CF6077" w:rsidRPr="00751EA9" w:rsidRDefault="00CF6077" w:rsidP="00CF6077">
      <w:pPr>
        <w:tabs>
          <w:tab w:val="left" w:pos="872"/>
        </w:tabs>
        <w:autoSpaceDE w:val="0"/>
        <w:autoSpaceDN w:val="0"/>
        <w:adjustRightInd w:val="0"/>
        <w:ind w:firstLine="709"/>
        <w:jc w:val="both"/>
        <w:rPr>
          <w:sz w:val="28"/>
          <w:szCs w:val="28"/>
        </w:rPr>
      </w:pPr>
      <w:r w:rsidRPr="00751EA9">
        <w:rPr>
          <w:sz w:val="28"/>
          <w:szCs w:val="28"/>
        </w:rPr>
        <w:t xml:space="preserve">-в случае установления факта отсутствия необходимых документов </w:t>
      </w:r>
      <w:r w:rsidRPr="00751EA9">
        <w:rPr>
          <w:sz w:val="28"/>
          <w:szCs w:val="28"/>
        </w:rPr>
        <w:br/>
        <w:t>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w:t>
      </w:r>
    </w:p>
    <w:p w:rsidR="00CF6077" w:rsidRPr="00751EA9" w:rsidRDefault="00CF6077" w:rsidP="00CF6077">
      <w:pPr>
        <w:tabs>
          <w:tab w:val="left" w:pos="0"/>
        </w:tabs>
        <w:autoSpaceDE w:val="0"/>
        <w:autoSpaceDN w:val="0"/>
        <w:adjustRightInd w:val="0"/>
        <w:ind w:right="67" w:firstLine="720"/>
        <w:jc w:val="both"/>
        <w:rPr>
          <w:sz w:val="28"/>
          <w:szCs w:val="28"/>
        </w:rPr>
      </w:pPr>
      <w:r w:rsidRPr="00751EA9">
        <w:rPr>
          <w:sz w:val="28"/>
          <w:szCs w:val="28"/>
        </w:rPr>
        <w:t xml:space="preserve">- в случае не заполнения отдельных пунктов заявления (уведомления) предлагает заявителю заполнить все пункты заявления (уведомления) </w:t>
      </w:r>
      <w:r w:rsidRPr="00751EA9">
        <w:rPr>
          <w:sz w:val="28"/>
          <w:szCs w:val="28"/>
        </w:rPr>
        <w:br/>
        <w:t>для последующего принятия заявления (уведомления) и пакета документов.</w:t>
      </w:r>
    </w:p>
    <w:p w:rsidR="00CF6077" w:rsidRPr="00751EA9" w:rsidRDefault="00CF6077" w:rsidP="00CF6077">
      <w:pPr>
        <w:autoSpaceDE w:val="0"/>
        <w:autoSpaceDN w:val="0"/>
        <w:adjustRightInd w:val="0"/>
        <w:ind w:firstLine="708"/>
        <w:jc w:val="both"/>
        <w:rPr>
          <w:sz w:val="28"/>
          <w:szCs w:val="28"/>
        </w:rPr>
      </w:pPr>
      <w:r w:rsidRPr="00751EA9">
        <w:rPr>
          <w:sz w:val="28"/>
          <w:szCs w:val="28"/>
        </w:rPr>
        <w:t>При приеме документов, необходимых для предоставления 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выдает заявителю расписку в получении документов с информацией о сроках рассмотрения заявления (уведомления).</w:t>
      </w:r>
    </w:p>
    <w:p w:rsidR="00CF6077" w:rsidRPr="00751EA9" w:rsidRDefault="00CF6077" w:rsidP="00CF6077">
      <w:pPr>
        <w:tabs>
          <w:tab w:val="left" w:pos="0"/>
        </w:tabs>
        <w:autoSpaceDE w:val="0"/>
        <w:autoSpaceDN w:val="0"/>
        <w:adjustRightInd w:val="0"/>
        <w:ind w:right="67" w:firstLine="720"/>
        <w:jc w:val="both"/>
        <w:rPr>
          <w:sz w:val="28"/>
          <w:szCs w:val="28"/>
        </w:rPr>
      </w:pPr>
      <w:r w:rsidRPr="00751EA9">
        <w:rPr>
          <w:sz w:val="28"/>
          <w:szCs w:val="28"/>
        </w:rPr>
        <w:t xml:space="preserve">Заявитель также вправе представить по собственной инициативе документы, указанные в приложении № </w:t>
      </w:r>
      <w:r w:rsidR="00B7323B">
        <w:rPr>
          <w:sz w:val="28"/>
          <w:szCs w:val="28"/>
        </w:rPr>
        <w:t>1</w:t>
      </w:r>
      <w:r w:rsidRPr="00751EA9">
        <w:rPr>
          <w:sz w:val="28"/>
          <w:szCs w:val="28"/>
        </w:rPr>
        <w:t xml:space="preserve"> под знаком (*) административного регламента.</w:t>
      </w:r>
    </w:p>
    <w:p w:rsidR="00CF6077" w:rsidRPr="00751EA9" w:rsidRDefault="00CF6077" w:rsidP="00CF6077">
      <w:pPr>
        <w:pStyle w:val="201"/>
        <w:widowControl w:val="0"/>
        <w:tabs>
          <w:tab w:val="left" w:pos="554"/>
          <w:tab w:val="left" w:pos="1418"/>
        </w:tabs>
        <w:ind w:firstLine="709"/>
        <w:rPr>
          <w:rFonts w:ascii="Times New Roman" w:hAnsi="Times New Roman" w:cs="Times New Roman"/>
          <w:color w:val="auto"/>
          <w:sz w:val="28"/>
          <w:szCs w:val="28"/>
        </w:rPr>
      </w:pPr>
      <w:r w:rsidRPr="00751EA9">
        <w:rPr>
          <w:rFonts w:ascii="Times New Roman" w:hAnsi="Times New Roman" w:cs="Times New Roman"/>
          <w:color w:val="auto"/>
          <w:sz w:val="28"/>
          <w:szCs w:val="28"/>
        </w:rPr>
        <w:t xml:space="preserve">Прием, регистрация, учет заявления (уведомления) специалистами МФЦ, а </w:t>
      </w:r>
      <w:r w:rsidRPr="00751EA9">
        <w:rPr>
          <w:rFonts w:ascii="Times New Roman" w:hAnsi="Times New Roman" w:cs="Times New Roman"/>
          <w:color w:val="auto"/>
          <w:sz w:val="28"/>
          <w:szCs w:val="28"/>
        </w:rPr>
        <w:lastRenderedPageBreak/>
        <w:t>также передача документов в Администрацию Алексеевского сельского поселения, осуществляются в соответствии с соглашениями о взаимодействии.</w:t>
      </w:r>
    </w:p>
    <w:p w:rsidR="00CF6077" w:rsidRPr="00751EA9" w:rsidRDefault="00CF6077" w:rsidP="00CF6077">
      <w:pPr>
        <w:tabs>
          <w:tab w:val="left" w:pos="142"/>
          <w:tab w:val="left" w:pos="284"/>
        </w:tabs>
        <w:ind w:firstLine="709"/>
        <w:jc w:val="both"/>
        <w:rPr>
          <w:sz w:val="28"/>
          <w:szCs w:val="28"/>
        </w:rPr>
      </w:pPr>
      <w:r w:rsidRPr="00751EA9">
        <w:rPr>
          <w:sz w:val="28"/>
          <w:szCs w:val="28"/>
        </w:rPr>
        <w:t>3.1.2. При обращении заявителя в Администрацию Алексеевского сельского поселения:</w:t>
      </w:r>
    </w:p>
    <w:p w:rsidR="00CF6077" w:rsidRPr="00751EA9" w:rsidRDefault="00CF6077" w:rsidP="00CF6077">
      <w:pPr>
        <w:widowControl w:val="0"/>
        <w:tabs>
          <w:tab w:val="left" w:pos="554"/>
          <w:tab w:val="left" w:pos="1418"/>
        </w:tabs>
        <w:ind w:firstLine="709"/>
        <w:jc w:val="both"/>
        <w:rPr>
          <w:sz w:val="28"/>
          <w:szCs w:val="28"/>
        </w:rPr>
      </w:pPr>
      <w:r w:rsidRPr="00751EA9">
        <w:rPr>
          <w:sz w:val="28"/>
          <w:szCs w:val="28"/>
        </w:rPr>
        <w:t>Специалист Администрации Алексеевского сельского поселения, ответственный за прием документов:</w:t>
      </w:r>
    </w:p>
    <w:p w:rsidR="00CF6077" w:rsidRPr="00751EA9" w:rsidRDefault="00CF6077" w:rsidP="00CF6077">
      <w:pPr>
        <w:tabs>
          <w:tab w:val="left" w:pos="654"/>
        </w:tabs>
        <w:autoSpaceDE w:val="0"/>
        <w:autoSpaceDN w:val="0"/>
        <w:adjustRightInd w:val="0"/>
        <w:ind w:firstLine="709"/>
        <w:jc w:val="both"/>
        <w:rPr>
          <w:sz w:val="28"/>
          <w:szCs w:val="28"/>
        </w:rPr>
      </w:pPr>
      <w:r w:rsidRPr="00751EA9">
        <w:rPr>
          <w:sz w:val="28"/>
          <w:szCs w:val="28"/>
        </w:rPr>
        <w:t>- устанавливает личность заявителя, в том числе проверяет наличие документа, удостоверяющего личность;</w:t>
      </w:r>
    </w:p>
    <w:p w:rsidR="00CF6077" w:rsidRPr="00751EA9" w:rsidRDefault="00CF6077" w:rsidP="00CF6077">
      <w:pPr>
        <w:tabs>
          <w:tab w:val="left" w:pos="851"/>
        </w:tabs>
        <w:autoSpaceDE w:val="0"/>
        <w:autoSpaceDN w:val="0"/>
        <w:adjustRightInd w:val="0"/>
        <w:ind w:firstLine="709"/>
        <w:jc w:val="both"/>
        <w:rPr>
          <w:sz w:val="28"/>
          <w:szCs w:val="28"/>
        </w:rPr>
      </w:pPr>
      <w:r w:rsidRPr="00751EA9">
        <w:rPr>
          <w:sz w:val="28"/>
          <w:szCs w:val="28"/>
        </w:rPr>
        <w:t xml:space="preserve">-проверяет полномочия представителя заявителя действовать </w:t>
      </w:r>
      <w:r w:rsidRPr="00751EA9">
        <w:rPr>
          <w:sz w:val="28"/>
          <w:szCs w:val="28"/>
        </w:rPr>
        <w:br/>
        <w:t>от его имени, в том числе полномочия представителя юридического лица, действовать от имени юридического лица;</w:t>
      </w:r>
    </w:p>
    <w:p w:rsidR="00CF6077" w:rsidRPr="00751EA9" w:rsidRDefault="00CF6077" w:rsidP="00CF6077">
      <w:pPr>
        <w:tabs>
          <w:tab w:val="left" w:pos="851"/>
        </w:tabs>
        <w:autoSpaceDE w:val="0"/>
        <w:autoSpaceDN w:val="0"/>
        <w:adjustRightInd w:val="0"/>
        <w:ind w:firstLine="709"/>
        <w:jc w:val="both"/>
        <w:rPr>
          <w:sz w:val="28"/>
          <w:szCs w:val="28"/>
        </w:rPr>
      </w:pPr>
      <w:r w:rsidRPr="00751EA9">
        <w:rPr>
          <w:sz w:val="28"/>
          <w:szCs w:val="28"/>
        </w:rPr>
        <w:t xml:space="preserve">- проверяет соответствие в заявлении (уведомлении) данных (сведений) </w:t>
      </w:r>
      <w:r w:rsidRPr="00751EA9">
        <w:rPr>
          <w:sz w:val="28"/>
          <w:szCs w:val="28"/>
        </w:rPr>
        <w:br/>
        <w:t xml:space="preserve">с данными (сведениями), содержащимися в представленных документах, </w:t>
      </w:r>
      <w:r w:rsidRPr="00751EA9">
        <w:rPr>
          <w:sz w:val="28"/>
          <w:szCs w:val="28"/>
        </w:rPr>
        <w:br/>
        <w:t>а также удостоверяется о наличии в заявлении (уведомлении) подписи заявителя и даты его представления;</w:t>
      </w:r>
    </w:p>
    <w:p w:rsidR="00CF6077" w:rsidRPr="00751EA9" w:rsidRDefault="00CF6077" w:rsidP="00CF6077">
      <w:pPr>
        <w:tabs>
          <w:tab w:val="left" w:pos="872"/>
        </w:tabs>
        <w:autoSpaceDE w:val="0"/>
        <w:autoSpaceDN w:val="0"/>
        <w:adjustRightInd w:val="0"/>
        <w:ind w:firstLine="709"/>
        <w:jc w:val="both"/>
        <w:rPr>
          <w:sz w:val="28"/>
          <w:szCs w:val="28"/>
        </w:rPr>
      </w:pPr>
      <w:r w:rsidRPr="00751EA9">
        <w:rPr>
          <w:sz w:val="28"/>
          <w:szCs w:val="28"/>
        </w:rPr>
        <w:t>- проверяет наличие всех документов, указанных в приложении №</w:t>
      </w:r>
      <w:r w:rsidR="00B7323B">
        <w:rPr>
          <w:sz w:val="28"/>
          <w:szCs w:val="28"/>
        </w:rPr>
        <w:t>1</w:t>
      </w:r>
      <w:r w:rsidRPr="00751EA9">
        <w:rPr>
          <w:sz w:val="28"/>
          <w:szCs w:val="28"/>
        </w:rPr>
        <w:t xml:space="preserve"> административного регламента, необходимых для предоставления муниципальной услуги;</w:t>
      </w:r>
    </w:p>
    <w:p w:rsidR="00CF6077" w:rsidRPr="00751EA9" w:rsidRDefault="00CF6077" w:rsidP="00CF6077">
      <w:pPr>
        <w:tabs>
          <w:tab w:val="left" w:pos="872"/>
        </w:tabs>
        <w:autoSpaceDE w:val="0"/>
        <w:autoSpaceDN w:val="0"/>
        <w:adjustRightInd w:val="0"/>
        <w:ind w:firstLine="709"/>
        <w:jc w:val="both"/>
        <w:rPr>
          <w:sz w:val="28"/>
          <w:szCs w:val="28"/>
        </w:rPr>
      </w:pPr>
      <w:r w:rsidRPr="00751EA9">
        <w:rPr>
          <w:sz w:val="28"/>
          <w:szCs w:val="28"/>
        </w:rPr>
        <w:t xml:space="preserve">- в случае установления факта отсутствия необходимых документов </w:t>
      </w:r>
      <w:r w:rsidRPr="00751EA9">
        <w:rPr>
          <w:sz w:val="28"/>
          <w:szCs w:val="28"/>
        </w:rPr>
        <w:br/>
        <w:t>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w:t>
      </w:r>
    </w:p>
    <w:p w:rsidR="00CF6077" w:rsidRPr="00751EA9" w:rsidRDefault="00CF6077" w:rsidP="00CF6077">
      <w:pPr>
        <w:widowControl w:val="0"/>
        <w:tabs>
          <w:tab w:val="left" w:pos="554"/>
          <w:tab w:val="left" w:pos="1418"/>
        </w:tabs>
        <w:ind w:firstLine="709"/>
        <w:jc w:val="both"/>
        <w:rPr>
          <w:color w:val="000000"/>
          <w:sz w:val="28"/>
          <w:szCs w:val="28"/>
        </w:rPr>
      </w:pPr>
      <w:r w:rsidRPr="00751EA9">
        <w:rPr>
          <w:sz w:val="28"/>
          <w:szCs w:val="28"/>
        </w:rPr>
        <w:t xml:space="preserve">- в случае не заполнения отдельных пунктов заявления (уведомления) предлагает заявителю заполнить все пункты заявления (уведомления) </w:t>
      </w:r>
      <w:r w:rsidRPr="00751EA9">
        <w:rPr>
          <w:sz w:val="28"/>
          <w:szCs w:val="28"/>
        </w:rPr>
        <w:br/>
        <w:t>для последующего принятия заявления (уведомления) и пакета документов</w:t>
      </w:r>
      <w:r w:rsidRPr="00751EA9">
        <w:rPr>
          <w:color w:val="000000"/>
          <w:sz w:val="28"/>
          <w:szCs w:val="28"/>
        </w:rPr>
        <w:t>.</w:t>
      </w:r>
    </w:p>
    <w:p w:rsidR="00CF6077" w:rsidRPr="00751EA9" w:rsidRDefault="00CF6077" w:rsidP="00CF6077">
      <w:pPr>
        <w:autoSpaceDE w:val="0"/>
        <w:autoSpaceDN w:val="0"/>
        <w:adjustRightInd w:val="0"/>
        <w:ind w:firstLine="708"/>
        <w:jc w:val="both"/>
        <w:rPr>
          <w:sz w:val="28"/>
          <w:szCs w:val="28"/>
        </w:rPr>
      </w:pPr>
      <w:r w:rsidRPr="00751EA9">
        <w:rPr>
          <w:sz w:val="28"/>
          <w:szCs w:val="28"/>
        </w:rPr>
        <w:t xml:space="preserve">При приеме документов, необходимых для предоставления услуги, специалист Администрации Алексеевского сельского поселения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w:t>
      </w:r>
      <w:r w:rsidRPr="00751EA9">
        <w:rPr>
          <w:color w:val="000000"/>
          <w:sz w:val="28"/>
          <w:szCs w:val="28"/>
        </w:rPr>
        <w:t>журнале</w:t>
      </w:r>
      <w:r w:rsidRPr="00751EA9">
        <w:rPr>
          <w:sz w:val="28"/>
          <w:szCs w:val="28"/>
        </w:rPr>
        <w:t>, выдает заявителю расписку в получении документов с информацией о сроках рассмотрения заявления (уведомления).</w:t>
      </w:r>
    </w:p>
    <w:p w:rsidR="00CF6077" w:rsidRPr="00751EA9" w:rsidRDefault="00CF6077" w:rsidP="00CF6077">
      <w:pPr>
        <w:tabs>
          <w:tab w:val="left" w:pos="142"/>
          <w:tab w:val="left" w:pos="284"/>
        </w:tabs>
        <w:ind w:firstLine="709"/>
        <w:jc w:val="both"/>
        <w:rPr>
          <w:sz w:val="28"/>
          <w:szCs w:val="28"/>
        </w:rPr>
      </w:pPr>
      <w:r w:rsidRPr="00751EA9">
        <w:rPr>
          <w:sz w:val="28"/>
          <w:szCs w:val="28"/>
        </w:rPr>
        <w:t>3.1.3. При направлении заявления и пакета документов по почте в адрес Администрации Алексеевского сельского поселения.</w:t>
      </w:r>
    </w:p>
    <w:p w:rsidR="00CF6077" w:rsidRPr="00751EA9" w:rsidRDefault="00CF6077" w:rsidP="00CF6077">
      <w:pPr>
        <w:autoSpaceDE w:val="0"/>
        <w:autoSpaceDN w:val="0"/>
        <w:adjustRightInd w:val="0"/>
        <w:ind w:firstLine="709"/>
        <w:jc w:val="both"/>
        <w:rPr>
          <w:sz w:val="28"/>
          <w:szCs w:val="28"/>
        </w:rPr>
      </w:pPr>
      <w:r w:rsidRPr="00751EA9">
        <w:rPr>
          <w:sz w:val="28"/>
          <w:szCs w:val="28"/>
        </w:rPr>
        <w:t xml:space="preserve">Регистрация полученного по почте заявления (уведомления) осуществляется ответственным специалистом Администрации Алексеевского сельского поселения в день их получения. </w:t>
      </w:r>
    </w:p>
    <w:p w:rsidR="00CF6077" w:rsidRPr="00751EA9" w:rsidRDefault="00CF6077" w:rsidP="00CF6077">
      <w:pPr>
        <w:autoSpaceDE w:val="0"/>
        <w:autoSpaceDN w:val="0"/>
        <w:adjustRightInd w:val="0"/>
        <w:ind w:firstLine="709"/>
        <w:jc w:val="both"/>
        <w:rPr>
          <w:sz w:val="28"/>
          <w:szCs w:val="28"/>
        </w:rPr>
      </w:pPr>
      <w:r w:rsidRPr="00751EA9">
        <w:rPr>
          <w:sz w:val="28"/>
          <w:szCs w:val="28"/>
        </w:rPr>
        <w:t>3.1.4. При направлении заявления и пакета документов посредством ЕПГУ.</w:t>
      </w:r>
    </w:p>
    <w:p w:rsidR="00CF6077" w:rsidRPr="00751EA9" w:rsidRDefault="00CF6077" w:rsidP="00CF6077">
      <w:pPr>
        <w:tabs>
          <w:tab w:val="left" w:pos="142"/>
          <w:tab w:val="left" w:pos="284"/>
        </w:tabs>
        <w:ind w:firstLine="709"/>
        <w:jc w:val="both"/>
        <w:rPr>
          <w:sz w:val="28"/>
          <w:szCs w:val="28"/>
        </w:rPr>
      </w:pPr>
      <w:r w:rsidRPr="00751EA9">
        <w:rPr>
          <w:sz w:val="28"/>
          <w:szCs w:val="28"/>
        </w:rPr>
        <w:t>При направлении документов с использованием ЕПГУ регистрация электронного заявления и пакета документов производится специалистом  Администрации Алексеевского сельского поселения, а в случае направления электронного заявления и пакета документов в нерабочий праздничный или выходной дни, регистрация заявления и пакета документов производится в первый рабочий день, следующий за нерабочим праздничным или выходным днем.</w:t>
      </w:r>
    </w:p>
    <w:p w:rsidR="00CF6077" w:rsidRPr="00751EA9" w:rsidRDefault="00CF6077" w:rsidP="00CF6077">
      <w:pPr>
        <w:tabs>
          <w:tab w:val="left" w:pos="142"/>
          <w:tab w:val="left" w:pos="284"/>
        </w:tabs>
        <w:ind w:firstLine="709"/>
        <w:jc w:val="both"/>
        <w:rPr>
          <w:bCs/>
          <w:color w:val="000000"/>
          <w:sz w:val="28"/>
          <w:szCs w:val="28"/>
        </w:rPr>
      </w:pPr>
      <w:r w:rsidRPr="00751EA9">
        <w:rPr>
          <w:bCs/>
          <w:color w:val="000000"/>
          <w:sz w:val="28"/>
          <w:szCs w:val="28"/>
        </w:rPr>
        <w:t xml:space="preserve">При получении запроса в электронной форме в автоматическом режиме осуществляется форматно – логический контроль запроса, проверяется наличие </w:t>
      </w:r>
      <w:r w:rsidRPr="00751EA9">
        <w:rPr>
          <w:bCs/>
          <w:color w:val="000000"/>
          <w:sz w:val="28"/>
          <w:szCs w:val="28"/>
        </w:rPr>
        <w:lastRenderedPageBreak/>
        <w:t>оснований для отказа в приеме запроса, указанных в пункте 2.8. настоящего Административного регламента, а также осуществляются следующие действия:</w:t>
      </w:r>
    </w:p>
    <w:p w:rsidR="00CF6077" w:rsidRPr="00751EA9" w:rsidRDefault="00CF6077" w:rsidP="00CF6077">
      <w:pPr>
        <w:numPr>
          <w:ilvl w:val="0"/>
          <w:numId w:val="14"/>
        </w:numPr>
        <w:tabs>
          <w:tab w:val="left" w:pos="142"/>
          <w:tab w:val="left" w:pos="284"/>
          <w:tab w:val="left" w:pos="993"/>
        </w:tabs>
        <w:ind w:left="0" w:firstLine="709"/>
        <w:jc w:val="both"/>
        <w:rPr>
          <w:bCs/>
          <w:color w:val="000000"/>
          <w:sz w:val="28"/>
          <w:szCs w:val="28"/>
        </w:rPr>
      </w:pPr>
      <w:r w:rsidRPr="00751EA9">
        <w:rPr>
          <w:bCs/>
          <w:color w:val="000000"/>
          <w:sz w:val="28"/>
          <w:szCs w:val="28"/>
        </w:rPr>
        <w:t xml:space="preserve">При наличии хотя бы одного из указанных оснований должностное лицо </w:t>
      </w:r>
      <w:r w:rsidRPr="00751EA9">
        <w:rPr>
          <w:sz w:val="28"/>
          <w:szCs w:val="28"/>
        </w:rPr>
        <w:t>Администрации Алексеевского сельского поселения</w:t>
      </w:r>
      <w:r w:rsidRPr="00751EA9">
        <w:rPr>
          <w:bCs/>
          <w:color w:val="000000"/>
          <w:sz w:val="28"/>
          <w:szCs w:val="28"/>
        </w:rPr>
        <w:t xml:space="preserve"> в срок 3 рабочих дней подготавливает письмо о невозможности приема документов от заявителя;</w:t>
      </w:r>
    </w:p>
    <w:p w:rsidR="00CF6077" w:rsidRPr="00751EA9" w:rsidRDefault="00CF6077" w:rsidP="00CF6077">
      <w:pPr>
        <w:numPr>
          <w:ilvl w:val="0"/>
          <w:numId w:val="14"/>
        </w:numPr>
        <w:tabs>
          <w:tab w:val="left" w:pos="142"/>
          <w:tab w:val="left" w:pos="284"/>
          <w:tab w:val="left" w:pos="993"/>
        </w:tabs>
        <w:ind w:left="0" w:firstLine="709"/>
        <w:jc w:val="both"/>
        <w:rPr>
          <w:bCs/>
          <w:color w:val="000000"/>
          <w:sz w:val="28"/>
          <w:szCs w:val="28"/>
        </w:rPr>
      </w:pPr>
      <w:r w:rsidRPr="00751EA9">
        <w:rPr>
          <w:bCs/>
          <w:color w:val="000000"/>
          <w:sz w:val="28"/>
          <w:szCs w:val="28"/>
        </w:rPr>
        <w:t>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ЕПГУ заявителю будет представлена информация о ходе выполнения указанного запроса.</w:t>
      </w:r>
    </w:p>
    <w:p w:rsidR="00CF6077" w:rsidRPr="00751EA9" w:rsidRDefault="00CF6077" w:rsidP="00CF6077">
      <w:pPr>
        <w:tabs>
          <w:tab w:val="left" w:pos="142"/>
          <w:tab w:val="left" w:pos="284"/>
          <w:tab w:val="left" w:pos="993"/>
        </w:tabs>
        <w:ind w:firstLine="709"/>
        <w:jc w:val="both"/>
        <w:rPr>
          <w:sz w:val="28"/>
          <w:szCs w:val="28"/>
        </w:rPr>
      </w:pPr>
      <w:r w:rsidRPr="00751EA9">
        <w:rPr>
          <w:sz w:val="28"/>
          <w:szCs w:val="28"/>
        </w:rPr>
        <w:t>3.1.5. При направлении документов с использованием электронной почты.</w:t>
      </w:r>
    </w:p>
    <w:p w:rsidR="00CF6077" w:rsidRPr="00751EA9" w:rsidRDefault="00CF6077" w:rsidP="00CF6077">
      <w:pPr>
        <w:tabs>
          <w:tab w:val="left" w:pos="993"/>
        </w:tabs>
        <w:autoSpaceDE w:val="0"/>
        <w:autoSpaceDN w:val="0"/>
        <w:adjustRightInd w:val="0"/>
        <w:ind w:firstLine="709"/>
        <w:jc w:val="both"/>
        <w:rPr>
          <w:sz w:val="28"/>
          <w:szCs w:val="28"/>
        </w:rPr>
      </w:pPr>
      <w:r w:rsidRPr="00751EA9">
        <w:rPr>
          <w:sz w:val="28"/>
          <w:szCs w:val="28"/>
        </w:rPr>
        <w:t>При направлении заявления и пакета документов в форме электронного документа посредством электронной почты регистрация электронного заявления и пакета документов осуществляется специалистом Администрации Алексеевского сельского поселения в день их поступления, а в случае направления электронного заявления и пакета документов в нерабочий праздничный или выходной дни регистрация заявления и пакета документов производится в первый рабочий день, следующий за нерабочим праздничным или выходным днем.</w:t>
      </w:r>
    </w:p>
    <w:p w:rsidR="00CF6077" w:rsidRPr="00751EA9" w:rsidRDefault="00CF6077" w:rsidP="00CF6077">
      <w:pPr>
        <w:tabs>
          <w:tab w:val="left" w:pos="142"/>
          <w:tab w:val="left" w:pos="284"/>
        </w:tabs>
        <w:ind w:firstLine="709"/>
        <w:jc w:val="both"/>
        <w:rPr>
          <w:sz w:val="28"/>
          <w:szCs w:val="28"/>
        </w:rPr>
      </w:pPr>
      <w:r w:rsidRPr="00751EA9">
        <w:rPr>
          <w:sz w:val="28"/>
          <w:szCs w:val="28"/>
        </w:rPr>
        <w:t>Уведомление о получении заявления, содержащее входящий регистрационный номер заявления, дату получения заявления, направляется Администрации Алексеевского поселения заявителю по электронной почте не позднее рабочего дня, следующего за днем регистрации заявления.</w:t>
      </w:r>
    </w:p>
    <w:p w:rsidR="00CF6077" w:rsidRPr="00751EA9" w:rsidRDefault="00CF6077" w:rsidP="00CF6077">
      <w:pPr>
        <w:tabs>
          <w:tab w:val="left" w:pos="142"/>
          <w:tab w:val="left" w:pos="284"/>
        </w:tabs>
        <w:ind w:firstLine="709"/>
        <w:jc w:val="both"/>
        <w:rPr>
          <w:sz w:val="28"/>
          <w:szCs w:val="28"/>
        </w:rPr>
      </w:pPr>
      <w:r w:rsidRPr="00751EA9">
        <w:rPr>
          <w:sz w:val="28"/>
          <w:szCs w:val="28"/>
        </w:rPr>
        <w:t>Ответственными за выполнение административной процедуры являются специалисты Администрации Алексеевского сельского поселения и МФЦ, каждый в рамках своих полномочий.</w:t>
      </w:r>
    </w:p>
    <w:p w:rsidR="00CF6077" w:rsidRPr="00751EA9" w:rsidRDefault="00CF6077" w:rsidP="00CF6077">
      <w:pPr>
        <w:tabs>
          <w:tab w:val="left" w:pos="142"/>
          <w:tab w:val="left" w:pos="284"/>
        </w:tabs>
        <w:ind w:firstLine="709"/>
        <w:jc w:val="both"/>
        <w:rPr>
          <w:sz w:val="28"/>
          <w:szCs w:val="28"/>
        </w:rPr>
      </w:pPr>
      <w:r w:rsidRPr="00751EA9">
        <w:rPr>
          <w:sz w:val="28"/>
          <w:szCs w:val="28"/>
        </w:rPr>
        <w:t>Критерием принятия решения о регистрации заявления является факт получения заявления на предоставление муниципальной услуги.</w:t>
      </w:r>
    </w:p>
    <w:p w:rsidR="00CF6077" w:rsidRPr="00751EA9" w:rsidRDefault="00CF6077" w:rsidP="00CF6077">
      <w:pPr>
        <w:tabs>
          <w:tab w:val="left" w:pos="142"/>
          <w:tab w:val="left" w:pos="284"/>
        </w:tabs>
        <w:ind w:firstLine="709"/>
        <w:jc w:val="both"/>
        <w:rPr>
          <w:sz w:val="28"/>
          <w:szCs w:val="28"/>
        </w:rPr>
      </w:pPr>
      <w:r w:rsidRPr="00751EA9">
        <w:rPr>
          <w:sz w:val="28"/>
          <w:szCs w:val="28"/>
        </w:rPr>
        <w:t>Результатом административной процедуры является регистрация заявления и пакета документов.</w:t>
      </w:r>
    </w:p>
    <w:p w:rsidR="00CF6077" w:rsidRPr="00751EA9" w:rsidRDefault="00CF6077" w:rsidP="00CF6077">
      <w:pPr>
        <w:tabs>
          <w:tab w:val="left" w:pos="142"/>
          <w:tab w:val="left" w:pos="284"/>
        </w:tabs>
        <w:ind w:firstLine="709"/>
        <w:jc w:val="both"/>
        <w:rPr>
          <w:sz w:val="28"/>
          <w:szCs w:val="28"/>
        </w:rPr>
      </w:pPr>
      <w:r w:rsidRPr="00751EA9">
        <w:rPr>
          <w:sz w:val="28"/>
          <w:szCs w:val="28"/>
        </w:rPr>
        <w:t>Способ фиксации результата выполнения административной процедуры является регистрация заявления и пакета документов в журнале.</w:t>
      </w:r>
    </w:p>
    <w:p w:rsidR="00CF6077" w:rsidRPr="00751EA9" w:rsidRDefault="00CF6077" w:rsidP="00CF6077">
      <w:pPr>
        <w:spacing w:line="276" w:lineRule="auto"/>
        <w:ind w:firstLine="708"/>
        <w:rPr>
          <w:sz w:val="28"/>
          <w:szCs w:val="28"/>
        </w:rPr>
      </w:pPr>
      <w:r w:rsidRPr="00751EA9">
        <w:rPr>
          <w:sz w:val="28"/>
          <w:szCs w:val="28"/>
        </w:rPr>
        <w:t>Максимальный срок исполнения данной административной процедуры составляет 1 рабочий день.</w:t>
      </w:r>
    </w:p>
    <w:p w:rsidR="00CF6077" w:rsidRPr="00751EA9" w:rsidRDefault="00CF6077" w:rsidP="00CF6077">
      <w:pPr>
        <w:spacing w:line="276" w:lineRule="auto"/>
        <w:ind w:firstLine="708"/>
        <w:jc w:val="both"/>
        <w:rPr>
          <w:sz w:val="28"/>
          <w:szCs w:val="28"/>
        </w:rPr>
      </w:pPr>
      <w:r w:rsidRPr="00751EA9">
        <w:rPr>
          <w:sz w:val="28"/>
          <w:szCs w:val="28"/>
        </w:rPr>
        <w:t>3.2.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CF6077" w:rsidRPr="00751EA9" w:rsidRDefault="00CF6077" w:rsidP="00CF6077">
      <w:pPr>
        <w:spacing w:line="276" w:lineRule="auto"/>
        <w:ind w:firstLine="708"/>
        <w:jc w:val="both"/>
        <w:rPr>
          <w:b/>
          <w:sz w:val="28"/>
          <w:szCs w:val="28"/>
        </w:rPr>
      </w:pPr>
      <w:r w:rsidRPr="00751EA9">
        <w:rPr>
          <w:sz w:val="28"/>
          <w:szCs w:val="28"/>
        </w:rPr>
        <w:t xml:space="preserve">Основанием для начала административной процедуры является отсутствие в Администрации Алексеевского сельского поселения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приложении № </w:t>
      </w:r>
      <w:r w:rsidR="00B7323B">
        <w:rPr>
          <w:sz w:val="28"/>
          <w:szCs w:val="28"/>
        </w:rPr>
        <w:t>1</w:t>
      </w:r>
      <w:r w:rsidRPr="00751EA9">
        <w:rPr>
          <w:sz w:val="28"/>
          <w:szCs w:val="28"/>
        </w:rPr>
        <w:t xml:space="preserve"> административного регламента.</w:t>
      </w:r>
    </w:p>
    <w:p w:rsidR="00CF6077" w:rsidRPr="00751EA9" w:rsidRDefault="00CF6077" w:rsidP="00CF6077">
      <w:pPr>
        <w:tabs>
          <w:tab w:val="left" w:pos="142"/>
          <w:tab w:val="left" w:pos="284"/>
        </w:tabs>
        <w:ind w:firstLine="709"/>
        <w:jc w:val="both"/>
        <w:rPr>
          <w:sz w:val="28"/>
          <w:szCs w:val="28"/>
        </w:rPr>
      </w:pPr>
      <w:r w:rsidRPr="00751EA9">
        <w:rPr>
          <w:sz w:val="28"/>
          <w:szCs w:val="28"/>
        </w:rPr>
        <w:t>Содержание административного действия,  продолжительность и (или) максимальный срок его выполнения.</w:t>
      </w:r>
    </w:p>
    <w:p w:rsidR="00CF6077" w:rsidRPr="00751EA9" w:rsidRDefault="00CF6077" w:rsidP="00CF6077">
      <w:pPr>
        <w:ind w:firstLine="708"/>
        <w:jc w:val="both"/>
        <w:rPr>
          <w:sz w:val="28"/>
          <w:szCs w:val="28"/>
        </w:rPr>
      </w:pPr>
      <w:r w:rsidRPr="00751EA9">
        <w:rPr>
          <w:sz w:val="28"/>
          <w:szCs w:val="28"/>
        </w:rPr>
        <w:t>Межведомственный запрос формируется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rsidR="00CF6077" w:rsidRPr="00751EA9" w:rsidRDefault="00CF6077" w:rsidP="00CF6077">
      <w:pPr>
        <w:ind w:firstLine="708"/>
        <w:jc w:val="both"/>
        <w:rPr>
          <w:sz w:val="28"/>
          <w:szCs w:val="28"/>
        </w:rPr>
      </w:pPr>
      <w:r w:rsidRPr="00751EA9">
        <w:rPr>
          <w:sz w:val="28"/>
          <w:szCs w:val="28"/>
        </w:rPr>
        <w:lastRenderedPageBreak/>
        <w:t>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w:t>
      </w:r>
    </w:p>
    <w:p w:rsidR="00CF6077" w:rsidRPr="00751EA9" w:rsidRDefault="00CF6077" w:rsidP="00CF6077">
      <w:pPr>
        <w:ind w:firstLine="708"/>
        <w:jc w:val="both"/>
        <w:rPr>
          <w:sz w:val="28"/>
          <w:szCs w:val="28"/>
        </w:rPr>
      </w:pPr>
      <w:r w:rsidRPr="00751EA9">
        <w:rPr>
          <w:sz w:val="28"/>
          <w:szCs w:val="28"/>
        </w:rPr>
        <w:t>Ответственным за выполнение административной процедуры</w:t>
      </w:r>
      <w:r w:rsidRPr="00751EA9">
        <w:rPr>
          <w:b/>
          <w:sz w:val="28"/>
          <w:szCs w:val="28"/>
        </w:rPr>
        <w:t xml:space="preserve"> </w:t>
      </w:r>
      <w:r w:rsidRPr="00751EA9">
        <w:rPr>
          <w:sz w:val="28"/>
          <w:szCs w:val="28"/>
        </w:rPr>
        <w:t>является специалист Администрации Алексеевского сельского поселения</w:t>
      </w:r>
      <w:r w:rsidRPr="00751EA9">
        <w:rPr>
          <w:b/>
          <w:sz w:val="28"/>
          <w:szCs w:val="28"/>
        </w:rPr>
        <w:t>.</w:t>
      </w:r>
    </w:p>
    <w:p w:rsidR="00CF6077" w:rsidRPr="00751EA9" w:rsidRDefault="00CF6077" w:rsidP="00CF6077">
      <w:pPr>
        <w:ind w:firstLine="708"/>
        <w:jc w:val="both"/>
        <w:rPr>
          <w:sz w:val="28"/>
          <w:szCs w:val="28"/>
        </w:rPr>
      </w:pPr>
      <w:r w:rsidRPr="00751EA9">
        <w:rPr>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CF6077" w:rsidRPr="00751EA9" w:rsidRDefault="00CF6077" w:rsidP="00CF6077">
      <w:pPr>
        <w:ind w:firstLine="708"/>
        <w:jc w:val="both"/>
        <w:rPr>
          <w:sz w:val="28"/>
          <w:szCs w:val="28"/>
        </w:rPr>
      </w:pPr>
      <w:r w:rsidRPr="00751EA9">
        <w:rPr>
          <w:sz w:val="28"/>
          <w:szCs w:val="28"/>
        </w:rPr>
        <w:t>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p>
    <w:p w:rsidR="00CF6077" w:rsidRPr="00751EA9" w:rsidRDefault="00CF6077" w:rsidP="00CF6077">
      <w:pPr>
        <w:ind w:firstLine="708"/>
        <w:jc w:val="both"/>
        <w:rPr>
          <w:sz w:val="28"/>
          <w:szCs w:val="28"/>
        </w:rPr>
      </w:pPr>
      <w:r w:rsidRPr="00751EA9">
        <w:rPr>
          <w:sz w:val="28"/>
          <w:szCs w:val="28"/>
        </w:rPr>
        <w:t>Способом фиксации административной процедуры является получение и регистрация запрашиваемых документов в журнале.</w:t>
      </w:r>
    </w:p>
    <w:p w:rsidR="00CF6077" w:rsidRPr="00751EA9" w:rsidRDefault="00CF6077" w:rsidP="00CF6077">
      <w:pPr>
        <w:ind w:firstLine="708"/>
        <w:jc w:val="both"/>
        <w:rPr>
          <w:sz w:val="28"/>
          <w:szCs w:val="28"/>
        </w:rPr>
      </w:pPr>
      <w:r w:rsidRPr="00751EA9">
        <w:rPr>
          <w:sz w:val="28"/>
          <w:szCs w:val="28"/>
        </w:rPr>
        <w:t>Максимальный срок исполнения административной процедуры составляет 5 рабочих дней.</w:t>
      </w:r>
    </w:p>
    <w:p w:rsidR="00CF6077" w:rsidRPr="00751EA9" w:rsidRDefault="00CF6077" w:rsidP="00CF6077">
      <w:pPr>
        <w:ind w:firstLine="708"/>
        <w:jc w:val="both"/>
        <w:rPr>
          <w:sz w:val="28"/>
          <w:szCs w:val="28"/>
        </w:rPr>
      </w:pPr>
      <w:r w:rsidRPr="00751EA9">
        <w:rPr>
          <w:sz w:val="28"/>
          <w:szCs w:val="28"/>
        </w:rPr>
        <w:t>3.3. Рассмотрение представленного и полученного в рамках межведомственного взаимодействия пакета документов, подготовка результата муниципальной услуги.</w:t>
      </w:r>
    </w:p>
    <w:p w:rsidR="00CF6077" w:rsidRPr="00751EA9" w:rsidRDefault="00CF6077" w:rsidP="00CF6077">
      <w:pPr>
        <w:ind w:firstLine="708"/>
        <w:jc w:val="both"/>
        <w:rPr>
          <w:sz w:val="28"/>
          <w:szCs w:val="28"/>
        </w:rPr>
      </w:pPr>
      <w:r w:rsidRPr="00751EA9">
        <w:rPr>
          <w:sz w:val="28"/>
          <w:szCs w:val="28"/>
        </w:rPr>
        <w:t>Основанием для начала административной процедуры является получение всех документов и сведений, необходимых для предоставления муниципальной услуги.</w:t>
      </w:r>
    </w:p>
    <w:p w:rsidR="00CF6077" w:rsidRPr="00751EA9" w:rsidRDefault="00CF6077" w:rsidP="00CF6077">
      <w:pPr>
        <w:tabs>
          <w:tab w:val="left" w:pos="142"/>
          <w:tab w:val="left" w:pos="284"/>
        </w:tabs>
        <w:ind w:firstLine="709"/>
        <w:jc w:val="both"/>
        <w:rPr>
          <w:sz w:val="28"/>
          <w:szCs w:val="28"/>
        </w:rPr>
      </w:pPr>
      <w:r w:rsidRPr="00751EA9">
        <w:rPr>
          <w:sz w:val="28"/>
          <w:szCs w:val="28"/>
        </w:rPr>
        <w:t>Содержание административного действия,  продолжительность и (или) максимальный срок его выполнения.</w:t>
      </w:r>
    </w:p>
    <w:p w:rsidR="00CF6077" w:rsidRPr="00751EA9" w:rsidRDefault="00CF6077" w:rsidP="00CF6077">
      <w:pPr>
        <w:ind w:firstLine="708"/>
        <w:jc w:val="both"/>
        <w:rPr>
          <w:sz w:val="28"/>
          <w:szCs w:val="28"/>
        </w:rPr>
      </w:pPr>
      <w:r w:rsidRPr="00751EA9">
        <w:rPr>
          <w:sz w:val="28"/>
          <w:szCs w:val="28"/>
        </w:rPr>
        <w:t>Специалистом Администрации Алексеевского сельского поселения проводится проверка полноты и достаточности представленных документов.</w:t>
      </w:r>
    </w:p>
    <w:p w:rsidR="00CF6077" w:rsidRPr="00751EA9" w:rsidRDefault="00CF6077" w:rsidP="00CF6077">
      <w:pPr>
        <w:ind w:firstLine="708"/>
        <w:jc w:val="both"/>
        <w:rPr>
          <w:sz w:val="28"/>
          <w:szCs w:val="28"/>
        </w:rPr>
      </w:pPr>
      <w:r w:rsidRPr="00751EA9">
        <w:rPr>
          <w:sz w:val="28"/>
          <w:szCs w:val="28"/>
        </w:rPr>
        <w:t>Ответственным специалистом Администрации Алексеевского сельского поселения проводится проверка представленного пакета документов на предмет соответствия требованиям действующего законодательства, устанавливается факт наличия/отсутствия оснований для отказа в предоставлении муниципальной услуги,  подготавливается результат муниципальной услуги.</w:t>
      </w:r>
    </w:p>
    <w:p w:rsidR="00CF6077" w:rsidRPr="00751EA9" w:rsidRDefault="00CF6077" w:rsidP="00CF6077">
      <w:pPr>
        <w:ind w:firstLine="708"/>
        <w:jc w:val="both"/>
        <w:rPr>
          <w:sz w:val="28"/>
          <w:szCs w:val="28"/>
        </w:rPr>
      </w:pPr>
      <w:r w:rsidRPr="00751EA9">
        <w:rPr>
          <w:sz w:val="28"/>
          <w:szCs w:val="28"/>
        </w:rPr>
        <w:t>В случае выбора заявителем получения муниципальной услуги в электронном виде (посредством электронной почты или через ЕПГУ) создаются электронные образы документов, полученные в результате сканирования этих документов на бумажном носителе.</w:t>
      </w:r>
    </w:p>
    <w:p w:rsidR="00CF6077" w:rsidRPr="00751EA9" w:rsidRDefault="00CF6077" w:rsidP="00CF6077">
      <w:pPr>
        <w:ind w:firstLine="708"/>
        <w:jc w:val="both"/>
        <w:rPr>
          <w:sz w:val="28"/>
          <w:szCs w:val="28"/>
        </w:rPr>
      </w:pPr>
      <w:r w:rsidRPr="00751EA9">
        <w:rPr>
          <w:sz w:val="28"/>
          <w:szCs w:val="28"/>
        </w:rPr>
        <w:t>Электронные документы подписываются усиленной квалифицированной электронной подписью.</w:t>
      </w:r>
    </w:p>
    <w:p w:rsidR="00CF6077" w:rsidRPr="00751EA9" w:rsidRDefault="00CF6077" w:rsidP="00CF6077">
      <w:pPr>
        <w:ind w:firstLine="708"/>
        <w:jc w:val="both"/>
        <w:rPr>
          <w:sz w:val="28"/>
          <w:szCs w:val="28"/>
        </w:rPr>
      </w:pPr>
      <w:r w:rsidRPr="00751EA9">
        <w:rPr>
          <w:sz w:val="28"/>
          <w:szCs w:val="28"/>
        </w:rPr>
        <w:t>Электронные документы, подписанные усиленной квалифицированной электронной подписью должностного лица, признаются равнозначными документам, подписанным собственноручной подписью и имеющими оттиск печати.</w:t>
      </w:r>
    </w:p>
    <w:p w:rsidR="00CF6077" w:rsidRPr="00751EA9" w:rsidRDefault="00CF6077" w:rsidP="00CF6077">
      <w:pPr>
        <w:ind w:firstLine="708"/>
        <w:jc w:val="both"/>
        <w:rPr>
          <w:sz w:val="28"/>
          <w:szCs w:val="28"/>
        </w:rPr>
      </w:pPr>
      <w:r w:rsidRPr="00751EA9">
        <w:rPr>
          <w:sz w:val="28"/>
          <w:szCs w:val="28"/>
        </w:rPr>
        <w:t>Ответственным за выполнение административной процедуры</w:t>
      </w:r>
      <w:r w:rsidRPr="00751EA9">
        <w:rPr>
          <w:b/>
          <w:sz w:val="28"/>
          <w:szCs w:val="28"/>
        </w:rPr>
        <w:t xml:space="preserve"> </w:t>
      </w:r>
      <w:r w:rsidRPr="00751EA9">
        <w:rPr>
          <w:sz w:val="28"/>
          <w:szCs w:val="28"/>
        </w:rPr>
        <w:t>является специалист Администрации Алексеевского сельского поселения</w:t>
      </w:r>
      <w:r w:rsidRPr="00751EA9">
        <w:rPr>
          <w:b/>
          <w:sz w:val="28"/>
          <w:szCs w:val="28"/>
        </w:rPr>
        <w:t>.</w:t>
      </w:r>
    </w:p>
    <w:p w:rsidR="00CF6077" w:rsidRPr="00751EA9" w:rsidRDefault="00CF6077" w:rsidP="00CF6077">
      <w:pPr>
        <w:ind w:firstLine="708"/>
        <w:jc w:val="both"/>
        <w:rPr>
          <w:sz w:val="28"/>
          <w:szCs w:val="28"/>
        </w:rPr>
      </w:pPr>
      <w:r w:rsidRPr="00751EA9">
        <w:rPr>
          <w:sz w:val="28"/>
          <w:szCs w:val="28"/>
        </w:rPr>
        <w:t xml:space="preserve">Критерием принятия решения о подготовке проекта решения, либо мотивированного отказа, является соответствие/несоответствие содержания полного пакета документов требованиям действующего законодательства и </w:t>
      </w:r>
      <w:r w:rsidRPr="00751EA9">
        <w:rPr>
          <w:sz w:val="28"/>
          <w:szCs w:val="28"/>
        </w:rPr>
        <w:lastRenderedPageBreak/>
        <w:t>наличие/отсутствие оснований для отказа в предоставлении муниципальной услуги.</w:t>
      </w:r>
    </w:p>
    <w:p w:rsidR="00CF6077" w:rsidRPr="00751EA9" w:rsidRDefault="00CF6077" w:rsidP="00CF6077">
      <w:pPr>
        <w:autoSpaceDE w:val="0"/>
        <w:autoSpaceDN w:val="0"/>
        <w:adjustRightInd w:val="0"/>
        <w:ind w:firstLine="709"/>
        <w:jc w:val="both"/>
        <w:rPr>
          <w:sz w:val="28"/>
          <w:szCs w:val="28"/>
        </w:rPr>
      </w:pPr>
      <w:r w:rsidRPr="00751EA9">
        <w:rPr>
          <w:sz w:val="28"/>
          <w:szCs w:val="28"/>
        </w:rPr>
        <w:t>Результатом выполнения данной административной процедуры является подписанное решения о согласовании переустройства или перепланировки жилого помещения либо подписанное Главой Администрации поселения письмо об отказе в предоставлении муниципальной услуги.</w:t>
      </w:r>
    </w:p>
    <w:p w:rsidR="00CF6077" w:rsidRPr="00751EA9" w:rsidRDefault="00CF6077" w:rsidP="00CF6077">
      <w:pPr>
        <w:autoSpaceDE w:val="0"/>
        <w:autoSpaceDN w:val="0"/>
        <w:adjustRightInd w:val="0"/>
        <w:ind w:firstLine="709"/>
        <w:jc w:val="both"/>
        <w:rPr>
          <w:sz w:val="28"/>
          <w:szCs w:val="28"/>
        </w:rPr>
      </w:pPr>
      <w:r w:rsidRPr="00751EA9">
        <w:rPr>
          <w:sz w:val="28"/>
          <w:szCs w:val="28"/>
        </w:rPr>
        <w:t>Выдача заявителю подписанного решения о согласовании переустройства или перепланировки жилого помещения либо письма об отказе в предоставлении муниципальной услуги, в случае его личного обращения, производится в порядке живой очереди в течение не более 15 минут.</w:t>
      </w:r>
    </w:p>
    <w:p w:rsidR="00CF6077" w:rsidRPr="00751EA9" w:rsidRDefault="00CF6077" w:rsidP="00CF6077">
      <w:pPr>
        <w:pStyle w:val="ConsPlusNormal"/>
        <w:jc w:val="both"/>
        <w:rPr>
          <w:rFonts w:ascii="Times New Roman" w:hAnsi="Times New Roman" w:cs="Times New Roman"/>
          <w:sz w:val="28"/>
          <w:szCs w:val="28"/>
        </w:rPr>
      </w:pPr>
      <w:r w:rsidRPr="00751EA9">
        <w:rPr>
          <w:rFonts w:ascii="Times New Roman" w:hAnsi="Times New Roman" w:cs="Times New Roman"/>
          <w:sz w:val="28"/>
          <w:szCs w:val="28"/>
        </w:rPr>
        <w:t xml:space="preserve">Способом фиксации результата административной процедуры является передача подготовленного документа в МФЦ, либо в хранение в Администрации </w:t>
      </w:r>
      <w:r>
        <w:rPr>
          <w:rFonts w:ascii="Times New Roman" w:hAnsi="Times New Roman" w:cs="Times New Roman"/>
          <w:sz w:val="28"/>
          <w:szCs w:val="28"/>
        </w:rPr>
        <w:t>Алексеевского</w:t>
      </w:r>
      <w:r w:rsidRPr="00751EA9">
        <w:rPr>
          <w:rFonts w:ascii="Times New Roman" w:hAnsi="Times New Roman" w:cs="Times New Roman"/>
          <w:sz w:val="28"/>
          <w:szCs w:val="28"/>
        </w:rPr>
        <w:t xml:space="preserve"> сельского поселения для выдачи его заявителю в соответствии с указанным в заявлении способом получения. Результат услуги фиксируется в журнале.</w:t>
      </w:r>
    </w:p>
    <w:p w:rsidR="00CF6077" w:rsidRPr="00751EA9" w:rsidRDefault="00CF6077" w:rsidP="00CF6077">
      <w:pPr>
        <w:pStyle w:val="ConsPlusNormal"/>
        <w:ind w:firstLine="709"/>
        <w:jc w:val="both"/>
        <w:rPr>
          <w:rFonts w:ascii="Times New Roman" w:hAnsi="Times New Roman" w:cs="Times New Roman"/>
          <w:sz w:val="28"/>
          <w:szCs w:val="28"/>
        </w:rPr>
      </w:pPr>
      <w:r w:rsidRPr="00751EA9">
        <w:rPr>
          <w:rFonts w:ascii="Times New Roman" w:hAnsi="Times New Roman" w:cs="Times New Roman"/>
          <w:sz w:val="28"/>
          <w:szCs w:val="28"/>
        </w:rPr>
        <w:t>Максимальный срок исполнения данной административной процедуры составляет 37  дней.</w:t>
      </w:r>
    </w:p>
    <w:p w:rsidR="00CF6077" w:rsidRPr="00751EA9" w:rsidRDefault="00CF6077" w:rsidP="00CF6077">
      <w:pPr>
        <w:ind w:firstLine="708"/>
        <w:jc w:val="both"/>
        <w:rPr>
          <w:sz w:val="28"/>
          <w:szCs w:val="28"/>
        </w:rPr>
      </w:pPr>
      <w:r w:rsidRPr="00751EA9">
        <w:rPr>
          <w:sz w:val="28"/>
          <w:szCs w:val="28"/>
        </w:rPr>
        <w:t>3.4. Выдача (направление) результата муниципальной услуги.</w:t>
      </w:r>
    </w:p>
    <w:p w:rsidR="00CF6077" w:rsidRPr="00751EA9" w:rsidRDefault="00CF6077" w:rsidP="00CF6077">
      <w:pPr>
        <w:tabs>
          <w:tab w:val="left" w:pos="0"/>
        </w:tabs>
        <w:suppressAutoHyphens/>
        <w:spacing w:line="228" w:lineRule="auto"/>
        <w:ind w:firstLine="737"/>
        <w:jc w:val="both"/>
        <w:rPr>
          <w:sz w:val="28"/>
          <w:szCs w:val="28"/>
        </w:rPr>
      </w:pPr>
      <w:r w:rsidRPr="00751EA9">
        <w:rPr>
          <w:sz w:val="28"/>
          <w:szCs w:val="28"/>
        </w:rPr>
        <w:t>Основанием для начала административной процедуры является наличие подготовленного результата муниципальной услуги в МФЦ или Администрацией</w:t>
      </w:r>
    </w:p>
    <w:p w:rsidR="00CF6077" w:rsidRPr="00751EA9" w:rsidRDefault="00CF6077" w:rsidP="00CF6077">
      <w:pPr>
        <w:tabs>
          <w:tab w:val="left" w:pos="142"/>
          <w:tab w:val="left" w:pos="284"/>
        </w:tabs>
        <w:ind w:firstLine="709"/>
        <w:jc w:val="both"/>
        <w:rPr>
          <w:sz w:val="28"/>
          <w:szCs w:val="28"/>
        </w:rPr>
      </w:pPr>
      <w:r w:rsidRPr="00751EA9">
        <w:rPr>
          <w:sz w:val="28"/>
          <w:szCs w:val="28"/>
        </w:rPr>
        <w:t>Содержание административного действия,  продолжительность и (или) максимальный срок его выполнения.</w:t>
      </w:r>
    </w:p>
    <w:p w:rsidR="00CF6077" w:rsidRPr="00751EA9" w:rsidRDefault="00CF6077" w:rsidP="00CF6077">
      <w:pPr>
        <w:ind w:firstLine="708"/>
        <w:jc w:val="both"/>
        <w:rPr>
          <w:sz w:val="28"/>
          <w:szCs w:val="28"/>
        </w:rPr>
      </w:pPr>
      <w:r w:rsidRPr="00751EA9">
        <w:rPr>
          <w:sz w:val="28"/>
          <w:szCs w:val="28"/>
        </w:rPr>
        <w:t>3.4.1. Выдача результата муниципальной услуги при обращении заявителя в МФЦ.</w:t>
      </w:r>
    </w:p>
    <w:p w:rsidR="00CF6077" w:rsidRPr="00751EA9" w:rsidRDefault="00CF6077" w:rsidP="00CF6077">
      <w:pPr>
        <w:autoSpaceDE w:val="0"/>
        <w:autoSpaceDN w:val="0"/>
        <w:adjustRightInd w:val="0"/>
        <w:ind w:firstLine="709"/>
        <w:jc w:val="both"/>
        <w:rPr>
          <w:sz w:val="28"/>
          <w:szCs w:val="28"/>
        </w:rPr>
      </w:pPr>
      <w:r w:rsidRPr="00751EA9">
        <w:rPr>
          <w:sz w:val="28"/>
          <w:szCs w:val="28"/>
        </w:rPr>
        <w:t xml:space="preserve">В случае согласия заявителя, МФЦ уведомляет </w:t>
      </w:r>
      <w:r w:rsidRPr="00751EA9">
        <w:rPr>
          <w:sz w:val="28"/>
          <w:szCs w:val="28"/>
          <w:lang w:val="en-US"/>
        </w:rPr>
        <w:t>SMS</w:t>
      </w:r>
      <w:r w:rsidRPr="00751EA9">
        <w:rPr>
          <w:sz w:val="28"/>
          <w:szCs w:val="28"/>
        </w:rPr>
        <w:t>-сообщением на мобильный номер телефона заявителя о ходе предоставления муниципальной услуги.</w:t>
      </w:r>
    </w:p>
    <w:p w:rsidR="00CF6077" w:rsidRPr="00751EA9" w:rsidRDefault="00CF6077" w:rsidP="00CF6077">
      <w:pPr>
        <w:autoSpaceDE w:val="0"/>
        <w:autoSpaceDN w:val="0"/>
        <w:adjustRightInd w:val="0"/>
        <w:ind w:firstLine="709"/>
        <w:jc w:val="both"/>
        <w:rPr>
          <w:sz w:val="28"/>
          <w:szCs w:val="28"/>
        </w:rPr>
      </w:pPr>
      <w:r w:rsidRPr="00751EA9">
        <w:rPr>
          <w:sz w:val="28"/>
          <w:szCs w:val="28"/>
        </w:rPr>
        <w:t>Выдача результата осуществляется в следующем порядке:</w:t>
      </w:r>
    </w:p>
    <w:p w:rsidR="00CF6077" w:rsidRDefault="00CF6077" w:rsidP="00CF6077">
      <w:pPr>
        <w:tabs>
          <w:tab w:val="left" w:pos="0"/>
        </w:tabs>
        <w:suppressAutoHyphens/>
        <w:spacing w:line="228" w:lineRule="auto"/>
        <w:ind w:firstLine="737"/>
        <w:jc w:val="both"/>
        <w:rPr>
          <w:sz w:val="28"/>
          <w:szCs w:val="28"/>
        </w:rPr>
      </w:pPr>
      <w:r w:rsidRPr="00751EA9">
        <w:rPr>
          <w:sz w:val="28"/>
          <w:szCs w:val="28"/>
        </w:rPr>
        <w:t xml:space="preserve">-заявитель (либо представитель заявителя) прибывает в МФЦ с документом, удостоверяющим личность (представитель заявителя дополнительно предоставляет документ, удостоверяющий права (полномочия) действовать от имени заявителя); </w:t>
      </w:r>
    </w:p>
    <w:p w:rsidR="00CF6077" w:rsidRPr="00751EA9" w:rsidRDefault="00CF6077" w:rsidP="00CF6077">
      <w:pPr>
        <w:tabs>
          <w:tab w:val="left" w:pos="0"/>
        </w:tabs>
        <w:suppressAutoHyphens/>
        <w:spacing w:line="228" w:lineRule="auto"/>
        <w:ind w:firstLine="737"/>
        <w:jc w:val="both"/>
        <w:rPr>
          <w:sz w:val="28"/>
          <w:szCs w:val="28"/>
        </w:rPr>
      </w:pPr>
      <w:r w:rsidRPr="00751EA9">
        <w:rPr>
          <w:sz w:val="28"/>
          <w:szCs w:val="28"/>
        </w:rPr>
        <w:t>-специалист МФЦ знакомит заявителя с перечнем и содержанием выдаваемых документов;</w:t>
      </w:r>
    </w:p>
    <w:p w:rsidR="00CF6077" w:rsidRPr="00751EA9" w:rsidRDefault="00CF6077" w:rsidP="00CF6077">
      <w:pPr>
        <w:tabs>
          <w:tab w:val="left" w:pos="0"/>
        </w:tabs>
        <w:suppressAutoHyphens/>
        <w:spacing w:line="228" w:lineRule="auto"/>
        <w:ind w:firstLine="737"/>
        <w:jc w:val="both"/>
        <w:rPr>
          <w:sz w:val="28"/>
          <w:szCs w:val="28"/>
        </w:rPr>
      </w:pPr>
      <w:r w:rsidRPr="00751EA9">
        <w:rPr>
          <w:sz w:val="28"/>
          <w:szCs w:val="28"/>
        </w:rPr>
        <w:t>- заявитель подтверждает получение результата муниципальной услуги личной подписью с расшифровкой в соответствующей графе выписки.</w:t>
      </w:r>
    </w:p>
    <w:p w:rsidR="00CF6077" w:rsidRPr="00751EA9" w:rsidRDefault="00CF6077" w:rsidP="00CF6077">
      <w:pPr>
        <w:ind w:firstLine="708"/>
        <w:jc w:val="both"/>
        <w:rPr>
          <w:sz w:val="28"/>
          <w:szCs w:val="28"/>
        </w:rPr>
      </w:pPr>
      <w:r w:rsidRPr="00751EA9">
        <w:rPr>
          <w:sz w:val="28"/>
          <w:szCs w:val="28"/>
        </w:rPr>
        <w:t>3.4.2. Выдача результата муниципальной услуги при обращении заявителя в Администрацию Алексеевского сельского поселения.</w:t>
      </w:r>
    </w:p>
    <w:p w:rsidR="00CF6077" w:rsidRPr="00751EA9" w:rsidRDefault="00CF6077" w:rsidP="00CF6077">
      <w:pPr>
        <w:autoSpaceDE w:val="0"/>
        <w:autoSpaceDN w:val="0"/>
        <w:adjustRightInd w:val="0"/>
        <w:ind w:firstLine="709"/>
        <w:jc w:val="both"/>
        <w:rPr>
          <w:sz w:val="28"/>
          <w:szCs w:val="28"/>
        </w:rPr>
      </w:pPr>
      <w:r w:rsidRPr="00751EA9">
        <w:rPr>
          <w:sz w:val="28"/>
          <w:szCs w:val="28"/>
        </w:rPr>
        <w:t>Выдача результата осуществляется в следующем порядке:</w:t>
      </w:r>
    </w:p>
    <w:p w:rsidR="00CF6077" w:rsidRPr="00751EA9" w:rsidRDefault="00CF6077" w:rsidP="00CF6077">
      <w:pPr>
        <w:tabs>
          <w:tab w:val="left" w:pos="0"/>
        </w:tabs>
        <w:suppressAutoHyphens/>
        <w:spacing w:line="228" w:lineRule="auto"/>
        <w:ind w:firstLine="737"/>
        <w:jc w:val="both"/>
        <w:rPr>
          <w:sz w:val="28"/>
          <w:szCs w:val="28"/>
        </w:rPr>
      </w:pPr>
      <w:r w:rsidRPr="00751EA9">
        <w:rPr>
          <w:sz w:val="28"/>
          <w:szCs w:val="28"/>
        </w:rPr>
        <w:t>-заявитель прибывает в Администрацию Алексеевского сельского поселения с документом, удостоверяющим личность (представитель заявителя дополнительно предоставляет документ, удостоверяющий права (полномочия) действовать от имени заявителя);</w:t>
      </w:r>
    </w:p>
    <w:p w:rsidR="00CF6077" w:rsidRPr="00751EA9" w:rsidRDefault="00CF6077" w:rsidP="00CF6077">
      <w:pPr>
        <w:tabs>
          <w:tab w:val="left" w:pos="0"/>
        </w:tabs>
        <w:suppressAutoHyphens/>
        <w:spacing w:line="228" w:lineRule="auto"/>
        <w:ind w:firstLine="737"/>
        <w:jc w:val="both"/>
        <w:rPr>
          <w:sz w:val="28"/>
          <w:szCs w:val="28"/>
        </w:rPr>
      </w:pPr>
      <w:r w:rsidRPr="00751EA9">
        <w:rPr>
          <w:sz w:val="28"/>
          <w:szCs w:val="28"/>
        </w:rPr>
        <w:t> -специалист Администрации Алексеевского сельского поселения знакомит заявителя с перечнем и содержанием выдаваемых документов;</w:t>
      </w:r>
    </w:p>
    <w:p w:rsidR="00CF6077" w:rsidRPr="00751EA9" w:rsidRDefault="00CF6077" w:rsidP="00CF6077">
      <w:pPr>
        <w:tabs>
          <w:tab w:val="left" w:pos="0"/>
        </w:tabs>
        <w:suppressAutoHyphens/>
        <w:spacing w:line="228" w:lineRule="auto"/>
        <w:ind w:firstLine="737"/>
        <w:jc w:val="both"/>
        <w:rPr>
          <w:sz w:val="28"/>
          <w:szCs w:val="28"/>
        </w:rPr>
      </w:pPr>
      <w:r w:rsidRPr="00751EA9">
        <w:rPr>
          <w:sz w:val="28"/>
          <w:szCs w:val="28"/>
        </w:rPr>
        <w:t>- заявитель подтверждает получение результата муниципальной услуги личной подписью с расшифровкой в акте приема передачи документов.</w:t>
      </w:r>
    </w:p>
    <w:p w:rsidR="00CF6077" w:rsidRPr="00751EA9" w:rsidRDefault="00CF6077" w:rsidP="00CF6077">
      <w:pPr>
        <w:tabs>
          <w:tab w:val="left" w:pos="0"/>
        </w:tabs>
        <w:suppressAutoHyphens/>
        <w:spacing w:line="228" w:lineRule="auto"/>
        <w:ind w:firstLine="737"/>
        <w:jc w:val="both"/>
        <w:rPr>
          <w:sz w:val="28"/>
          <w:szCs w:val="28"/>
        </w:rPr>
      </w:pPr>
      <w:r w:rsidRPr="00751EA9">
        <w:rPr>
          <w:sz w:val="28"/>
          <w:szCs w:val="28"/>
        </w:rPr>
        <w:lastRenderedPageBreak/>
        <w:t>3.4.3. Направление результата муниципальной услуги почтовым отправлением.</w:t>
      </w:r>
    </w:p>
    <w:p w:rsidR="00CF6077" w:rsidRPr="00751EA9" w:rsidRDefault="00CF6077" w:rsidP="00CF6077">
      <w:pPr>
        <w:tabs>
          <w:tab w:val="left" w:pos="0"/>
        </w:tabs>
        <w:suppressAutoHyphens/>
        <w:spacing w:line="228" w:lineRule="auto"/>
        <w:ind w:firstLine="737"/>
        <w:jc w:val="both"/>
        <w:rPr>
          <w:sz w:val="28"/>
          <w:szCs w:val="28"/>
        </w:rPr>
      </w:pPr>
      <w:r w:rsidRPr="00751EA9">
        <w:rPr>
          <w:sz w:val="28"/>
          <w:szCs w:val="28"/>
        </w:rPr>
        <w:t>В случае указания заявителем способа получения документов по почте результат муниципальной услуги специалист Администрации Алексеевского сельского поселения направляет в адрес заявителя почтовым отправлением.</w:t>
      </w:r>
    </w:p>
    <w:p w:rsidR="00CF6077" w:rsidRPr="00751EA9" w:rsidRDefault="00CF6077" w:rsidP="00CF6077">
      <w:pPr>
        <w:tabs>
          <w:tab w:val="left" w:pos="0"/>
        </w:tabs>
        <w:suppressAutoHyphens/>
        <w:spacing w:line="228" w:lineRule="auto"/>
        <w:ind w:firstLine="737"/>
        <w:jc w:val="both"/>
        <w:rPr>
          <w:sz w:val="28"/>
          <w:szCs w:val="28"/>
        </w:rPr>
      </w:pPr>
      <w:r w:rsidRPr="00751EA9">
        <w:rPr>
          <w:sz w:val="28"/>
          <w:szCs w:val="28"/>
        </w:rPr>
        <w:t>3.4.4. Направление результата муниципальной услуги с использованием ЕПГУ.</w:t>
      </w:r>
    </w:p>
    <w:p w:rsidR="00CF6077" w:rsidRPr="00751EA9" w:rsidRDefault="00CF6077" w:rsidP="00CF6077">
      <w:pPr>
        <w:widowControl w:val="0"/>
        <w:tabs>
          <w:tab w:val="left" w:pos="554"/>
        </w:tabs>
        <w:spacing w:line="220" w:lineRule="auto"/>
        <w:ind w:firstLine="709"/>
        <w:jc w:val="both"/>
        <w:rPr>
          <w:color w:val="000000"/>
          <w:sz w:val="28"/>
          <w:szCs w:val="28"/>
        </w:rPr>
      </w:pPr>
      <w:r w:rsidRPr="00751EA9">
        <w:rPr>
          <w:color w:val="000000"/>
          <w:sz w:val="28"/>
          <w:szCs w:val="28"/>
        </w:rPr>
        <w:t xml:space="preserve">В случае поступления заявления на предоставление муниципальной услуги с использованием ЕПГУ, </w:t>
      </w:r>
      <w:r w:rsidRPr="00751EA9">
        <w:rPr>
          <w:sz w:val="28"/>
          <w:szCs w:val="28"/>
        </w:rPr>
        <w:t>специалист Администрации Алексеевского сельского поселения</w:t>
      </w:r>
      <w:r w:rsidRPr="00751EA9">
        <w:rPr>
          <w:color w:val="000000"/>
          <w:sz w:val="28"/>
          <w:szCs w:val="28"/>
        </w:rPr>
        <w:t xml:space="preserve"> направляет заявителю результат муниципальной услуги с использованием ЕПГУ.</w:t>
      </w:r>
    </w:p>
    <w:p w:rsidR="00CF6077" w:rsidRPr="00751EA9" w:rsidRDefault="00CF6077" w:rsidP="00CF6077">
      <w:pPr>
        <w:widowControl w:val="0"/>
        <w:tabs>
          <w:tab w:val="left" w:pos="554"/>
        </w:tabs>
        <w:spacing w:line="220" w:lineRule="auto"/>
        <w:ind w:firstLine="709"/>
        <w:jc w:val="both"/>
        <w:rPr>
          <w:color w:val="000000"/>
          <w:sz w:val="28"/>
          <w:szCs w:val="28"/>
        </w:rPr>
      </w:pPr>
      <w:r w:rsidRPr="00751EA9">
        <w:rPr>
          <w:sz w:val="28"/>
          <w:szCs w:val="28"/>
        </w:rPr>
        <w:t>Ответственными за выполнение административной процедуры</w:t>
      </w:r>
      <w:r w:rsidRPr="00751EA9">
        <w:rPr>
          <w:b/>
          <w:sz w:val="28"/>
          <w:szCs w:val="28"/>
        </w:rPr>
        <w:t xml:space="preserve"> </w:t>
      </w:r>
      <w:r w:rsidRPr="00751EA9">
        <w:rPr>
          <w:sz w:val="28"/>
          <w:szCs w:val="28"/>
        </w:rPr>
        <w:t>являются специалисты Администрации Алексеевского сельского поселения и МФЦ.</w:t>
      </w:r>
    </w:p>
    <w:p w:rsidR="00CF6077" w:rsidRPr="00751EA9" w:rsidRDefault="00CF6077" w:rsidP="00CF6077">
      <w:pPr>
        <w:widowControl w:val="0"/>
        <w:tabs>
          <w:tab w:val="left" w:pos="554"/>
        </w:tabs>
        <w:spacing w:line="220" w:lineRule="auto"/>
        <w:ind w:firstLine="709"/>
        <w:jc w:val="both"/>
        <w:rPr>
          <w:color w:val="000000"/>
          <w:sz w:val="28"/>
          <w:szCs w:val="28"/>
        </w:rPr>
      </w:pPr>
      <w:r w:rsidRPr="00751EA9">
        <w:rPr>
          <w:sz w:val="28"/>
          <w:szCs w:val="28"/>
        </w:rPr>
        <w:t>Критерием принятия решения</w:t>
      </w:r>
      <w:r w:rsidRPr="00751EA9">
        <w:rPr>
          <w:b/>
          <w:sz w:val="28"/>
          <w:szCs w:val="28"/>
        </w:rPr>
        <w:t xml:space="preserve"> </w:t>
      </w:r>
      <w:r w:rsidRPr="00751EA9">
        <w:rPr>
          <w:color w:val="000000"/>
          <w:sz w:val="28"/>
          <w:szCs w:val="28"/>
        </w:rPr>
        <w:t>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w:t>
      </w:r>
    </w:p>
    <w:p w:rsidR="00CF6077" w:rsidRPr="00751EA9" w:rsidRDefault="00CF6077" w:rsidP="00CF6077">
      <w:pPr>
        <w:tabs>
          <w:tab w:val="left" w:pos="0"/>
        </w:tabs>
        <w:suppressAutoHyphens/>
        <w:spacing w:line="228" w:lineRule="auto"/>
        <w:ind w:firstLine="737"/>
        <w:jc w:val="both"/>
        <w:rPr>
          <w:sz w:val="28"/>
          <w:szCs w:val="28"/>
        </w:rPr>
      </w:pPr>
      <w:r w:rsidRPr="00751EA9">
        <w:rPr>
          <w:sz w:val="28"/>
          <w:szCs w:val="28"/>
        </w:rPr>
        <w:t>Результатом административной процедуры является выдача (направление) заявителю результата муниципальной услуги.</w:t>
      </w:r>
    </w:p>
    <w:p w:rsidR="00CF6077" w:rsidRPr="00751EA9" w:rsidRDefault="00CF6077" w:rsidP="00CF6077">
      <w:pPr>
        <w:tabs>
          <w:tab w:val="left" w:pos="0"/>
        </w:tabs>
        <w:autoSpaceDE w:val="0"/>
        <w:autoSpaceDN w:val="0"/>
        <w:adjustRightInd w:val="0"/>
        <w:ind w:firstLine="737"/>
        <w:jc w:val="both"/>
        <w:rPr>
          <w:sz w:val="28"/>
          <w:szCs w:val="28"/>
        </w:rPr>
      </w:pPr>
      <w:r w:rsidRPr="00751EA9">
        <w:rPr>
          <w:sz w:val="28"/>
          <w:szCs w:val="28"/>
        </w:rPr>
        <w:t>Способом фиксации результата административной процедуры является:</w:t>
      </w:r>
    </w:p>
    <w:p w:rsidR="00CF6077" w:rsidRPr="00751EA9" w:rsidRDefault="00CF6077" w:rsidP="00CF6077">
      <w:pPr>
        <w:tabs>
          <w:tab w:val="left" w:pos="0"/>
        </w:tabs>
        <w:autoSpaceDE w:val="0"/>
        <w:autoSpaceDN w:val="0"/>
        <w:adjustRightInd w:val="0"/>
        <w:ind w:firstLine="737"/>
        <w:jc w:val="both"/>
        <w:rPr>
          <w:sz w:val="28"/>
          <w:szCs w:val="28"/>
        </w:rPr>
      </w:pPr>
      <w:r w:rsidRPr="00751EA9">
        <w:rPr>
          <w:sz w:val="28"/>
          <w:szCs w:val="28"/>
        </w:rPr>
        <w:t> - при выдаче в МФЦ, либо в  Администрации Алексеевского сельского поселения – личная подпись с расшифровкой  в соответствующей графе выписки МФЦ, либо книге учета Администрации Алексеевского сельского поселения;</w:t>
      </w:r>
    </w:p>
    <w:p w:rsidR="00CF6077" w:rsidRPr="00751EA9" w:rsidRDefault="00CF6077" w:rsidP="00CF6077">
      <w:pPr>
        <w:tabs>
          <w:tab w:val="left" w:pos="0"/>
        </w:tabs>
        <w:autoSpaceDE w:val="0"/>
        <w:autoSpaceDN w:val="0"/>
        <w:adjustRightInd w:val="0"/>
        <w:ind w:firstLine="737"/>
        <w:jc w:val="both"/>
        <w:rPr>
          <w:sz w:val="28"/>
          <w:szCs w:val="28"/>
        </w:rPr>
      </w:pPr>
      <w:r w:rsidRPr="00751EA9">
        <w:rPr>
          <w:sz w:val="28"/>
          <w:szCs w:val="28"/>
        </w:rPr>
        <w:t> - при направлении почтой – отметка об отправке фиксируется в реестре заказной корреспонденции;</w:t>
      </w:r>
    </w:p>
    <w:p w:rsidR="00CF6077" w:rsidRPr="00751EA9" w:rsidRDefault="00CF6077" w:rsidP="00CF6077">
      <w:pPr>
        <w:tabs>
          <w:tab w:val="left" w:pos="0"/>
        </w:tabs>
        <w:autoSpaceDE w:val="0"/>
        <w:autoSpaceDN w:val="0"/>
        <w:adjustRightInd w:val="0"/>
        <w:ind w:firstLine="737"/>
        <w:jc w:val="both"/>
        <w:rPr>
          <w:sz w:val="28"/>
          <w:szCs w:val="28"/>
        </w:rPr>
      </w:pPr>
      <w:r w:rsidRPr="00751EA9">
        <w:rPr>
          <w:sz w:val="28"/>
          <w:szCs w:val="28"/>
        </w:rPr>
        <w:t>  -при направлении посредством электронной почты или через ЕПГУ отметка фиксируется в журнале учета электронных отправлений результатов муниципальных услуг заявителям.</w:t>
      </w:r>
    </w:p>
    <w:p w:rsidR="00CF6077" w:rsidRPr="00751EA9" w:rsidRDefault="00CF6077" w:rsidP="00CF6077">
      <w:pPr>
        <w:tabs>
          <w:tab w:val="left" w:pos="0"/>
        </w:tabs>
        <w:suppressAutoHyphens/>
        <w:spacing w:line="228" w:lineRule="auto"/>
        <w:ind w:firstLine="737"/>
        <w:jc w:val="both"/>
        <w:rPr>
          <w:sz w:val="28"/>
          <w:szCs w:val="28"/>
        </w:rPr>
      </w:pPr>
      <w:r w:rsidRPr="00751EA9">
        <w:rPr>
          <w:sz w:val="28"/>
          <w:szCs w:val="28"/>
        </w:rPr>
        <w:t>Максимальный срок исполнения данной административной процедуры составляет 2 рабочих дня.</w:t>
      </w:r>
    </w:p>
    <w:p w:rsidR="00CF6077" w:rsidRPr="00751EA9" w:rsidRDefault="00CF6077" w:rsidP="00CF6077">
      <w:pPr>
        <w:tabs>
          <w:tab w:val="left" w:pos="142"/>
          <w:tab w:val="left" w:pos="284"/>
        </w:tabs>
        <w:ind w:firstLine="709"/>
        <w:jc w:val="both"/>
        <w:rPr>
          <w:sz w:val="28"/>
          <w:szCs w:val="28"/>
        </w:rPr>
      </w:pPr>
      <w:r w:rsidRPr="00751EA9">
        <w:rPr>
          <w:sz w:val="28"/>
          <w:szCs w:val="28"/>
        </w:rPr>
        <w:t xml:space="preserve">3.5. </w:t>
      </w:r>
      <w:r w:rsidRPr="00751EA9">
        <w:rPr>
          <w:bCs/>
          <w:color w:val="000000"/>
          <w:sz w:val="28"/>
          <w:szCs w:val="28"/>
        </w:rPr>
        <w:t>Порядок осуществления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 административных процедур.</w:t>
      </w:r>
    </w:p>
    <w:p w:rsidR="00CF6077" w:rsidRPr="00751EA9" w:rsidRDefault="00CF6077" w:rsidP="00CF6077">
      <w:pPr>
        <w:ind w:firstLine="708"/>
        <w:jc w:val="both"/>
        <w:rPr>
          <w:bCs/>
          <w:color w:val="000000"/>
          <w:sz w:val="28"/>
          <w:szCs w:val="28"/>
        </w:rPr>
      </w:pPr>
      <w:r w:rsidRPr="00751EA9">
        <w:rPr>
          <w:bCs/>
          <w:color w:val="000000"/>
          <w:sz w:val="28"/>
          <w:szCs w:val="28"/>
        </w:rPr>
        <w:t>Предоставление в электронной форме заявителям информации о порядке и сроках предоставления услуги осуществляется посредством ЕПГУ .</w:t>
      </w:r>
    </w:p>
    <w:p w:rsidR="00CF6077" w:rsidRPr="00751EA9" w:rsidRDefault="00CF6077" w:rsidP="00CF6077">
      <w:pPr>
        <w:ind w:firstLine="708"/>
        <w:jc w:val="both"/>
        <w:rPr>
          <w:bCs/>
          <w:color w:val="000000"/>
          <w:sz w:val="28"/>
          <w:szCs w:val="28"/>
        </w:rPr>
      </w:pPr>
      <w:r w:rsidRPr="00751EA9">
        <w:rPr>
          <w:bCs/>
          <w:color w:val="000000"/>
          <w:sz w:val="28"/>
          <w:szCs w:val="28"/>
        </w:rPr>
        <w:t>3.5.1. Для подачи заявления и пакета документов для предоставления муниципальной услуги заявитель должен быть зарегистрирован на ЕПГУ посредством федеральной государственной информационной системы «Единая система идентификации и аутентификации» (далее – ЕСИА).</w:t>
      </w:r>
    </w:p>
    <w:p w:rsidR="00CF6077" w:rsidRPr="00751EA9" w:rsidRDefault="00CF6077" w:rsidP="00CF6077">
      <w:pPr>
        <w:ind w:firstLine="708"/>
        <w:jc w:val="both"/>
        <w:rPr>
          <w:bCs/>
          <w:color w:val="000000"/>
          <w:sz w:val="28"/>
          <w:szCs w:val="28"/>
        </w:rPr>
      </w:pPr>
      <w:r w:rsidRPr="00751EA9">
        <w:rPr>
          <w:bCs/>
          <w:color w:val="000000"/>
          <w:sz w:val="28"/>
          <w:szCs w:val="28"/>
        </w:rPr>
        <w:t xml:space="preserve">3.5.2. Формирование запроса заявителем осуществляется посредством заполнения электронной формы запроса на ЕПГУ </w:t>
      </w:r>
      <w:r w:rsidRPr="00751EA9">
        <w:rPr>
          <w:sz w:val="28"/>
          <w:szCs w:val="28"/>
        </w:rPr>
        <w:t>без необходимости дополнительной подачи документов в какой-либо иной форме</w:t>
      </w:r>
      <w:r w:rsidRPr="00751EA9">
        <w:rPr>
          <w:bCs/>
          <w:color w:val="000000"/>
          <w:sz w:val="28"/>
          <w:szCs w:val="28"/>
        </w:rPr>
        <w:t>.</w:t>
      </w:r>
    </w:p>
    <w:p w:rsidR="00CF6077" w:rsidRPr="00751EA9" w:rsidRDefault="00CF6077" w:rsidP="00CF6077">
      <w:pPr>
        <w:ind w:firstLine="708"/>
        <w:jc w:val="both"/>
        <w:rPr>
          <w:bCs/>
          <w:color w:val="000000"/>
          <w:sz w:val="28"/>
          <w:szCs w:val="28"/>
        </w:rPr>
      </w:pPr>
      <w:r w:rsidRPr="00751EA9">
        <w:rPr>
          <w:bCs/>
          <w:color w:val="000000"/>
          <w:sz w:val="28"/>
          <w:szCs w:val="28"/>
        </w:rPr>
        <w:t>На ЕПГУ размещаются образцы заполнения электронной формы запроса о предоставлении услуги.</w:t>
      </w:r>
    </w:p>
    <w:p w:rsidR="00CF6077" w:rsidRPr="00751EA9" w:rsidRDefault="00CF6077" w:rsidP="00CF6077">
      <w:pPr>
        <w:ind w:firstLine="708"/>
        <w:jc w:val="both"/>
        <w:rPr>
          <w:bCs/>
          <w:color w:val="000000"/>
          <w:sz w:val="28"/>
          <w:szCs w:val="28"/>
        </w:rPr>
      </w:pPr>
      <w:r w:rsidRPr="00751EA9">
        <w:rPr>
          <w:bCs/>
          <w:color w:val="000000"/>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F6077" w:rsidRPr="00751EA9" w:rsidRDefault="00CF6077" w:rsidP="00CF6077">
      <w:pPr>
        <w:ind w:firstLine="708"/>
        <w:jc w:val="both"/>
        <w:rPr>
          <w:bCs/>
          <w:color w:val="000000"/>
          <w:sz w:val="28"/>
          <w:szCs w:val="28"/>
        </w:rPr>
      </w:pPr>
      <w:r w:rsidRPr="00751EA9">
        <w:rPr>
          <w:bCs/>
          <w:color w:val="000000"/>
          <w:sz w:val="28"/>
          <w:szCs w:val="28"/>
        </w:rPr>
        <w:lastRenderedPageBreak/>
        <w:t>При формировании запроса заявителю обеспечивается:</w:t>
      </w:r>
    </w:p>
    <w:p w:rsidR="00CF6077" w:rsidRPr="00751EA9" w:rsidRDefault="00CF6077" w:rsidP="00CF6077">
      <w:pPr>
        <w:ind w:firstLine="708"/>
        <w:jc w:val="both"/>
        <w:rPr>
          <w:bCs/>
          <w:color w:val="000000"/>
          <w:sz w:val="28"/>
          <w:szCs w:val="28"/>
        </w:rPr>
      </w:pPr>
      <w:r w:rsidRPr="00751EA9">
        <w:rPr>
          <w:bCs/>
          <w:color w:val="000000"/>
          <w:sz w:val="28"/>
          <w:szCs w:val="28"/>
        </w:rPr>
        <w:t>1) возможность копирования и сохранения запроса и иных документов, необходимых для предоставления муниципальной услуги;</w:t>
      </w:r>
    </w:p>
    <w:p w:rsidR="00CF6077" w:rsidRPr="00751EA9" w:rsidRDefault="00CF6077" w:rsidP="00CF6077">
      <w:pPr>
        <w:ind w:firstLine="708"/>
        <w:jc w:val="both"/>
        <w:rPr>
          <w:bCs/>
          <w:color w:val="000000"/>
          <w:sz w:val="28"/>
          <w:szCs w:val="28"/>
        </w:rPr>
      </w:pPr>
      <w:r w:rsidRPr="00751EA9">
        <w:rPr>
          <w:bCs/>
          <w:color w:val="000000"/>
          <w:sz w:val="28"/>
          <w:szCs w:val="28"/>
        </w:rPr>
        <w:t>2) 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w:t>
      </w:r>
    </w:p>
    <w:p w:rsidR="00CF6077" w:rsidRPr="00751EA9" w:rsidRDefault="00CF6077" w:rsidP="00CF6077">
      <w:pPr>
        <w:ind w:firstLine="708"/>
        <w:jc w:val="both"/>
        <w:rPr>
          <w:bCs/>
          <w:color w:val="000000"/>
          <w:sz w:val="28"/>
          <w:szCs w:val="28"/>
        </w:rPr>
      </w:pPr>
      <w:r w:rsidRPr="00751EA9">
        <w:rPr>
          <w:bCs/>
          <w:color w:val="000000"/>
          <w:sz w:val="28"/>
          <w:szCs w:val="28"/>
        </w:rPr>
        <w:t>3) возможность печати на бумажном носителе копии электронной формы запроса;</w:t>
      </w:r>
    </w:p>
    <w:p w:rsidR="00CF6077" w:rsidRPr="00751EA9" w:rsidRDefault="00CF6077" w:rsidP="00CF6077">
      <w:pPr>
        <w:ind w:firstLine="708"/>
        <w:jc w:val="both"/>
        <w:rPr>
          <w:bCs/>
          <w:color w:val="000000"/>
          <w:sz w:val="28"/>
          <w:szCs w:val="28"/>
        </w:rPr>
      </w:pPr>
      <w:r w:rsidRPr="00751EA9">
        <w:rPr>
          <w:bCs/>
          <w:color w:val="000000"/>
          <w:sz w:val="28"/>
          <w:szCs w:val="28"/>
        </w:rPr>
        <w:t>4)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F6077" w:rsidRPr="00751EA9" w:rsidRDefault="00CF6077" w:rsidP="00CF6077">
      <w:pPr>
        <w:ind w:firstLine="708"/>
        <w:jc w:val="both"/>
        <w:rPr>
          <w:bCs/>
          <w:color w:val="000000"/>
          <w:sz w:val="28"/>
          <w:szCs w:val="28"/>
        </w:rPr>
      </w:pPr>
      <w:r w:rsidRPr="00751EA9">
        <w:rPr>
          <w:bCs/>
          <w:color w:val="000000"/>
          <w:sz w:val="28"/>
          <w:szCs w:val="28"/>
        </w:rPr>
        <w:t>5) 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ЕПГУ, в части, касающейся сведений, отсутствующих в ЕСИА;</w:t>
      </w:r>
    </w:p>
    <w:p w:rsidR="00CF6077" w:rsidRPr="00751EA9" w:rsidRDefault="00CF6077" w:rsidP="00CF6077">
      <w:pPr>
        <w:ind w:firstLine="708"/>
        <w:jc w:val="both"/>
        <w:rPr>
          <w:bCs/>
          <w:color w:val="000000"/>
          <w:sz w:val="28"/>
          <w:szCs w:val="28"/>
        </w:rPr>
      </w:pPr>
      <w:r w:rsidRPr="00751EA9">
        <w:rPr>
          <w:bCs/>
          <w:color w:val="000000"/>
          <w:sz w:val="28"/>
          <w:szCs w:val="28"/>
        </w:rPr>
        <w:t>6) возможность вернуться на любой из этапов заполнения электронной формы запроса без потери ранее введенной информации;</w:t>
      </w:r>
    </w:p>
    <w:p w:rsidR="00CF6077" w:rsidRPr="00751EA9" w:rsidRDefault="00CF6077" w:rsidP="00CF6077">
      <w:pPr>
        <w:ind w:firstLine="708"/>
        <w:jc w:val="both"/>
        <w:rPr>
          <w:bCs/>
          <w:color w:val="000000"/>
          <w:sz w:val="28"/>
          <w:szCs w:val="28"/>
        </w:rPr>
      </w:pPr>
      <w:r w:rsidRPr="00751EA9">
        <w:rPr>
          <w:bCs/>
          <w:color w:val="000000"/>
          <w:sz w:val="28"/>
          <w:szCs w:val="28"/>
        </w:rPr>
        <w:t xml:space="preserve">7) возможность доступа заявителя на ЕПГУ к ранее поданным им запросам в течение не менее одного года, а также частично сформированных запросов - в течение не менее 3 месяцев. </w:t>
      </w:r>
    </w:p>
    <w:p w:rsidR="00CF6077" w:rsidRPr="00751EA9" w:rsidRDefault="00CF6077" w:rsidP="00CF6077">
      <w:pPr>
        <w:ind w:firstLine="708"/>
        <w:jc w:val="both"/>
        <w:rPr>
          <w:bCs/>
          <w:color w:val="000000"/>
          <w:sz w:val="28"/>
          <w:szCs w:val="28"/>
        </w:rPr>
      </w:pPr>
      <w:r w:rsidRPr="00751EA9">
        <w:rPr>
          <w:bCs/>
          <w:color w:val="000000"/>
          <w:sz w:val="28"/>
          <w:szCs w:val="28"/>
        </w:rPr>
        <w:t xml:space="preserve">Сформированный и подписанный запрос усиленной квалифицированной электронной подписью заявителя и иные документы, необходимые для предоставления муниципальной услуги, направляются в </w:t>
      </w:r>
      <w:r w:rsidRPr="00751EA9">
        <w:rPr>
          <w:sz w:val="28"/>
          <w:szCs w:val="28"/>
        </w:rPr>
        <w:t>Администрацию Алексеевского сельского поселения</w:t>
      </w:r>
      <w:r w:rsidRPr="00751EA9">
        <w:rPr>
          <w:bCs/>
          <w:color w:val="000000"/>
          <w:sz w:val="28"/>
          <w:szCs w:val="28"/>
        </w:rPr>
        <w:t xml:space="preserve"> посредством ЕПГУ.</w:t>
      </w:r>
    </w:p>
    <w:p w:rsidR="00CF6077" w:rsidRPr="00751EA9" w:rsidRDefault="00CF6077" w:rsidP="00CF6077">
      <w:pPr>
        <w:ind w:firstLine="708"/>
        <w:jc w:val="both"/>
        <w:rPr>
          <w:bCs/>
          <w:color w:val="000000"/>
          <w:sz w:val="28"/>
          <w:szCs w:val="28"/>
        </w:rPr>
      </w:pPr>
      <w:r w:rsidRPr="00751EA9">
        <w:rPr>
          <w:bCs/>
          <w:color w:val="000000"/>
          <w:sz w:val="28"/>
          <w:szCs w:val="28"/>
        </w:rPr>
        <w:t xml:space="preserve">3.5.3. </w:t>
      </w:r>
      <w:r w:rsidRPr="00751EA9">
        <w:rPr>
          <w:sz w:val="28"/>
          <w:szCs w:val="28"/>
        </w:rPr>
        <w:t>Администрация Алексеевского сельского поселения</w:t>
      </w:r>
      <w:r w:rsidRPr="00751EA9">
        <w:rPr>
          <w:bCs/>
          <w:color w:val="000000"/>
          <w:sz w:val="28"/>
          <w:szCs w:val="28"/>
        </w:rPr>
        <w:t xml:space="preserve"> обеспечивает в электронной форме прием документов, необходимых для предоставления услуги, и регистрацию запроса без необходимости повторного представления заявителем таких документов на бумажном носителе.</w:t>
      </w:r>
    </w:p>
    <w:p w:rsidR="00CF6077" w:rsidRPr="00751EA9" w:rsidRDefault="00CF6077" w:rsidP="00CF6077">
      <w:pPr>
        <w:ind w:firstLine="708"/>
        <w:jc w:val="both"/>
        <w:rPr>
          <w:bCs/>
          <w:color w:val="000000"/>
          <w:sz w:val="28"/>
          <w:szCs w:val="28"/>
        </w:rPr>
      </w:pPr>
      <w:r w:rsidRPr="00751EA9">
        <w:rPr>
          <w:bCs/>
          <w:color w:val="000000"/>
          <w:sz w:val="28"/>
          <w:szCs w:val="28"/>
        </w:rPr>
        <w:t xml:space="preserve">3.5.4. После регистрации запрос направляется ответственному специалисту </w:t>
      </w:r>
      <w:r w:rsidRPr="00751EA9">
        <w:rPr>
          <w:sz w:val="28"/>
          <w:szCs w:val="28"/>
        </w:rPr>
        <w:t>Администрации Алексеевского сельского поселения</w:t>
      </w:r>
      <w:r w:rsidRPr="00751EA9">
        <w:rPr>
          <w:bCs/>
          <w:color w:val="000000"/>
          <w:sz w:val="28"/>
          <w:szCs w:val="28"/>
        </w:rPr>
        <w:t>, ответственного за предоставление муниципальной услуги.</w:t>
      </w:r>
    </w:p>
    <w:p w:rsidR="00CF6077" w:rsidRPr="00751EA9" w:rsidRDefault="00CF6077" w:rsidP="00CF6077">
      <w:pPr>
        <w:ind w:firstLine="708"/>
        <w:jc w:val="both"/>
        <w:rPr>
          <w:bCs/>
          <w:color w:val="000000"/>
          <w:sz w:val="28"/>
          <w:szCs w:val="28"/>
        </w:rPr>
      </w:pPr>
      <w:r w:rsidRPr="00751EA9">
        <w:rPr>
          <w:bCs/>
          <w:color w:val="000000"/>
          <w:sz w:val="28"/>
          <w:szCs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ЕПГУ обновляется до статуса «принято».</w:t>
      </w:r>
    </w:p>
    <w:p w:rsidR="00CF6077" w:rsidRPr="00751EA9" w:rsidRDefault="00CF6077" w:rsidP="00CF6077">
      <w:pPr>
        <w:ind w:firstLine="708"/>
        <w:jc w:val="both"/>
        <w:rPr>
          <w:bCs/>
          <w:color w:val="000000"/>
          <w:sz w:val="28"/>
          <w:szCs w:val="28"/>
        </w:rPr>
      </w:pPr>
      <w:r w:rsidRPr="00751EA9">
        <w:rPr>
          <w:bCs/>
          <w:color w:val="000000"/>
          <w:sz w:val="28"/>
          <w:szCs w:val="28"/>
        </w:rPr>
        <w:t>3.5.5. 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CF6077" w:rsidRPr="00751EA9" w:rsidRDefault="00CF6077" w:rsidP="00CF6077">
      <w:pPr>
        <w:widowControl w:val="0"/>
        <w:ind w:firstLine="709"/>
        <w:jc w:val="both"/>
        <w:rPr>
          <w:bCs/>
          <w:color w:val="000000"/>
          <w:sz w:val="28"/>
          <w:szCs w:val="28"/>
        </w:rPr>
      </w:pPr>
      <w:r w:rsidRPr="00751EA9">
        <w:rPr>
          <w:bCs/>
          <w:color w:val="000000"/>
          <w:sz w:val="28"/>
          <w:szCs w:val="28"/>
        </w:rPr>
        <w:t>Предоставление в электронной форме заявителям информации о ходе предоставления услуги осуществляется посредством ЕПГУ .</w:t>
      </w:r>
    </w:p>
    <w:p w:rsidR="00CF6077" w:rsidRPr="00751EA9" w:rsidRDefault="00CF6077" w:rsidP="00CF6077">
      <w:pPr>
        <w:ind w:firstLine="708"/>
        <w:jc w:val="both"/>
        <w:rPr>
          <w:bCs/>
          <w:color w:val="000000"/>
          <w:sz w:val="28"/>
          <w:szCs w:val="28"/>
        </w:rPr>
      </w:pPr>
      <w:r w:rsidRPr="00751EA9">
        <w:rPr>
          <w:bCs/>
          <w:color w:val="000000"/>
          <w:sz w:val="28"/>
          <w:szCs w:val="28"/>
        </w:rPr>
        <w:t>При предоставлении услуги в электронной форме заявителю направляется:</w:t>
      </w:r>
    </w:p>
    <w:p w:rsidR="00CF6077" w:rsidRPr="00751EA9" w:rsidRDefault="00CF6077" w:rsidP="00CF6077">
      <w:pPr>
        <w:ind w:firstLine="708"/>
        <w:jc w:val="both"/>
        <w:rPr>
          <w:bCs/>
          <w:color w:val="000000"/>
          <w:sz w:val="28"/>
          <w:szCs w:val="28"/>
        </w:rPr>
      </w:pPr>
      <w:r w:rsidRPr="00751EA9">
        <w:rPr>
          <w:bCs/>
          <w:color w:val="000000"/>
          <w:sz w:val="28"/>
          <w:szCs w:val="28"/>
        </w:rPr>
        <w:t xml:space="preserve">а)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w:t>
      </w:r>
      <w:r w:rsidRPr="00751EA9">
        <w:rPr>
          <w:bCs/>
          <w:color w:val="000000"/>
          <w:sz w:val="28"/>
          <w:szCs w:val="28"/>
        </w:rPr>
        <w:lastRenderedPageBreak/>
        <w:t>предоставления услуги либо мотивированный отказ в приеме запроса и иных документов, необходимых для предоставления услуги;</w:t>
      </w:r>
    </w:p>
    <w:p w:rsidR="00CF6077" w:rsidRPr="00751EA9" w:rsidRDefault="00CF6077" w:rsidP="00CF6077">
      <w:pPr>
        <w:ind w:firstLine="708"/>
        <w:jc w:val="both"/>
        <w:rPr>
          <w:bCs/>
          <w:color w:val="000000"/>
          <w:sz w:val="28"/>
          <w:szCs w:val="28"/>
        </w:rPr>
      </w:pPr>
      <w:r w:rsidRPr="00751EA9">
        <w:rPr>
          <w:bCs/>
          <w:color w:val="000000"/>
          <w:sz w:val="28"/>
          <w:szCs w:val="28"/>
        </w:rPr>
        <w:t>б) уведомление о факте получения информации, подтверждающей оплату услуги;</w:t>
      </w:r>
    </w:p>
    <w:p w:rsidR="00CF6077" w:rsidRPr="00751EA9" w:rsidRDefault="00CF6077" w:rsidP="00CF6077">
      <w:pPr>
        <w:ind w:firstLine="708"/>
        <w:jc w:val="both"/>
        <w:rPr>
          <w:bCs/>
          <w:color w:val="000000"/>
          <w:sz w:val="28"/>
          <w:szCs w:val="28"/>
        </w:rPr>
      </w:pPr>
      <w:r w:rsidRPr="00751EA9">
        <w:rPr>
          <w:bCs/>
          <w:color w:val="000000"/>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CF6077" w:rsidRPr="00751EA9" w:rsidRDefault="00CF6077" w:rsidP="00CF6077">
      <w:pPr>
        <w:ind w:firstLine="708"/>
        <w:jc w:val="both"/>
        <w:rPr>
          <w:bCs/>
          <w:color w:val="000000"/>
          <w:sz w:val="28"/>
          <w:szCs w:val="28"/>
        </w:rPr>
      </w:pPr>
      <w:r w:rsidRPr="00751EA9">
        <w:rPr>
          <w:bCs/>
          <w:color w:val="000000"/>
          <w:sz w:val="28"/>
          <w:szCs w:val="28"/>
        </w:rPr>
        <w:t>3.5.6. Заявителям обеспечивается возможность оценить доступность и качество государственной услуги на ЕПГУ.</w:t>
      </w:r>
    </w:p>
    <w:p w:rsidR="00CF6077" w:rsidRPr="00751EA9" w:rsidRDefault="00CF6077" w:rsidP="00CF6077">
      <w:pPr>
        <w:ind w:firstLine="708"/>
        <w:jc w:val="both"/>
        <w:rPr>
          <w:bCs/>
          <w:color w:val="000000"/>
          <w:sz w:val="28"/>
          <w:szCs w:val="28"/>
        </w:rPr>
      </w:pPr>
      <w:r w:rsidRPr="00751EA9">
        <w:rPr>
          <w:bCs/>
          <w:color w:val="000000"/>
          <w:sz w:val="28"/>
          <w:szCs w:val="28"/>
        </w:rPr>
        <w:t>Заявитель вправе оценить качество предоставления муниципальной услуги с помощью устройств подвижной радиотелефонной связи, с использованием ЕПГУ, терминальных устройств с учетом качества предоставления муниципальных услуг.</w:t>
      </w:r>
    </w:p>
    <w:p w:rsidR="00CF6077" w:rsidRPr="00751EA9" w:rsidRDefault="00CF6077" w:rsidP="00CF6077">
      <w:pPr>
        <w:ind w:firstLine="708"/>
        <w:jc w:val="both"/>
        <w:rPr>
          <w:bCs/>
          <w:color w:val="000000"/>
          <w:sz w:val="28"/>
          <w:szCs w:val="28"/>
        </w:rPr>
      </w:pPr>
      <w:r w:rsidRPr="00751EA9">
        <w:rPr>
          <w:bCs/>
          <w:color w:val="000000"/>
          <w:sz w:val="28"/>
          <w:szCs w:val="28"/>
        </w:rPr>
        <w:t>3.5.7. Заявителям обеспечивается возможность направления жалобы заявителем в электронной форме.</w:t>
      </w:r>
    </w:p>
    <w:p w:rsidR="00CF6077" w:rsidRPr="00751EA9" w:rsidRDefault="00CF6077" w:rsidP="00CF6077">
      <w:pPr>
        <w:autoSpaceDE w:val="0"/>
        <w:autoSpaceDN w:val="0"/>
        <w:adjustRightInd w:val="0"/>
        <w:ind w:firstLine="709"/>
        <w:jc w:val="both"/>
        <w:rPr>
          <w:sz w:val="28"/>
          <w:szCs w:val="28"/>
        </w:rPr>
      </w:pPr>
      <w:r w:rsidRPr="00751EA9">
        <w:rPr>
          <w:sz w:val="28"/>
          <w:szCs w:val="28"/>
        </w:rPr>
        <w:t xml:space="preserve">3.6. Блок-схема предоставления муниципальной услуги указана в Приложении № </w:t>
      </w:r>
      <w:r w:rsidR="00B7323B">
        <w:rPr>
          <w:sz w:val="28"/>
          <w:szCs w:val="28"/>
        </w:rPr>
        <w:t>5</w:t>
      </w:r>
      <w:r w:rsidRPr="00751EA9">
        <w:rPr>
          <w:sz w:val="28"/>
          <w:szCs w:val="28"/>
        </w:rPr>
        <w:t xml:space="preserve"> Административного регламента.</w:t>
      </w:r>
    </w:p>
    <w:p w:rsidR="00CF6077" w:rsidRPr="00751EA9" w:rsidRDefault="00CF6077" w:rsidP="00CF6077">
      <w:pPr>
        <w:autoSpaceDE w:val="0"/>
        <w:autoSpaceDN w:val="0"/>
        <w:adjustRightInd w:val="0"/>
        <w:ind w:firstLine="709"/>
        <w:jc w:val="both"/>
        <w:rPr>
          <w:sz w:val="28"/>
          <w:szCs w:val="28"/>
        </w:rPr>
      </w:pPr>
    </w:p>
    <w:p w:rsidR="00C369C1" w:rsidRDefault="00C369C1" w:rsidP="00C369C1">
      <w:pPr>
        <w:tabs>
          <w:tab w:val="left" w:pos="426"/>
        </w:tabs>
        <w:autoSpaceDE w:val="0"/>
        <w:autoSpaceDN w:val="0"/>
        <w:adjustRightInd w:val="0"/>
        <w:ind w:left="360"/>
        <w:jc w:val="center"/>
        <w:rPr>
          <w:b/>
          <w:sz w:val="28"/>
          <w:szCs w:val="28"/>
        </w:rPr>
      </w:pPr>
    </w:p>
    <w:p w:rsidR="00C369C1" w:rsidRDefault="00C369C1">
      <w:pPr>
        <w:spacing w:after="200" w:line="276" w:lineRule="auto"/>
        <w:rPr>
          <w:b/>
          <w:sz w:val="28"/>
          <w:szCs w:val="28"/>
        </w:rPr>
      </w:pPr>
      <w:r>
        <w:rPr>
          <w:b/>
          <w:sz w:val="28"/>
          <w:szCs w:val="28"/>
        </w:rPr>
        <w:br w:type="page"/>
      </w:r>
    </w:p>
    <w:p w:rsidR="00CF6077" w:rsidRPr="00637493" w:rsidRDefault="00CF6077" w:rsidP="00C369C1">
      <w:pPr>
        <w:autoSpaceDE w:val="0"/>
        <w:autoSpaceDN w:val="0"/>
        <w:adjustRightInd w:val="0"/>
        <w:ind w:left="5670"/>
        <w:jc w:val="center"/>
      </w:pPr>
      <w:r w:rsidRPr="00637493">
        <w:lastRenderedPageBreak/>
        <w:t>Приложение №1</w:t>
      </w:r>
    </w:p>
    <w:p w:rsidR="00CF6077" w:rsidRPr="00637493" w:rsidRDefault="00CF6077" w:rsidP="00C369C1">
      <w:pPr>
        <w:tabs>
          <w:tab w:val="left" w:pos="5387"/>
        </w:tabs>
        <w:ind w:left="5670"/>
        <w:jc w:val="center"/>
      </w:pPr>
      <w:r w:rsidRPr="00637493">
        <w:t>к Административному регламенту</w:t>
      </w:r>
      <w:r>
        <w:t xml:space="preserve"> </w:t>
      </w:r>
      <w:r w:rsidRPr="00637493">
        <w:rPr>
          <w:bCs/>
        </w:rPr>
        <w:t xml:space="preserve">по предоставлению </w:t>
      </w:r>
      <w:r w:rsidRPr="00637493">
        <w:t>муниципальной</w:t>
      </w:r>
      <w:r>
        <w:t xml:space="preserve"> </w:t>
      </w:r>
      <w:r w:rsidRPr="00637493">
        <w:rPr>
          <w:bCs/>
        </w:rPr>
        <w:t>услуги</w:t>
      </w:r>
      <w:r w:rsidRPr="00637493">
        <w:t xml:space="preserve"> о переустройстве</w:t>
      </w:r>
      <w:r>
        <w:t xml:space="preserve"> </w:t>
      </w:r>
      <w:r w:rsidRPr="00637493">
        <w:t>и (или) перепланировке</w:t>
      </w:r>
      <w:r>
        <w:t xml:space="preserve"> </w:t>
      </w:r>
      <w:r w:rsidRPr="00637493">
        <w:t>жилого помещения</w:t>
      </w:r>
    </w:p>
    <w:p w:rsidR="00CF6077" w:rsidRDefault="00CF6077" w:rsidP="00CF6077">
      <w:pPr>
        <w:autoSpaceDE w:val="0"/>
        <w:autoSpaceDN w:val="0"/>
        <w:adjustRightInd w:val="0"/>
        <w:jc w:val="both"/>
        <w:outlineLvl w:val="0"/>
        <w:rPr>
          <w:color w:val="000000"/>
        </w:rPr>
      </w:pPr>
    </w:p>
    <w:p w:rsidR="00CF6077" w:rsidRPr="00C83F77" w:rsidRDefault="00CF6077" w:rsidP="00CF6077">
      <w:pPr>
        <w:autoSpaceDE w:val="0"/>
        <w:autoSpaceDN w:val="0"/>
        <w:adjustRightInd w:val="0"/>
        <w:rPr>
          <w:rFonts w:eastAsia="Calibri"/>
          <w:lang w:eastAsia="en-US"/>
        </w:rPr>
      </w:pPr>
    </w:p>
    <w:p w:rsidR="00CF6077" w:rsidRDefault="00CF6077" w:rsidP="00CF6077">
      <w:pPr>
        <w:autoSpaceDE w:val="0"/>
        <w:autoSpaceDN w:val="0"/>
        <w:adjustRightInd w:val="0"/>
        <w:jc w:val="center"/>
      </w:pPr>
      <w:r w:rsidRPr="00C83F77">
        <w:t>Перечень документов, необходимых для предоставления муниципальной услуги</w:t>
      </w:r>
    </w:p>
    <w:p w:rsidR="00CF6077" w:rsidRPr="00C83F77" w:rsidRDefault="00CF6077" w:rsidP="00CF6077">
      <w:pPr>
        <w:autoSpaceDE w:val="0"/>
        <w:autoSpaceDN w:val="0"/>
        <w:adjustRightInd w:val="0"/>
        <w:jc w:val="center"/>
      </w:pPr>
    </w:p>
    <w:tbl>
      <w:tblPr>
        <w:tblW w:w="10632" w:type="dxa"/>
        <w:jc w:val="center"/>
        <w:tblInd w:w="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05"/>
        <w:gridCol w:w="7601"/>
        <w:gridCol w:w="2126"/>
      </w:tblGrid>
      <w:tr w:rsidR="00CF6077" w:rsidRPr="00C83F77" w:rsidTr="00CF6077">
        <w:trPr>
          <w:trHeight w:val="20"/>
          <w:jc w:val="center"/>
        </w:trPr>
        <w:tc>
          <w:tcPr>
            <w:tcW w:w="905" w:type="dxa"/>
          </w:tcPr>
          <w:p w:rsidR="00CF6077" w:rsidRPr="00C83F77" w:rsidRDefault="00CF6077" w:rsidP="00CF6077">
            <w:r w:rsidRPr="00C83F77">
              <w:t>№</w:t>
            </w:r>
          </w:p>
        </w:tc>
        <w:tc>
          <w:tcPr>
            <w:tcW w:w="7601" w:type="dxa"/>
            <w:shd w:val="clear" w:color="auto" w:fill="auto"/>
            <w:tcMar>
              <w:left w:w="28" w:type="dxa"/>
              <w:right w:w="28" w:type="dxa"/>
            </w:tcMar>
          </w:tcPr>
          <w:p w:rsidR="00CF6077" w:rsidRPr="00C83F77" w:rsidRDefault="00CF6077" w:rsidP="00CF6077">
            <w:r w:rsidRPr="00C83F77">
              <w:t>Наименование документа</w:t>
            </w:r>
          </w:p>
        </w:tc>
        <w:tc>
          <w:tcPr>
            <w:tcW w:w="2126" w:type="dxa"/>
            <w:shd w:val="clear" w:color="auto" w:fill="auto"/>
            <w:tcMar>
              <w:left w:w="28" w:type="dxa"/>
              <w:right w:w="28" w:type="dxa"/>
            </w:tcMar>
          </w:tcPr>
          <w:p w:rsidR="00CF6077" w:rsidRPr="00C83F77" w:rsidRDefault="00CF6077" w:rsidP="00CF6077">
            <w:r>
              <w:t>Вид документа</w:t>
            </w:r>
          </w:p>
        </w:tc>
      </w:tr>
      <w:tr w:rsidR="00CF6077" w:rsidRPr="00C83F77" w:rsidTr="00CF6077">
        <w:trPr>
          <w:trHeight w:val="20"/>
          <w:jc w:val="center"/>
        </w:trPr>
        <w:tc>
          <w:tcPr>
            <w:tcW w:w="905" w:type="dxa"/>
          </w:tcPr>
          <w:p w:rsidR="00CF6077" w:rsidRPr="00C83F77" w:rsidRDefault="00CF6077" w:rsidP="00CF6077">
            <w:r w:rsidRPr="00C83F77">
              <w:t>1.</w:t>
            </w:r>
          </w:p>
        </w:tc>
        <w:tc>
          <w:tcPr>
            <w:tcW w:w="7601" w:type="dxa"/>
            <w:shd w:val="clear" w:color="auto" w:fill="auto"/>
            <w:tcMar>
              <w:left w:w="28" w:type="dxa"/>
              <w:right w:w="28" w:type="dxa"/>
            </w:tcMar>
          </w:tcPr>
          <w:p w:rsidR="00CF6077" w:rsidRPr="00262653" w:rsidRDefault="00CF6077" w:rsidP="00CF6077">
            <w:r w:rsidRPr="00262653">
              <w:t xml:space="preserve">Заявление о переустройстве и (или) перепланировке </w:t>
            </w:r>
          </w:p>
        </w:tc>
        <w:tc>
          <w:tcPr>
            <w:tcW w:w="2126" w:type="dxa"/>
            <w:shd w:val="clear" w:color="auto" w:fill="auto"/>
            <w:tcMar>
              <w:left w:w="28" w:type="dxa"/>
              <w:right w:w="28" w:type="dxa"/>
            </w:tcMar>
          </w:tcPr>
          <w:p w:rsidR="00CF6077" w:rsidRPr="00262653" w:rsidRDefault="00CF6077" w:rsidP="00CF6077">
            <w:r w:rsidRPr="00262653">
              <w:t>1. Оригинал – 1</w:t>
            </w:r>
          </w:p>
        </w:tc>
      </w:tr>
      <w:tr w:rsidR="00CF6077" w:rsidRPr="00C83F77" w:rsidTr="00CF6077">
        <w:trPr>
          <w:trHeight w:val="20"/>
          <w:jc w:val="center"/>
        </w:trPr>
        <w:tc>
          <w:tcPr>
            <w:tcW w:w="905" w:type="dxa"/>
          </w:tcPr>
          <w:p w:rsidR="00CF6077" w:rsidRPr="00C83F77" w:rsidRDefault="00CF6077" w:rsidP="00CF6077">
            <w:r w:rsidRPr="00C83F77">
              <w:t>2.</w:t>
            </w:r>
            <w:r>
              <w:t>1.</w:t>
            </w:r>
          </w:p>
        </w:tc>
        <w:tc>
          <w:tcPr>
            <w:tcW w:w="7601" w:type="dxa"/>
            <w:shd w:val="clear" w:color="auto" w:fill="auto"/>
            <w:tcMar>
              <w:left w:w="28" w:type="dxa"/>
              <w:right w:w="28" w:type="dxa"/>
            </w:tcMar>
          </w:tcPr>
          <w:p w:rsidR="00CF6077" w:rsidRPr="00262653" w:rsidRDefault="00CF6077" w:rsidP="00CF6077">
            <w:r w:rsidRPr="00262653">
              <w:t xml:space="preserve"> Правоустанавливающие документы на переустраиваемое и (или) перепланируемое жилое помещение (в случае если право на жилое помещение не зарегистрировано в ЕГРН):</w:t>
            </w:r>
          </w:p>
        </w:tc>
        <w:tc>
          <w:tcPr>
            <w:tcW w:w="2126" w:type="dxa"/>
            <w:shd w:val="clear" w:color="auto" w:fill="auto"/>
            <w:tcMar>
              <w:left w:w="28" w:type="dxa"/>
              <w:right w:w="28" w:type="dxa"/>
            </w:tcMar>
          </w:tcPr>
          <w:p w:rsidR="00CF6077" w:rsidRPr="00262653" w:rsidRDefault="00CF6077" w:rsidP="00CF6077">
            <w:r w:rsidRPr="00262653">
              <w:t>2. Копия при предъявлении оригинала – 1</w:t>
            </w:r>
          </w:p>
        </w:tc>
      </w:tr>
      <w:tr w:rsidR="00CF6077" w:rsidRPr="00C83F77" w:rsidTr="00CF6077">
        <w:trPr>
          <w:trHeight w:val="20"/>
          <w:jc w:val="center"/>
        </w:trPr>
        <w:tc>
          <w:tcPr>
            <w:tcW w:w="905" w:type="dxa"/>
          </w:tcPr>
          <w:p w:rsidR="00CF6077" w:rsidRPr="00C83F77" w:rsidRDefault="00CF6077" w:rsidP="00CF6077">
            <w:r>
              <w:t>2.1.1.</w:t>
            </w:r>
          </w:p>
        </w:tc>
        <w:tc>
          <w:tcPr>
            <w:tcW w:w="7601" w:type="dxa"/>
            <w:shd w:val="clear" w:color="auto" w:fill="auto"/>
            <w:tcMar>
              <w:left w:w="28" w:type="dxa"/>
              <w:right w:w="28" w:type="dxa"/>
            </w:tcMar>
          </w:tcPr>
          <w:p w:rsidR="00CF6077" w:rsidRPr="00262653" w:rsidRDefault="00CF6077" w:rsidP="00CF6077">
            <w:r w:rsidRPr="00262653">
              <w:t>Договор социального найма (выданный органом местного самоуправления)*</w:t>
            </w:r>
          </w:p>
        </w:tc>
        <w:tc>
          <w:tcPr>
            <w:tcW w:w="2126" w:type="dxa"/>
            <w:shd w:val="clear" w:color="auto" w:fill="auto"/>
            <w:tcMar>
              <w:left w:w="28" w:type="dxa"/>
              <w:right w:w="28" w:type="dxa"/>
            </w:tcMar>
          </w:tcPr>
          <w:p w:rsidR="00CF6077" w:rsidRPr="00122EA7" w:rsidRDefault="00CF6077" w:rsidP="00CF6077">
            <w:pPr>
              <w:rPr>
                <w:highlight w:val="green"/>
              </w:rPr>
            </w:pPr>
          </w:p>
        </w:tc>
      </w:tr>
      <w:tr w:rsidR="00CF6077" w:rsidRPr="00C83F77" w:rsidTr="00CF6077">
        <w:trPr>
          <w:trHeight w:val="20"/>
          <w:jc w:val="center"/>
        </w:trPr>
        <w:tc>
          <w:tcPr>
            <w:tcW w:w="905" w:type="dxa"/>
          </w:tcPr>
          <w:p w:rsidR="00CF6077" w:rsidRPr="00C83F77" w:rsidRDefault="00CF6077" w:rsidP="00CF6077">
            <w:r w:rsidRPr="00C83F77">
              <w:t>2.</w:t>
            </w:r>
            <w:r>
              <w:t>1.</w:t>
            </w:r>
            <w:r w:rsidRPr="00C83F77">
              <w:t>2.</w:t>
            </w:r>
          </w:p>
        </w:tc>
        <w:tc>
          <w:tcPr>
            <w:tcW w:w="7601" w:type="dxa"/>
            <w:shd w:val="clear" w:color="auto" w:fill="auto"/>
            <w:tcMar>
              <w:left w:w="28" w:type="dxa"/>
              <w:right w:w="28" w:type="dxa"/>
            </w:tcMar>
          </w:tcPr>
          <w:p w:rsidR="00CF6077" w:rsidRPr="00262653" w:rsidRDefault="00CF6077" w:rsidP="00CF6077">
            <w:r w:rsidRPr="00262653">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262653">
              <w:rPr>
                <w:i/>
              </w:rPr>
              <w:t>(выданное организациями технической инвентаризации)</w:t>
            </w:r>
          </w:p>
        </w:tc>
        <w:tc>
          <w:tcPr>
            <w:tcW w:w="2126" w:type="dxa"/>
            <w:shd w:val="clear" w:color="auto" w:fill="auto"/>
            <w:tcMar>
              <w:left w:w="28" w:type="dxa"/>
              <w:right w:w="28" w:type="dxa"/>
            </w:tcMar>
          </w:tcPr>
          <w:p w:rsidR="00CF6077" w:rsidRPr="00122EA7" w:rsidRDefault="00CF6077" w:rsidP="00CF6077">
            <w:pPr>
              <w:rPr>
                <w:highlight w:val="green"/>
              </w:rPr>
            </w:pPr>
          </w:p>
        </w:tc>
      </w:tr>
      <w:tr w:rsidR="00CF6077" w:rsidRPr="00C83F77" w:rsidTr="00CF6077">
        <w:trPr>
          <w:trHeight w:val="20"/>
          <w:jc w:val="center"/>
        </w:trPr>
        <w:tc>
          <w:tcPr>
            <w:tcW w:w="905" w:type="dxa"/>
          </w:tcPr>
          <w:p w:rsidR="00CF6077" w:rsidRPr="00C83F77" w:rsidRDefault="00CF6077" w:rsidP="00CF6077">
            <w:r>
              <w:t>2.1.3.</w:t>
            </w:r>
          </w:p>
        </w:tc>
        <w:tc>
          <w:tcPr>
            <w:tcW w:w="7601" w:type="dxa"/>
            <w:shd w:val="clear" w:color="auto" w:fill="auto"/>
            <w:tcMar>
              <w:left w:w="28" w:type="dxa"/>
              <w:right w:w="28" w:type="dxa"/>
            </w:tcMar>
          </w:tcPr>
          <w:p w:rsidR="00CF6077" w:rsidRPr="00262653" w:rsidRDefault="00CF6077" w:rsidP="00CF6077">
            <w:r w:rsidRPr="00262653">
              <w:t xml:space="preserve">Договор купли-продажи </w:t>
            </w:r>
            <w:r w:rsidRPr="00262653">
              <w:rPr>
                <w:i/>
              </w:rPr>
              <w:t>(удостоверенный нотариусом)</w:t>
            </w:r>
          </w:p>
        </w:tc>
        <w:tc>
          <w:tcPr>
            <w:tcW w:w="2126" w:type="dxa"/>
            <w:shd w:val="clear" w:color="auto" w:fill="auto"/>
            <w:tcMar>
              <w:left w:w="28" w:type="dxa"/>
              <w:right w:w="28" w:type="dxa"/>
            </w:tcMar>
          </w:tcPr>
          <w:p w:rsidR="00CF6077" w:rsidRPr="00122EA7" w:rsidRDefault="00CF6077" w:rsidP="00CF6077">
            <w:pPr>
              <w:rPr>
                <w:highlight w:val="green"/>
              </w:rPr>
            </w:pPr>
          </w:p>
        </w:tc>
      </w:tr>
      <w:tr w:rsidR="00CF6077" w:rsidRPr="00C83F77" w:rsidTr="00CF6077">
        <w:trPr>
          <w:trHeight w:val="20"/>
          <w:jc w:val="center"/>
        </w:trPr>
        <w:tc>
          <w:tcPr>
            <w:tcW w:w="905" w:type="dxa"/>
          </w:tcPr>
          <w:p w:rsidR="00CF6077" w:rsidRPr="00C83F77" w:rsidRDefault="00CF6077" w:rsidP="00CF6077">
            <w:r>
              <w:t>2.1.4.</w:t>
            </w:r>
          </w:p>
        </w:tc>
        <w:tc>
          <w:tcPr>
            <w:tcW w:w="7601" w:type="dxa"/>
            <w:shd w:val="clear" w:color="auto" w:fill="auto"/>
            <w:tcMar>
              <w:left w:w="28" w:type="dxa"/>
              <w:right w:w="28" w:type="dxa"/>
            </w:tcMar>
          </w:tcPr>
          <w:p w:rsidR="00CF6077" w:rsidRPr="00262653" w:rsidRDefault="00CF6077" w:rsidP="00CF6077">
            <w:r w:rsidRPr="00262653">
              <w:t xml:space="preserve"> Договор дарения </w:t>
            </w:r>
            <w:r w:rsidRPr="00262653">
              <w:rPr>
                <w:i/>
              </w:rPr>
              <w:t>(удостоверенный нотариусом)</w:t>
            </w:r>
          </w:p>
        </w:tc>
        <w:tc>
          <w:tcPr>
            <w:tcW w:w="2126" w:type="dxa"/>
            <w:shd w:val="clear" w:color="auto" w:fill="auto"/>
            <w:tcMar>
              <w:left w:w="28" w:type="dxa"/>
              <w:right w:w="28" w:type="dxa"/>
            </w:tcMar>
          </w:tcPr>
          <w:p w:rsidR="00CF6077" w:rsidRPr="00122EA7" w:rsidRDefault="00CF6077" w:rsidP="00CF6077">
            <w:pPr>
              <w:rPr>
                <w:highlight w:val="green"/>
              </w:rPr>
            </w:pPr>
          </w:p>
        </w:tc>
      </w:tr>
      <w:tr w:rsidR="00CF6077" w:rsidRPr="00C83F77" w:rsidTr="00CF6077">
        <w:trPr>
          <w:trHeight w:val="20"/>
          <w:jc w:val="center"/>
        </w:trPr>
        <w:tc>
          <w:tcPr>
            <w:tcW w:w="905" w:type="dxa"/>
          </w:tcPr>
          <w:p w:rsidR="00CF6077" w:rsidRPr="00C83F77" w:rsidRDefault="00CF6077" w:rsidP="00CF6077">
            <w:r>
              <w:t>2.1.5.</w:t>
            </w:r>
          </w:p>
        </w:tc>
        <w:tc>
          <w:tcPr>
            <w:tcW w:w="7601" w:type="dxa"/>
            <w:shd w:val="clear" w:color="auto" w:fill="auto"/>
            <w:tcMar>
              <w:left w:w="28" w:type="dxa"/>
              <w:right w:w="28" w:type="dxa"/>
            </w:tcMar>
          </w:tcPr>
          <w:p w:rsidR="00CF6077" w:rsidRPr="00262653" w:rsidRDefault="00CF6077" w:rsidP="00CF6077">
            <w:r w:rsidRPr="00262653">
              <w:t xml:space="preserve">Договор мены </w:t>
            </w:r>
            <w:r w:rsidRPr="00262653">
              <w:rPr>
                <w:i/>
              </w:rPr>
              <w:t>(удостоверенный нотариусом)</w:t>
            </w:r>
          </w:p>
        </w:tc>
        <w:tc>
          <w:tcPr>
            <w:tcW w:w="2126" w:type="dxa"/>
            <w:shd w:val="clear" w:color="auto" w:fill="auto"/>
            <w:tcMar>
              <w:left w:w="28" w:type="dxa"/>
              <w:right w:w="28" w:type="dxa"/>
            </w:tcMar>
          </w:tcPr>
          <w:p w:rsidR="00CF6077" w:rsidRPr="00122EA7" w:rsidRDefault="00CF6077" w:rsidP="00CF6077">
            <w:pPr>
              <w:rPr>
                <w:highlight w:val="green"/>
              </w:rPr>
            </w:pPr>
          </w:p>
        </w:tc>
      </w:tr>
      <w:tr w:rsidR="00CF6077" w:rsidRPr="00C83F77" w:rsidTr="00CF6077">
        <w:trPr>
          <w:trHeight w:val="20"/>
          <w:jc w:val="center"/>
        </w:trPr>
        <w:tc>
          <w:tcPr>
            <w:tcW w:w="905" w:type="dxa"/>
          </w:tcPr>
          <w:p w:rsidR="00CF6077" w:rsidRPr="00C83F77" w:rsidRDefault="00CF6077" w:rsidP="00CF6077">
            <w:r>
              <w:t>2.1.6.</w:t>
            </w:r>
          </w:p>
        </w:tc>
        <w:tc>
          <w:tcPr>
            <w:tcW w:w="7601" w:type="dxa"/>
            <w:shd w:val="clear" w:color="auto" w:fill="auto"/>
            <w:tcMar>
              <w:left w:w="28" w:type="dxa"/>
              <w:right w:w="28" w:type="dxa"/>
            </w:tcMar>
          </w:tcPr>
          <w:p w:rsidR="00CF6077" w:rsidRPr="00262653" w:rsidRDefault="00CF6077" w:rsidP="00CF6077">
            <w:r w:rsidRPr="00262653">
              <w:t xml:space="preserve">Договор ренты (пожизненного содержания с иждивением) </w:t>
            </w:r>
            <w:r w:rsidRPr="00262653">
              <w:rPr>
                <w:i/>
              </w:rPr>
              <w:t>(удостоверенный нотариусом)</w:t>
            </w:r>
          </w:p>
        </w:tc>
        <w:tc>
          <w:tcPr>
            <w:tcW w:w="2126" w:type="dxa"/>
            <w:shd w:val="clear" w:color="auto" w:fill="auto"/>
            <w:tcMar>
              <w:left w:w="28" w:type="dxa"/>
              <w:right w:w="28" w:type="dxa"/>
            </w:tcMar>
          </w:tcPr>
          <w:p w:rsidR="00CF6077" w:rsidRPr="00122EA7" w:rsidRDefault="00CF6077" w:rsidP="00CF6077">
            <w:pPr>
              <w:rPr>
                <w:highlight w:val="green"/>
              </w:rPr>
            </w:pPr>
          </w:p>
        </w:tc>
      </w:tr>
      <w:tr w:rsidR="00CF6077" w:rsidRPr="00C83F77" w:rsidTr="00CF6077">
        <w:trPr>
          <w:trHeight w:val="20"/>
          <w:jc w:val="center"/>
        </w:trPr>
        <w:tc>
          <w:tcPr>
            <w:tcW w:w="905" w:type="dxa"/>
          </w:tcPr>
          <w:p w:rsidR="00CF6077" w:rsidRPr="00C83F77" w:rsidRDefault="00CF6077" w:rsidP="00CF6077">
            <w:r>
              <w:t>2.1.7.</w:t>
            </w:r>
          </w:p>
        </w:tc>
        <w:tc>
          <w:tcPr>
            <w:tcW w:w="7601" w:type="dxa"/>
            <w:shd w:val="clear" w:color="auto" w:fill="auto"/>
            <w:tcMar>
              <w:left w:w="28" w:type="dxa"/>
              <w:right w:w="28" w:type="dxa"/>
            </w:tcMar>
          </w:tcPr>
          <w:p w:rsidR="00CF6077" w:rsidRPr="00262653" w:rsidRDefault="00CF6077" w:rsidP="00CF6077">
            <w:r w:rsidRPr="00262653">
              <w:t xml:space="preserve">Свидетельство о праве на наследство по закону </w:t>
            </w:r>
            <w:r w:rsidRPr="00262653">
              <w:rPr>
                <w:i/>
              </w:rPr>
              <w:t>(выданное нотариусом)</w:t>
            </w:r>
          </w:p>
        </w:tc>
        <w:tc>
          <w:tcPr>
            <w:tcW w:w="2126" w:type="dxa"/>
            <w:shd w:val="clear" w:color="auto" w:fill="auto"/>
            <w:tcMar>
              <w:left w:w="28" w:type="dxa"/>
              <w:right w:w="28" w:type="dxa"/>
            </w:tcMar>
          </w:tcPr>
          <w:p w:rsidR="00CF6077" w:rsidRPr="00122EA7" w:rsidRDefault="00CF6077" w:rsidP="00CF6077">
            <w:pPr>
              <w:rPr>
                <w:highlight w:val="green"/>
              </w:rPr>
            </w:pPr>
          </w:p>
        </w:tc>
      </w:tr>
      <w:tr w:rsidR="00CF6077" w:rsidRPr="00C83F77" w:rsidTr="00CF6077">
        <w:trPr>
          <w:trHeight w:val="20"/>
          <w:jc w:val="center"/>
        </w:trPr>
        <w:tc>
          <w:tcPr>
            <w:tcW w:w="905" w:type="dxa"/>
          </w:tcPr>
          <w:p w:rsidR="00CF6077" w:rsidRPr="00C83F77" w:rsidRDefault="00CF6077" w:rsidP="00CF6077">
            <w:r>
              <w:t>2.1.8.</w:t>
            </w:r>
          </w:p>
        </w:tc>
        <w:tc>
          <w:tcPr>
            <w:tcW w:w="7601" w:type="dxa"/>
            <w:shd w:val="clear" w:color="auto" w:fill="auto"/>
            <w:tcMar>
              <w:left w:w="28" w:type="dxa"/>
              <w:right w:w="28" w:type="dxa"/>
            </w:tcMar>
          </w:tcPr>
          <w:p w:rsidR="00CF6077" w:rsidRPr="00262653" w:rsidRDefault="00CF6077" w:rsidP="00CF6077">
            <w:r w:rsidRPr="00262653">
              <w:t xml:space="preserve">Свидетельство о праве на наследство по завещанию </w:t>
            </w:r>
            <w:r w:rsidRPr="00262653">
              <w:rPr>
                <w:i/>
              </w:rPr>
              <w:t>(выданное нотариусом)</w:t>
            </w:r>
          </w:p>
        </w:tc>
        <w:tc>
          <w:tcPr>
            <w:tcW w:w="2126" w:type="dxa"/>
            <w:shd w:val="clear" w:color="auto" w:fill="auto"/>
            <w:tcMar>
              <w:left w:w="28" w:type="dxa"/>
              <w:right w:w="28" w:type="dxa"/>
            </w:tcMar>
          </w:tcPr>
          <w:p w:rsidR="00CF6077" w:rsidRPr="00122EA7" w:rsidRDefault="00CF6077" w:rsidP="00CF6077">
            <w:pPr>
              <w:rPr>
                <w:highlight w:val="green"/>
              </w:rPr>
            </w:pPr>
          </w:p>
        </w:tc>
      </w:tr>
      <w:tr w:rsidR="00CF6077" w:rsidRPr="00C83F77" w:rsidTr="00CF6077">
        <w:trPr>
          <w:trHeight w:val="20"/>
          <w:jc w:val="center"/>
        </w:trPr>
        <w:tc>
          <w:tcPr>
            <w:tcW w:w="905" w:type="dxa"/>
          </w:tcPr>
          <w:p w:rsidR="00CF6077" w:rsidRPr="00C83F77" w:rsidRDefault="00CF6077" w:rsidP="00CF6077">
            <w:r>
              <w:t>2.1.9.</w:t>
            </w:r>
          </w:p>
        </w:tc>
        <w:tc>
          <w:tcPr>
            <w:tcW w:w="7601" w:type="dxa"/>
            <w:shd w:val="clear" w:color="auto" w:fill="auto"/>
            <w:tcMar>
              <w:left w:w="28" w:type="dxa"/>
              <w:right w:w="28" w:type="dxa"/>
            </w:tcMar>
          </w:tcPr>
          <w:p w:rsidR="00CF6077" w:rsidRPr="00262653" w:rsidRDefault="00CF6077" w:rsidP="00CF6077">
            <w:r w:rsidRPr="00262653">
              <w:t>Решение суда</w:t>
            </w:r>
          </w:p>
        </w:tc>
        <w:tc>
          <w:tcPr>
            <w:tcW w:w="2126" w:type="dxa"/>
            <w:shd w:val="clear" w:color="auto" w:fill="auto"/>
            <w:tcMar>
              <w:left w:w="28" w:type="dxa"/>
              <w:right w:w="28" w:type="dxa"/>
            </w:tcMar>
          </w:tcPr>
          <w:p w:rsidR="00CF6077" w:rsidRPr="00122EA7" w:rsidRDefault="00CF6077" w:rsidP="00CF6077">
            <w:pPr>
              <w:rPr>
                <w:highlight w:val="green"/>
              </w:rPr>
            </w:pPr>
          </w:p>
        </w:tc>
      </w:tr>
      <w:tr w:rsidR="00CF6077" w:rsidRPr="00C83F77" w:rsidTr="00CF6077">
        <w:trPr>
          <w:trHeight w:val="20"/>
          <w:jc w:val="center"/>
        </w:trPr>
        <w:tc>
          <w:tcPr>
            <w:tcW w:w="905" w:type="dxa"/>
          </w:tcPr>
          <w:p w:rsidR="00CF6077" w:rsidRPr="00C83F77" w:rsidRDefault="00CF6077" w:rsidP="00CF6077">
            <w:r>
              <w:t>2.2.</w:t>
            </w:r>
          </w:p>
        </w:tc>
        <w:tc>
          <w:tcPr>
            <w:tcW w:w="7601" w:type="dxa"/>
            <w:shd w:val="clear" w:color="auto" w:fill="auto"/>
            <w:tcMar>
              <w:left w:w="28" w:type="dxa"/>
              <w:right w:w="28" w:type="dxa"/>
            </w:tcMar>
          </w:tcPr>
          <w:p w:rsidR="00CF6077" w:rsidRDefault="00CF6077" w:rsidP="00CF6077">
            <w:r>
              <w:t>В случае если право на жилое помещение зарегистрировано в ЕГРН:</w:t>
            </w:r>
          </w:p>
          <w:p w:rsidR="00CF6077" w:rsidRDefault="00CF6077" w:rsidP="00CF6077">
            <w:r>
              <w:t>Выписка из ЕГРН об объекте недвижимости (о жилом помещении)</w:t>
            </w:r>
          </w:p>
          <w:p w:rsidR="00CF6077" w:rsidRPr="00AF3ED9" w:rsidRDefault="00CF6077" w:rsidP="00CF6077">
            <w:r>
              <w:t>(запрашивается в Росреестре)</w:t>
            </w:r>
          </w:p>
        </w:tc>
        <w:tc>
          <w:tcPr>
            <w:tcW w:w="2126" w:type="dxa"/>
            <w:shd w:val="clear" w:color="auto" w:fill="auto"/>
            <w:tcMar>
              <w:left w:w="28" w:type="dxa"/>
              <w:right w:w="28" w:type="dxa"/>
            </w:tcMar>
          </w:tcPr>
          <w:p w:rsidR="00CF6077" w:rsidRPr="00C83F77" w:rsidRDefault="00CF6077" w:rsidP="00CF6077">
            <w:r>
              <w:t xml:space="preserve">2.2. </w:t>
            </w:r>
            <w:r w:rsidRPr="00AF3ED9">
              <w:t>Оригинал - 1</w:t>
            </w:r>
          </w:p>
        </w:tc>
      </w:tr>
      <w:tr w:rsidR="00CF6077" w:rsidRPr="00C83F77" w:rsidTr="00CF6077">
        <w:trPr>
          <w:trHeight w:val="20"/>
          <w:jc w:val="center"/>
        </w:trPr>
        <w:tc>
          <w:tcPr>
            <w:tcW w:w="905" w:type="dxa"/>
          </w:tcPr>
          <w:p w:rsidR="00CF6077" w:rsidRDefault="00CF6077" w:rsidP="00CF6077">
            <w:r>
              <w:t>3.</w:t>
            </w:r>
          </w:p>
        </w:tc>
        <w:tc>
          <w:tcPr>
            <w:tcW w:w="7601" w:type="dxa"/>
            <w:shd w:val="clear" w:color="auto" w:fill="auto"/>
            <w:tcMar>
              <w:left w:w="28" w:type="dxa"/>
              <w:right w:w="28" w:type="dxa"/>
            </w:tcMar>
          </w:tcPr>
          <w:p w:rsidR="00CF6077" w:rsidRDefault="00CF6077" w:rsidP="00CF6077">
            <w:r w:rsidRPr="00AF3ED9">
              <w:t>Подготовленный и оформленный в установленном порядке проект переустройства и (или) перепланировки переустраиваемого и (или) перепланируемого жилого помещения</w:t>
            </w:r>
          </w:p>
        </w:tc>
        <w:tc>
          <w:tcPr>
            <w:tcW w:w="2126" w:type="dxa"/>
            <w:shd w:val="clear" w:color="auto" w:fill="auto"/>
            <w:tcMar>
              <w:left w:w="28" w:type="dxa"/>
              <w:right w:w="28" w:type="dxa"/>
            </w:tcMar>
          </w:tcPr>
          <w:p w:rsidR="00CF6077" w:rsidRPr="00AF3ED9" w:rsidRDefault="00CF6077" w:rsidP="00CF6077">
            <w:r w:rsidRPr="00AF3ED9">
              <w:t>3. Оригинал - 1</w:t>
            </w:r>
          </w:p>
        </w:tc>
      </w:tr>
      <w:tr w:rsidR="00CF6077" w:rsidRPr="00C83F77" w:rsidTr="00CF6077">
        <w:trPr>
          <w:trHeight w:val="20"/>
          <w:jc w:val="center"/>
        </w:trPr>
        <w:tc>
          <w:tcPr>
            <w:tcW w:w="905" w:type="dxa"/>
          </w:tcPr>
          <w:p w:rsidR="00CF6077" w:rsidRPr="00C83F77" w:rsidRDefault="00CF6077" w:rsidP="00CF6077">
            <w:r>
              <w:t>4.</w:t>
            </w:r>
          </w:p>
        </w:tc>
        <w:tc>
          <w:tcPr>
            <w:tcW w:w="7601" w:type="dxa"/>
            <w:shd w:val="clear" w:color="auto" w:fill="auto"/>
            <w:tcMar>
              <w:left w:w="28" w:type="dxa"/>
              <w:right w:w="28" w:type="dxa"/>
            </w:tcMar>
          </w:tcPr>
          <w:p w:rsidR="00CF6077" w:rsidRPr="00AF3ED9" w:rsidRDefault="00CF6077" w:rsidP="00CF6077">
            <w:r w:rsidRPr="00AF3ED9">
              <w:t>Технический паспорт переустраиваемого и (или) перепланируемого жилого помещения</w:t>
            </w:r>
            <w:r>
              <w:t>* (запрашивается в организациях технической инвентаризации)</w:t>
            </w:r>
          </w:p>
        </w:tc>
        <w:tc>
          <w:tcPr>
            <w:tcW w:w="2126" w:type="dxa"/>
            <w:shd w:val="clear" w:color="auto" w:fill="auto"/>
            <w:tcMar>
              <w:left w:w="28" w:type="dxa"/>
              <w:right w:w="28" w:type="dxa"/>
            </w:tcMar>
          </w:tcPr>
          <w:p w:rsidR="00CF6077" w:rsidRPr="00C83F77" w:rsidRDefault="00CF6077" w:rsidP="00CF6077">
            <w:r>
              <w:t>4</w:t>
            </w:r>
            <w:r w:rsidRPr="00C83F77">
              <w:t>. Копия при предъявлении оригинала – 1</w:t>
            </w:r>
          </w:p>
        </w:tc>
      </w:tr>
      <w:tr w:rsidR="00CF6077" w:rsidRPr="00C83F77" w:rsidTr="00CF6077">
        <w:trPr>
          <w:trHeight w:val="20"/>
          <w:jc w:val="center"/>
        </w:trPr>
        <w:tc>
          <w:tcPr>
            <w:tcW w:w="905" w:type="dxa"/>
          </w:tcPr>
          <w:p w:rsidR="00CF6077" w:rsidRPr="00C83F77" w:rsidRDefault="00CF6077" w:rsidP="00CF6077">
            <w:r>
              <w:t>5.</w:t>
            </w:r>
          </w:p>
        </w:tc>
        <w:tc>
          <w:tcPr>
            <w:tcW w:w="7601" w:type="dxa"/>
            <w:shd w:val="clear" w:color="auto" w:fill="auto"/>
            <w:tcMar>
              <w:left w:w="28" w:type="dxa"/>
              <w:right w:w="28" w:type="dxa"/>
            </w:tcMar>
          </w:tcPr>
          <w:p w:rsidR="00CF6077" w:rsidRPr="00AF3ED9" w:rsidRDefault="00CF6077" w:rsidP="00CF6077">
            <w:r w:rsidRPr="00AF3ED9">
              <w:t>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
        </w:tc>
        <w:tc>
          <w:tcPr>
            <w:tcW w:w="2126" w:type="dxa"/>
            <w:shd w:val="clear" w:color="auto" w:fill="auto"/>
            <w:tcMar>
              <w:left w:w="28" w:type="dxa"/>
              <w:right w:w="28" w:type="dxa"/>
            </w:tcMar>
          </w:tcPr>
          <w:p w:rsidR="00CF6077" w:rsidRPr="00C83F77" w:rsidRDefault="00CF6077" w:rsidP="00CF6077">
            <w:r>
              <w:t>5</w:t>
            </w:r>
            <w:r w:rsidRPr="00AF3ED9">
              <w:t>. Оригинал - 1</w:t>
            </w:r>
          </w:p>
        </w:tc>
      </w:tr>
      <w:tr w:rsidR="00CF6077" w:rsidRPr="00C83F77" w:rsidTr="00CF6077">
        <w:trPr>
          <w:trHeight w:val="20"/>
          <w:jc w:val="center"/>
        </w:trPr>
        <w:tc>
          <w:tcPr>
            <w:tcW w:w="905" w:type="dxa"/>
          </w:tcPr>
          <w:p w:rsidR="00CF6077" w:rsidRPr="00C83F77" w:rsidRDefault="00CF6077" w:rsidP="00CF6077">
            <w:r>
              <w:t>6.</w:t>
            </w:r>
          </w:p>
        </w:tc>
        <w:tc>
          <w:tcPr>
            <w:tcW w:w="7601" w:type="dxa"/>
            <w:shd w:val="clear" w:color="auto" w:fill="auto"/>
            <w:tcMar>
              <w:left w:w="28" w:type="dxa"/>
              <w:right w:w="28" w:type="dxa"/>
            </w:tcMar>
          </w:tcPr>
          <w:p w:rsidR="00CF6077" w:rsidRPr="00AF3ED9" w:rsidRDefault="00CF6077" w:rsidP="00CF6077">
            <w:r w:rsidRPr="00AF3ED9">
              <w:t>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если такое жилое помещение или дом, в котором оно находится, является памятником архитектуры, истории или культуры</w:t>
            </w:r>
            <w:r>
              <w:t>* (запрашивается в министерстве культуры Ростовской области)</w:t>
            </w:r>
          </w:p>
        </w:tc>
        <w:tc>
          <w:tcPr>
            <w:tcW w:w="2126" w:type="dxa"/>
            <w:shd w:val="clear" w:color="auto" w:fill="auto"/>
            <w:tcMar>
              <w:left w:w="28" w:type="dxa"/>
              <w:right w:w="28" w:type="dxa"/>
            </w:tcMar>
          </w:tcPr>
          <w:p w:rsidR="00CF6077" w:rsidRPr="00C83F77" w:rsidRDefault="00CF6077" w:rsidP="00CF6077">
            <w:r>
              <w:t>6</w:t>
            </w:r>
            <w:r w:rsidRPr="00AF3ED9">
              <w:t>. Оригинал - 1</w:t>
            </w:r>
          </w:p>
        </w:tc>
      </w:tr>
      <w:tr w:rsidR="00CF6077" w:rsidRPr="00C83F77" w:rsidTr="00CF6077">
        <w:trPr>
          <w:trHeight w:val="20"/>
          <w:jc w:val="center"/>
        </w:trPr>
        <w:tc>
          <w:tcPr>
            <w:tcW w:w="905" w:type="dxa"/>
          </w:tcPr>
          <w:p w:rsidR="00CF6077" w:rsidRPr="00C83F77" w:rsidRDefault="00CF6077" w:rsidP="00CF6077"/>
        </w:tc>
        <w:tc>
          <w:tcPr>
            <w:tcW w:w="7601" w:type="dxa"/>
            <w:shd w:val="clear" w:color="auto" w:fill="auto"/>
            <w:tcMar>
              <w:left w:w="28" w:type="dxa"/>
              <w:right w:w="28" w:type="dxa"/>
            </w:tcMar>
          </w:tcPr>
          <w:p w:rsidR="00CF6077" w:rsidRPr="00AF3ED9" w:rsidRDefault="00CF6077" w:rsidP="00CF6077">
            <w:r w:rsidRPr="00AF3ED9">
              <w:t xml:space="preserve">7. Документ, удостоверяющий права (полномочия) представителя физического или юридического лица, если с заявлением обращается </w:t>
            </w:r>
            <w:r w:rsidRPr="00AF3ED9">
              <w:lastRenderedPageBreak/>
              <w:t>предста</w:t>
            </w:r>
            <w:r>
              <w:t>витель заявителя</w:t>
            </w:r>
          </w:p>
        </w:tc>
        <w:tc>
          <w:tcPr>
            <w:tcW w:w="2126" w:type="dxa"/>
            <w:shd w:val="clear" w:color="auto" w:fill="auto"/>
            <w:tcMar>
              <w:left w:w="28" w:type="dxa"/>
              <w:right w:w="28" w:type="dxa"/>
            </w:tcMar>
          </w:tcPr>
          <w:p w:rsidR="00CF6077" w:rsidRPr="00C83F77" w:rsidRDefault="00CF6077" w:rsidP="00CF6077">
            <w:r>
              <w:lastRenderedPageBreak/>
              <w:t>7</w:t>
            </w:r>
            <w:r w:rsidRPr="00C83F77">
              <w:t xml:space="preserve">. Копия при предъявлении </w:t>
            </w:r>
            <w:r w:rsidRPr="00C83F77">
              <w:lastRenderedPageBreak/>
              <w:t>оригинала – 1</w:t>
            </w:r>
          </w:p>
        </w:tc>
      </w:tr>
      <w:tr w:rsidR="00CF6077" w:rsidRPr="00C83F77" w:rsidTr="00CF6077">
        <w:trPr>
          <w:trHeight w:val="20"/>
          <w:jc w:val="center"/>
        </w:trPr>
        <w:tc>
          <w:tcPr>
            <w:tcW w:w="905" w:type="dxa"/>
          </w:tcPr>
          <w:p w:rsidR="00CF6077" w:rsidRPr="00C83F77" w:rsidRDefault="00CF6077" w:rsidP="00CF6077"/>
        </w:tc>
        <w:tc>
          <w:tcPr>
            <w:tcW w:w="7601" w:type="dxa"/>
            <w:shd w:val="clear" w:color="auto" w:fill="auto"/>
            <w:tcMar>
              <w:left w:w="28" w:type="dxa"/>
              <w:right w:w="28" w:type="dxa"/>
            </w:tcMar>
          </w:tcPr>
          <w:p w:rsidR="00CF6077" w:rsidRPr="00AF3ED9" w:rsidRDefault="00CF6077" w:rsidP="00CF6077">
            <w:r w:rsidRPr="00AF3ED9">
              <w:t>7.1. Для представителей физического лица:</w:t>
            </w:r>
          </w:p>
          <w:p w:rsidR="00CF6077" w:rsidRPr="00AF3ED9" w:rsidRDefault="00CF6077" w:rsidP="00CF6077">
            <w:r w:rsidRPr="00AF3ED9">
              <w:t>7.1.1. Доверенность, оформленная в установленном законом порядке, на представление интересов заявителя</w:t>
            </w:r>
          </w:p>
          <w:p w:rsidR="00CF6077" w:rsidRPr="00AF3ED9" w:rsidRDefault="00CF6077" w:rsidP="00CF6077">
            <w:r w:rsidRPr="00AF3ED9">
              <w:t>7.1.2. Свидетельство о рождении</w:t>
            </w:r>
          </w:p>
          <w:p w:rsidR="00CF6077" w:rsidRPr="00AF3ED9" w:rsidRDefault="00CF6077" w:rsidP="00CF6077">
            <w:r w:rsidRPr="00AF3ED9">
              <w:t>7.1.3. Акт органа опеки и попечительства о назначении опекуна или попечителя</w:t>
            </w:r>
          </w:p>
        </w:tc>
        <w:tc>
          <w:tcPr>
            <w:tcW w:w="2126" w:type="dxa"/>
            <w:shd w:val="clear" w:color="auto" w:fill="auto"/>
            <w:tcMar>
              <w:left w:w="28" w:type="dxa"/>
              <w:right w:w="28" w:type="dxa"/>
            </w:tcMar>
          </w:tcPr>
          <w:p w:rsidR="00CF6077" w:rsidRPr="00C83F77" w:rsidRDefault="00CF6077" w:rsidP="00CF6077"/>
        </w:tc>
      </w:tr>
      <w:tr w:rsidR="00CF6077" w:rsidRPr="00C83F77" w:rsidTr="00CF6077">
        <w:trPr>
          <w:trHeight w:val="20"/>
          <w:jc w:val="center"/>
        </w:trPr>
        <w:tc>
          <w:tcPr>
            <w:tcW w:w="905" w:type="dxa"/>
          </w:tcPr>
          <w:p w:rsidR="00CF6077" w:rsidRPr="00C83F77" w:rsidRDefault="00CF6077" w:rsidP="00CF6077"/>
        </w:tc>
        <w:tc>
          <w:tcPr>
            <w:tcW w:w="7601" w:type="dxa"/>
            <w:shd w:val="clear" w:color="auto" w:fill="auto"/>
            <w:tcMar>
              <w:left w:w="28" w:type="dxa"/>
              <w:right w:w="28" w:type="dxa"/>
            </w:tcMar>
          </w:tcPr>
          <w:p w:rsidR="00CF6077" w:rsidRPr="00AF3ED9" w:rsidRDefault="00CF6077" w:rsidP="00CF6077">
            <w:r w:rsidRPr="00AF3ED9">
              <w:t xml:space="preserve">7.2. Для представителей юридического лица: </w:t>
            </w:r>
          </w:p>
          <w:p w:rsidR="00CF6077" w:rsidRPr="00AF3ED9" w:rsidRDefault="00CF6077" w:rsidP="00CF6077">
            <w:r w:rsidRPr="00AF3ED9">
              <w:t>7.2.1. Доверенность, оформленная в установленном законом порядке, на представление интересов заявителя</w:t>
            </w:r>
          </w:p>
          <w:p w:rsidR="00CF6077" w:rsidRPr="00AF3ED9" w:rsidRDefault="00CF6077" w:rsidP="00CF6077">
            <w:r w:rsidRPr="00AF3ED9">
              <w:t>7.2.2.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c>
          <w:tcPr>
            <w:tcW w:w="2126" w:type="dxa"/>
            <w:shd w:val="clear" w:color="auto" w:fill="auto"/>
            <w:tcMar>
              <w:left w:w="28" w:type="dxa"/>
              <w:right w:w="28" w:type="dxa"/>
            </w:tcMar>
          </w:tcPr>
          <w:p w:rsidR="00CF6077" w:rsidRPr="00C83F77" w:rsidRDefault="00CF6077" w:rsidP="00CF6077"/>
        </w:tc>
      </w:tr>
    </w:tbl>
    <w:p w:rsidR="00CF6077" w:rsidRDefault="00CF6077" w:rsidP="00CF6077">
      <w:pPr>
        <w:widowControl w:val="0"/>
        <w:autoSpaceDE w:val="0"/>
        <w:autoSpaceDN w:val="0"/>
        <w:adjustRightInd w:val="0"/>
        <w:jc w:val="right"/>
      </w:pPr>
    </w:p>
    <w:p w:rsidR="00CF6077" w:rsidRDefault="00CF6077" w:rsidP="00CF6077">
      <w:pPr>
        <w:widowControl w:val="0"/>
        <w:autoSpaceDE w:val="0"/>
        <w:autoSpaceDN w:val="0"/>
        <w:adjustRightInd w:val="0"/>
      </w:pPr>
      <w:r w:rsidRPr="003E1421">
        <w:rPr>
          <w:rFonts w:ascii="Arial" w:hAnsi="Arial" w:cs="Arial"/>
          <w:color w:val="000000"/>
          <w:sz w:val="23"/>
          <w:szCs w:val="23"/>
          <w:shd w:val="clear" w:color="auto" w:fill="FFFFFF"/>
        </w:rPr>
        <w:t xml:space="preserve">* </w:t>
      </w:r>
      <w:r w:rsidRPr="003E1421">
        <w:rPr>
          <w:color w:val="000000"/>
          <w:sz w:val="23"/>
          <w:szCs w:val="23"/>
          <w:shd w:val="clear" w:color="auto" w:fill="FFFFFF"/>
        </w:rPr>
        <w:t>- Документы, запрашиваемые в рамках межведомственного взаимодействия, либо находящиеся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Заявитель вправе предоставить указанные документы самостоятельно. Не предоставление данных документов не является основанием для отказа в муниципальной услуге</w:t>
      </w:r>
    </w:p>
    <w:p w:rsidR="00CF6077" w:rsidRDefault="00CF6077" w:rsidP="00CF6077">
      <w:pPr>
        <w:widowControl w:val="0"/>
        <w:autoSpaceDE w:val="0"/>
        <w:autoSpaceDN w:val="0"/>
        <w:adjustRightInd w:val="0"/>
        <w:jc w:val="right"/>
      </w:pPr>
    </w:p>
    <w:p w:rsidR="00CF6077" w:rsidRDefault="00CF6077" w:rsidP="00CF6077">
      <w:pPr>
        <w:widowControl w:val="0"/>
        <w:autoSpaceDE w:val="0"/>
        <w:autoSpaceDN w:val="0"/>
        <w:adjustRightInd w:val="0"/>
        <w:jc w:val="right"/>
      </w:pPr>
    </w:p>
    <w:p w:rsidR="00CF6077" w:rsidRDefault="00CF6077" w:rsidP="00CF6077">
      <w:pPr>
        <w:widowControl w:val="0"/>
        <w:autoSpaceDE w:val="0"/>
        <w:autoSpaceDN w:val="0"/>
        <w:adjustRightInd w:val="0"/>
        <w:jc w:val="right"/>
      </w:pPr>
    </w:p>
    <w:p w:rsidR="00CF6077" w:rsidRPr="00C83F77" w:rsidRDefault="00CF6077" w:rsidP="00CF6077">
      <w:pPr>
        <w:widowControl w:val="0"/>
        <w:autoSpaceDE w:val="0"/>
        <w:autoSpaceDN w:val="0"/>
        <w:adjustRightInd w:val="0"/>
        <w:jc w:val="right"/>
        <w:sectPr w:rsidR="00CF6077" w:rsidRPr="00C83F77" w:rsidSect="00084266">
          <w:pgSz w:w="11907" w:h="16834" w:code="9"/>
          <w:pgMar w:top="567" w:right="566" w:bottom="567" w:left="1560" w:header="0" w:footer="0" w:gutter="0"/>
          <w:cols w:space="720"/>
        </w:sectPr>
      </w:pPr>
    </w:p>
    <w:p w:rsidR="00CF6077" w:rsidRPr="00637493" w:rsidRDefault="00B7323B" w:rsidP="00CF6077">
      <w:pPr>
        <w:tabs>
          <w:tab w:val="left" w:pos="5387"/>
        </w:tabs>
        <w:ind w:left="5387"/>
        <w:jc w:val="center"/>
      </w:pPr>
      <w:r>
        <w:lastRenderedPageBreak/>
        <w:t>Приложение №2</w:t>
      </w:r>
    </w:p>
    <w:p w:rsidR="00CF6077" w:rsidRPr="00637493" w:rsidRDefault="00CF6077" w:rsidP="00CF6077">
      <w:pPr>
        <w:tabs>
          <w:tab w:val="left" w:pos="5387"/>
        </w:tabs>
        <w:ind w:left="5387"/>
        <w:jc w:val="center"/>
        <w:rPr>
          <w:bCs/>
        </w:rPr>
      </w:pPr>
      <w:r w:rsidRPr="00637493">
        <w:t>к Административному регламенту</w:t>
      </w:r>
    </w:p>
    <w:p w:rsidR="00CF6077" w:rsidRPr="00637493" w:rsidRDefault="00CF6077" w:rsidP="00CF6077">
      <w:pPr>
        <w:tabs>
          <w:tab w:val="left" w:pos="5387"/>
        </w:tabs>
        <w:ind w:left="5387"/>
        <w:jc w:val="center"/>
        <w:rPr>
          <w:bCs/>
        </w:rPr>
      </w:pPr>
      <w:r w:rsidRPr="00637493">
        <w:rPr>
          <w:bCs/>
        </w:rPr>
        <w:t xml:space="preserve">по предоставлению </w:t>
      </w:r>
      <w:r w:rsidRPr="00637493">
        <w:t>муниципальной</w:t>
      </w:r>
    </w:p>
    <w:p w:rsidR="00CF6077" w:rsidRPr="00637493" w:rsidRDefault="00CF6077" w:rsidP="00CF6077">
      <w:pPr>
        <w:tabs>
          <w:tab w:val="left" w:pos="142"/>
          <w:tab w:val="left" w:pos="284"/>
          <w:tab w:val="left" w:pos="5387"/>
        </w:tabs>
        <w:ind w:left="5387"/>
        <w:jc w:val="center"/>
        <w:rPr>
          <w:bCs/>
        </w:rPr>
      </w:pPr>
      <w:r w:rsidRPr="00637493">
        <w:rPr>
          <w:bCs/>
        </w:rPr>
        <w:t>услуги</w:t>
      </w:r>
      <w:r w:rsidRPr="00637493">
        <w:t xml:space="preserve"> о переустройстве</w:t>
      </w:r>
    </w:p>
    <w:p w:rsidR="00CF6077" w:rsidRPr="00637493" w:rsidRDefault="00CF6077" w:rsidP="00CF6077">
      <w:pPr>
        <w:tabs>
          <w:tab w:val="left" w:pos="142"/>
          <w:tab w:val="left" w:pos="284"/>
          <w:tab w:val="left" w:pos="5387"/>
        </w:tabs>
        <w:ind w:left="5387"/>
        <w:jc w:val="center"/>
      </w:pPr>
      <w:r w:rsidRPr="00637493">
        <w:t>и (или) перепланировке</w:t>
      </w:r>
    </w:p>
    <w:p w:rsidR="00CF6077" w:rsidRPr="00637493" w:rsidRDefault="00CF6077" w:rsidP="00CF6077">
      <w:pPr>
        <w:tabs>
          <w:tab w:val="left" w:pos="142"/>
          <w:tab w:val="left" w:pos="284"/>
          <w:tab w:val="left" w:pos="5387"/>
        </w:tabs>
        <w:ind w:left="5387"/>
        <w:jc w:val="center"/>
      </w:pPr>
      <w:r w:rsidRPr="00637493">
        <w:t>жилого помещения</w:t>
      </w:r>
    </w:p>
    <w:p w:rsidR="00CF6077" w:rsidRPr="00422A2E" w:rsidRDefault="00CF6077" w:rsidP="00CF6077">
      <w:pPr>
        <w:tabs>
          <w:tab w:val="left" w:pos="5880"/>
        </w:tabs>
        <w:jc w:val="right"/>
        <w:rPr>
          <w:sz w:val="22"/>
          <w:szCs w:val="22"/>
        </w:rPr>
      </w:pPr>
    </w:p>
    <w:p w:rsidR="00CF6077" w:rsidRPr="00250CE8" w:rsidRDefault="00CF6077" w:rsidP="00CF6077">
      <w:pPr>
        <w:ind w:left="5103"/>
        <w:rPr>
          <w:sz w:val="22"/>
          <w:szCs w:val="22"/>
        </w:rPr>
      </w:pPr>
      <w:r>
        <w:rPr>
          <w:sz w:val="22"/>
          <w:szCs w:val="22"/>
        </w:rPr>
        <w:t>В Администрацию Алексеевского сельского поселения</w:t>
      </w:r>
    </w:p>
    <w:p w:rsidR="00CF6077" w:rsidRDefault="00CF6077" w:rsidP="00CF6077">
      <w:pPr>
        <w:ind w:left="5103"/>
        <w:rPr>
          <w:sz w:val="22"/>
          <w:szCs w:val="22"/>
        </w:rPr>
      </w:pPr>
      <w:r w:rsidRPr="00250CE8">
        <w:rPr>
          <w:sz w:val="22"/>
          <w:szCs w:val="22"/>
        </w:rPr>
        <w:t>(наименование муниципального образования)</w:t>
      </w:r>
    </w:p>
    <w:p w:rsidR="00CF6077" w:rsidRPr="00422A2E" w:rsidRDefault="00CF6077" w:rsidP="00CF6077">
      <w:pPr>
        <w:ind w:left="5103"/>
        <w:rPr>
          <w:sz w:val="22"/>
          <w:szCs w:val="22"/>
        </w:rPr>
      </w:pPr>
    </w:p>
    <w:p w:rsidR="00CF6077" w:rsidRPr="00422A2E" w:rsidRDefault="00CF6077" w:rsidP="00CF6077">
      <w:pPr>
        <w:pBdr>
          <w:top w:val="single" w:sz="4" w:space="1" w:color="000000"/>
        </w:pBdr>
        <w:ind w:left="5103"/>
        <w:jc w:val="center"/>
        <w:rPr>
          <w:sz w:val="22"/>
          <w:szCs w:val="22"/>
        </w:rPr>
      </w:pPr>
      <w:r w:rsidRPr="00422A2E">
        <w:rPr>
          <w:sz w:val="22"/>
          <w:szCs w:val="22"/>
        </w:rPr>
        <w:t xml:space="preserve"> </w:t>
      </w:r>
    </w:p>
    <w:p w:rsidR="00CF6077" w:rsidRDefault="00CF6077" w:rsidP="00CF6077">
      <w:pPr>
        <w:jc w:val="center"/>
        <w:rPr>
          <w:caps/>
          <w:sz w:val="22"/>
          <w:szCs w:val="22"/>
        </w:rPr>
      </w:pPr>
      <w:r>
        <w:rPr>
          <w:caps/>
          <w:sz w:val="22"/>
          <w:szCs w:val="22"/>
        </w:rPr>
        <w:t>(ШАБЛОН)</w:t>
      </w:r>
    </w:p>
    <w:p w:rsidR="00CF6077" w:rsidRPr="00422A2E" w:rsidRDefault="00CF6077" w:rsidP="00CF6077">
      <w:pPr>
        <w:jc w:val="center"/>
        <w:rPr>
          <w:sz w:val="22"/>
          <w:szCs w:val="22"/>
        </w:rPr>
      </w:pPr>
      <w:r w:rsidRPr="00422A2E">
        <w:rPr>
          <w:caps/>
          <w:sz w:val="22"/>
          <w:szCs w:val="22"/>
        </w:rPr>
        <w:t>Заявление</w:t>
      </w:r>
      <w:r w:rsidRPr="00422A2E">
        <w:rPr>
          <w:sz w:val="22"/>
          <w:szCs w:val="22"/>
        </w:rPr>
        <w:br/>
        <w:t>о переустройстве и (или) перепланировке жилого помещения</w:t>
      </w:r>
    </w:p>
    <w:p w:rsidR="00CF6077" w:rsidRDefault="00CF6077" w:rsidP="00CF6077">
      <w:pPr>
        <w:jc w:val="both"/>
        <w:rPr>
          <w:sz w:val="22"/>
          <w:szCs w:val="22"/>
        </w:rPr>
      </w:pPr>
      <w:r w:rsidRPr="00422A2E">
        <w:rPr>
          <w:sz w:val="22"/>
          <w:szCs w:val="22"/>
        </w:rPr>
        <w:t xml:space="preserve">от _______________________________________________,  </w:t>
      </w:r>
    </w:p>
    <w:p w:rsidR="00CF6077" w:rsidRPr="00422A2E" w:rsidRDefault="00CF6077" w:rsidP="00CF6077">
      <w:pPr>
        <w:jc w:val="both"/>
        <w:rPr>
          <w:sz w:val="22"/>
          <w:szCs w:val="22"/>
        </w:rPr>
      </w:pPr>
      <w:r w:rsidRPr="00422A2E">
        <w:rPr>
          <w:sz w:val="22"/>
          <w:szCs w:val="22"/>
        </w:rPr>
        <w:t>паспорт_____________ выдан _______________</w:t>
      </w:r>
    </w:p>
    <w:p w:rsidR="00CF6077" w:rsidRPr="00422A2E" w:rsidRDefault="00CF6077" w:rsidP="00CF6077">
      <w:pPr>
        <w:jc w:val="both"/>
        <w:rPr>
          <w:sz w:val="22"/>
          <w:szCs w:val="22"/>
        </w:rPr>
      </w:pPr>
      <w:r w:rsidRPr="00422A2E">
        <w:rPr>
          <w:sz w:val="22"/>
          <w:szCs w:val="22"/>
        </w:rPr>
        <w:t>________________________________________________, зарегистрирован  по адресу: _________________________________________________________________</w:t>
      </w:r>
      <w:r>
        <w:rPr>
          <w:sz w:val="22"/>
          <w:szCs w:val="22"/>
        </w:rPr>
        <w:t>______________________</w:t>
      </w:r>
      <w:r w:rsidRPr="00422A2E">
        <w:rPr>
          <w:sz w:val="22"/>
          <w:szCs w:val="22"/>
        </w:rPr>
        <w:t xml:space="preserve"> </w:t>
      </w:r>
    </w:p>
    <w:p w:rsidR="00CF6077" w:rsidRPr="00422A2E" w:rsidRDefault="00CF6077" w:rsidP="00CF6077">
      <w:pPr>
        <w:rPr>
          <w:sz w:val="22"/>
          <w:szCs w:val="22"/>
        </w:rPr>
      </w:pPr>
      <w:r w:rsidRPr="00422A2E">
        <w:rPr>
          <w:sz w:val="22"/>
          <w:szCs w:val="22"/>
        </w:rPr>
        <w:t>Место нахождения жилого пом</w:t>
      </w:r>
      <w:r>
        <w:rPr>
          <w:sz w:val="22"/>
          <w:szCs w:val="22"/>
        </w:rPr>
        <w:t>еще</w:t>
      </w:r>
      <w:r w:rsidRPr="00422A2E">
        <w:rPr>
          <w:sz w:val="22"/>
          <w:szCs w:val="22"/>
        </w:rPr>
        <w:t>ния:_______________________________________</w:t>
      </w:r>
      <w:r>
        <w:rPr>
          <w:sz w:val="22"/>
          <w:szCs w:val="22"/>
        </w:rPr>
        <w:t>______________</w:t>
      </w:r>
      <w:r w:rsidRPr="00422A2E">
        <w:rPr>
          <w:sz w:val="22"/>
          <w:szCs w:val="22"/>
        </w:rPr>
        <w:t xml:space="preserve">  </w:t>
      </w:r>
    </w:p>
    <w:p w:rsidR="00CF6077" w:rsidRPr="00422A2E" w:rsidRDefault="00CF6077" w:rsidP="00CF6077">
      <w:pPr>
        <w:rPr>
          <w:sz w:val="22"/>
          <w:szCs w:val="22"/>
        </w:rPr>
      </w:pPr>
      <w:r w:rsidRPr="00422A2E">
        <w:rPr>
          <w:sz w:val="22"/>
          <w:szCs w:val="22"/>
        </w:rPr>
        <w:t>(указывается полный адрес: субъект Российской Федерации, муниципальное образование, поселение,</w:t>
      </w:r>
    </w:p>
    <w:p w:rsidR="00CF6077" w:rsidRPr="00422A2E" w:rsidRDefault="00CF6077" w:rsidP="00CF6077">
      <w:pPr>
        <w:rPr>
          <w:sz w:val="22"/>
          <w:szCs w:val="22"/>
        </w:rPr>
      </w:pPr>
    </w:p>
    <w:p w:rsidR="00CF6077" w:rsidRPr="00422A2E" w:rsidRDefault="00CF6077" w:rsidP="00CF6077">
      <w:pPr>
        <w:pBdr>
          <w:top w:val="single" w:sz="4" w:space="1" w:color="000000"/>
        </w:pBdr>
        <w:jc w:val="center"/>
        <w:rPr>
          <w:sz w:val="22"/>
          <w:szCs w:val="22"/>
        </w:rPr>
      </w:pPr>
      <w:r w:rsidRPr="00422A2E">
        <w:rPr>
          <w:sz w:val="22"/>
          <w:szCs w:val="22"/>
        </w:rPr>
        <w:t>улица, дом, корпус, строение, квартира (комната), подъезд, этаж)</w:t>
      </w:r>
    </w:p>
    <w:p w:rsidR="00CF6077" w:rsidRPr="00422A2E" w:rsidRDefault="00CF6077" w:rsidP="00CF6077">
      <w:pPr>
        <w:rPr>
          <w:sz w:val="22"/>
          <w:szCs w:val="22"/>
        </w:rPr>
      </w:pPr>
      <w:r w:rsidRPr="00422A2E">
        <w:rPr>
          <w:sz w:val="22"/>
          <w:szCs w:val="22"/>
        </w:rPr>
        <w:t xml:space="preserve">собственник(и) жилого помещения: ________________________________________________________ </w:t>
      </w:r>
    </w:p>
    <w:p w:rsidR="00CF6077" w:rsidRPr="00422A2E" w:rsidRDefault="00CF6077" w:rsidP="00CF6077">
      <w:pPr>
        <w:rPr>
          <w:sz w:val="22"/>
          <w:szCs w:val="22"/>
        </w:rPr>
      </w:pPr>
      <w:r w:rsidRPr="00422A2E">
        <w:rPr>
          <w:sz w:val="22"/>
          <w:szCs w:val="22"/>
        </w:rPr>
        <w:t xml:space="preserve">         Прошу разрешить  </w:t>
      </w:r>
      <w:r w:rsidRPr="00422A2E">
        <w:rPr>
          <w:sz w:val="22"/>
          <w:szCs w:val="22"/>
        </w:rPr>
        <w:tab/>
      </w:r>
      <w:r w:rsidRPr="00422A2E">
        <w:rPr>
          <w:sz w:val="22"/>
          <w:szCs w:val="22"/>
        </w:rPr>
        <w:tab/>
      </w:r>
      <w:r w:rsidRPr="00422A2E">
        <w:rPr>
          <w:sz w:val="22"/>
          <w:szCs w:val="22"/>
        </w:rPr>
        <w:tab/>
      </w:r>
      <w:r w:rsidRPr="00422A2E">
        <w:rPr>
          <w:sz w:val="22"/>
          <w:szCs w:val="22"/>
        </w:rPr>
        <w:tab/>
        <w:t xml:space="preserve"> </w:t>
      </w:r>
    </w:p>
    <w:p w:rsidR="00CF6077" w:rsidRPr="00422A2E" w:rsidRDefault="00CF6077" w:rsidP="00CF6077">
      <w:pPr>
        <w:pBdr>
          <w:top w:val="single" w:sz="4" w:space="1" w:color="000000"/>
        </w:pBdr>
        <w:jc w:val="center"/>
        <w:rPr>
          <w:sz w:val="22"/>
          <w:szCs w:val="22"/>
        </w:rPr>
      </w:pPr>
      <w:r w:rsidRPr="00422A2E">
        <w:rPr>
          <w:sz w:val="22"/>
          <w:szCs w:val="22"/>
        </w:rPr>
        <w:t>(переустройство, перепланировку, переустройство и перепланировку –</w:t>
      </w:r>
      <w:r w:rsidRPr="00422A2E">
        <w:rPr>
          <w:sz w:val="22"/>
          <w:szCs w:val="22"/>
        </w:rPr>
        <w:br/>
        <w:t>нужное указать)</w:t>
      </w:r>
    </w:p>
    <w:p w:rsidR="00CF6077" w:rsidRPr="00422A2E" w:rsidRDefault="00CF6077" w:rsidP="00CF6077">
      <w:pPr>
        <w:rPr>
          <w:sz w:val="22"/>
          <w:szCs w:val="22"/>
        </w:rPr>
      </w:pPr>
      <w:r w:rsidRPr="00422A2E">
        <w:rPr>
          <w:sz w:val="22"/>
          <w:szCs w:val="22"/>
        </w:rPr>
        <w:t xml:space="preserve">жилого помещения, занимаемого на основании                          </w:t>
      </w:r>
    </w:p>
    <w:p w:rsidR="00CF6077" w:rsidRPr="00422A2E" w:rsidRDefault="00CF6077" w:rsidP="00CF6077">
      <w:pPr>
        <w:pBdr>
          <w:top w:val="single" w:sz="4" w:space="1" w:color="000000"/>
        </w:pBdr>
        <w:jc w:val="center"/>
        <w:rPr>
          <w:sz w:val="22"/>
          <w:szCs w:val="22"/>
        </w:rPr>
      </w:pPr>
      <w:r w:rsidRPr="00422A2E">
        <w:rPr>
          <w:sz w:val="22"/>
          <w:szCs w:val="22"/>
        </w:rPr>
        <w:t>(права собственности, договора найма,</w:t>
      </w:r>
    </w:p>
    <w:p w:rsidR="00CF6077" w:rsidRPr="00422A2E" w:rsidRDefault="00CF6077" w:rsidP="00CF6077">
      <w:pPr>
        <w:tabs>
          <w:tab w:val="left" w:pos="9837"/>
        </w:tabs>
        <w:rPr>
          <w:sz w:val="22"/>
          <w:szCs w:val="22"/>
        </w:rPr>
      </w:pPr>
      <w:r w:rsidRPr="00422A2E">
        <w:rPr>
          <w:sz w:val="22"/>
          <w:szCs w:val="22"/>
        </w:rPr>
        <w:tab/>
        <w:t>,</w:t>
      </w:r>
    </w:p>
    <w:p w:rsidR="00CF6077" w:rsidRPr="00422A2E" w:rsidRDefault="00CF6077" w:rsidP="00CF6077">
      <w:pPr>
        <w:pBdr>
          <w:top w:val="single" w:sz="4" w:space="1" w:color="000000"/>
        </w:pBdr>
        <w:ind w:right="113"/>
        <w:jc w:val="center"/>
        <w:rPr>
          <w:sz w:val="22"/>
          <w:szCs w:val="22"/>
        </w:rPr>
      </w:pPr>
      <w:r w:rsidRPr="00422A2E">
        <w:rPr>
          <w:sz w:val="22"/>
          <w:szCs w:val="22"/>
        </w:rPr>
        <w:t>договора аренды – нужное указать)</w:t>
      </w:r>
    </w:p>
    <w:p w:rsidR="00CF6077" w:rsidRPr="00422A2E" w:rsidRDefault="00CF6077" w:rsidP="00CF6077">
      <w:pPr>
        <w:jc w:val="both"/>
        <w:rPr>
          <w:sz w:val="22"/>
          <w:szCs w:val="22"/>
        </w:rPr>
      </w:pPr>
      <w:r w:rsidRPr="00422A2E">
        <w:rPr>
          <w:sz w:val="22"/>
          <w:szCs w:val="22"/>
        </w:rPr>
        <w:t>согласно прилагаемому проекту (проектной документации) перепланировки жилого помещения.</w:t>
      </w:r>
    </w:p>
    <w:tbl>
      <w:tblPr>
        <w:tblW w:w="0" w:type="auto"/>
        <w:tblLayout w:type="fixed"/>
        <w:tblCellMar>
          <w:left w:w="28" w:type="dxa"/>
          <w:right w:w="28" w:type="dxa"/>
        </w:tblCellMar>
        <w:tblLook w:val="0000"/>
      </w:tblPr>
      <w:tblGrid>
        <w:gridCol w:w="510"/>
        <w:gridCol w:w="567"/>
        <w:gridCol w:w="283"/>
        <w:gridCol w:w="1928"/>
        <w:gridCol w:w="537"/>
        <w:gridCol w:w="283"/>
        <w:gridCol w:w="425"/>
        <w:gridCol w:w="1591"/>
        <w:gridCol w:w="56"/>
        <w:gridCol w:w="511"/>
        <w:gridCol w:w="283"/>
        <w:gridCol w:w="851"/>
        <w:gridCol w:w="480"/>
        <w:gridCol w:w="597"/>
        <w:gridCol w:w="537"/>
        <w:gridCol w:w="283"/>
        <w:gridCol w:w="229"/>
        <w:gridCol w:w="196"/>
      </w:tblGrid>
      <w:tr w:rsidR="00CF6077" w:rsidRPr="00422A2E" w:rsidTr="00CF6077">
        <w:tc>
          <w:tcPr>
            <w:tcW w:w="6124" w:type="dxa"/>
            <w:gridSpan w:val="8"/>
            <w:vAlign w:val="bottom"/>
          </w:tcPr>
          <w:p w:rsidR="00CF6077" w:rsidRPr="00422A2E" w:rsidRDefault="00CF6077" w:rsidP="00CF6077">
            <w:pPr>
              <w:snapToGrid w:val="0"/>
              <w:ind w:firstLine="567"/>
            </w:pPr>
            <w:r w:rsidRPr="00422A2E">
              <w:rPr>
                <w:sz w:val="22"/>
                <w:szCs w:val="22"/>
              </w:rPr>
              <w:t>Срок производства ремонтно-строительных работ с “</w:t>
            </w:r>
          </w:p>
        </w:tc>
        <w:tc>
          <w:tcPr>
            <w:tcW w:w="567" w:type="dxa"/>
            <w:gridSpan w:val="2"/>
            <w:tcBorders>
              <w:bottom w:val="single" w:sz="4" w:space="0" w:color="000000"/>
            </w:tcBorders>
            <w:vAlign w:val="bottom"/>
          </w:tcPr>
          <w:p w:rsidR="00CF6077" w:rsidRPr="00422A2E" w:rsidRDefault="00CF6077" w:rsidP="00CF6077">
            <w:pPr>
              <w:snapToGrid w:val="0"/>
              <w:jc w:val="center"/>
            </w:pPr>
          </w:p>
        </w:tc>
        <w:tc>
          <w:tcPr>
            <w:tcW w:w="283" w:type="dxa"/>
            <w:vAlign w:val="bottom"/>
          </w:tcPr>
          <w:p w:rsidR="00CF6077" w:rsidRPr="00422A2E" w:rsidRDefault="00CF6077" w:rsidP="00CF6077">
            <w:pPr>
              <w:snapToGrid w:val="0"/>
            </w:pPr>
            <w:r w:rsidRPr="00422A2E">
              <w:rPr>
                <w:sz w:val="22"/>
                <w:szCs w:val="22"/>
              </w:rPr>
              <w:t>”</w:t>
            </w:r>
          </w:p>
        </w:tc>
        <w:tc>
          <w:tcPr>
            <w:tcW w:w="1928" w:type="dxa"/>
            <w:gridSpan w:val="3"/>
            <w:tcBorders>
              <w:bottom w:val="single" w:sz="4" w:space="0" w:color="000000"/>
            </w:tcBorders>
            <w:vAlign w:val="bottom"/>
          </w:tcPr>
          <w:p w:rsidR="00CF6077" w:rsidRPr="00422A2E" w:rsidRDefault="00CF6077" w:rsidP="00CF6077">
            <w:pPr>
              <w:snapToGrid w:val="0"/>
              <w:jc w:val="center"/>
            </w:pPr>
          </w:p>
        </w:tc>
        <w:tc>
          <w:tcPr>
            <w:tcW w:w="537" w:type="dxa"/>
            <w:vAlign w:val="bottom"/>
          </w:tcPr>
          <w:p w:rsidR="00CF6077" w:rsidRPr="00422A2E" w:rsidRDefault="00CF6077" w:rsidP="00CF6077">
            <w:pPr>
              <w:snapToGrid w:val="0"/>
              <w:jc w:val="right"/>
            </w:pPr>
            <w:r w:rsidRPr="00422A2E">
              <w:rPr>
                <w:sz w:val="22"/>
                <w:szCs w:val="22"/>
              </w:rPr>
              <w:t>20</w:t>
            </w:r>
          </w:p>
        </w:tc>
        <w:tc>
          <w:tcPr>
            <w:tcW w:w="283" w:type="dxa"/>
            <w:tcBorders>
              <w:bottom w:val="single" w:sz="4" w:space="0" w:color="000000"/>
            </w:tcBorders>
            <w:vAlign w:val="bottom"/>
          </w:tcPr>
          <w:p w:rsidR="00CF6077" w:rsidRPr="00422A2E" w:rsidRDefault="00CF6077" w:rsidP="00CF6077">
            <w:pPr>
              <w:snapToGrid w:val="0"/>
            </w:pPr>
          </w:p>
        </w:tc>
        <w:tc>
          <w:tcPr>
            <w:tcW w:w="425" w:type="dxa"/>
            <w:gridSpan w:val="2"/>
            <w:vAlign w:val="bottom"/>
          </w:tcPr>
          <w:p w:rsidR="00CF6077" w:rsidRPr="00422A2E" w:rsidRDefault="00CF6077" w:rsidP="00CF6077">
            <w:pPr>
              <w:snapToGrid w:val="0"/>
              <w:ind w:left="57"/>
            </w:pPr>
            <w:r w:rsidRPr="00422A2E">
              <w:rPr>
                <w:sz w:val="22"/>
                <w:szCs w:val="22"/>
              </w:rPr>
              <w:t>г.</w:t>
            </w:r>
          </w:p>
        </w:tc>
      </w:tr>
      <w:tr w:rsidR="00CF6077" w:rsidRPr="00422A2E" w:rsidTr="00CF6077">
        <w:tc>
          <w:tcPr>
            <w:tcW w:w="510" w:type="dxa"/>
            <w:vAlign w:val="bottom"/>
          </w:tcPr>
          <w:p w:rsidR="00CF6077" w:rsidRPr="00422A2E" w:rsidRDefault="00CF6077" w:rsidP="00CF6077">
            <w:pPr>
              <w:snapToGrid w:val="0"/>
            </w:pPr>
            <w:r w:rsidRPr="00422A2E">
              <w:rPr>
                <w:sz w:val="22"/>
                <w:szCs w:val="22"/>
              </w:rPr>
              <w:t>по “</w:t>
            </w:r>
          </w:p>
        </w:tc>
        <w:tc>
          <w:tcPr>
            <w:tcW w:w="567" w:type="dxa"/>
            <w:tcBorders>
              <w:bottom w:val="single" w:sz="4" w:space="0" w:color="000000"/>
            </w:tcBorders>
            <w:vAlign w:val="bottom"/>
          </w:tcPr>
          <w:p w:rsidR="00CF6077" w:rsidRPr="00422A2E" w:rsidRDefault="00CF6077" w:rsidP="00CF6077">
            <w:pPr>
              <w:snapToGrid w:val="0"/>
              <w:jc w:val="center"/>
            </w:pPr>
          </w:p>
        </w:tc>
        <w:tc>
          <w:tcPr>
            <w:tcW w:w="283" w:type="dxa"/>
            <w:vAlign w:val="bottom"/>
          </w:tcPr>
          <w:p w:rsidR="00CF6077" w:rsidRPr="00422A2E" w:rsidRDefault="00CF6077" w:rsidP="00CF6077">
            <w:pPr>
              <w:snapToGrid w:val="0"/>
            </w:pPr>
            <w:r w:rsidRPr="00422A2E">
              <w:rPr>
                <w:sz w:val="22"/>
                <w:szCs w:val="22"/>
              </w:rPr>
              <w:t>”</w:t>
            </w:r>
          </w:p>
        </w:tc>
        <w:tc>
          <w:tcPr>
            <w:tcW w:w="1928" w:type="dxa"/>
            <w:tcBorders>
              <w:bottom w:val="single" w:sz="4" w:space="0" w:color="000000"/>
            </w:tcBorders>
            <w:vAlign w:val="bottom"/>
          </w:tcPr>
          <w:p w:rsidR="00CF6077" w:rsidRPr="00422A2E" w:rsidRDefault="00CF6077" w:rsidP="00CF6077">
            <w:pPr>
              <w:snapToGrid w:val="0"/>
              <w:jc w:val="center"/>
            </w:pPr>
          </w:p>
        </w:tc>
        <w:tc>
          <w:tcPr>
            <w:tcW w:w="537" w:type="dxa"/>
            <w:vAlign w:val="bottom"/>
          </w:tcPr>
          <w:p w:rsidR="00CF6077" w:rsidRPr="00422A2E" w:rsidRDefault="00CF6077" w:rsidP="00CF6077">
            <w:pPr>
              <w:snapToGrid w:val="0"/>
              <w:jc w:val="right"/>
            </w:pPr>
            <w:r w:rsidRPr="00422A2E">
              <w:rPr>
                <w:sz w:val="22"/>
                <w:szCs w:val="22"/>
              </w:rPr>
              <w:t>20</w:t>
            </w:r>
          </w:p>
        </w:tc>
        <w:tc>
          <w:tcPr>
            <w:tcW w:w="283" w:type="dxa"/>
            <w:tcBorders>
              <w:bottom w:val="single" w:sz="4" w:space="0" w:color="000000"/>
            </w:tcBorders>
            <w:vAlign w:val="bottom"/>
          </w:tcPr>
          <w:p w:rsidR="00CF6077" w:rsidRPr="00422A2E" w:rsidRDefault="00CF6077" w:rsidP="00CF6077">
            <w:pPr>
              <w:snapToGrid w:val="0"/>
            </w:pPr>
          </w:p>
        </w:tc>
        <w:tc>
          <w:tcPr>
            <w:tcW w:w="425" w:type="dxa"/>
            <w:vAlign w:val="bottom"/>
          </w:tcPr>
          <w:p w:rsidR="00CF6077" w:rsidRPr="00422A2E" w:rsidRDefault="00CF6077" w:rsidP="00CF6077">
            <w:pPr>
              <w:snapToGrid w:val="0"/>
              <w:ind w:left="57"/>
            </w:pPr>
            <w:r w:rsidRPr="00422A2E">
              <w:rPr>
                <w:sz w:val="22"/>
                <w:szCs w:val="22"/>
              </w:rPr>
              <w:t>г.</w:t>
            </w:r>
          </w:p>
        </w:tc>
        <w:tc>
          <w:tcPr>
            <w:tcW w:w="5614" w:type="dxa"/>
            <w:gridSpan w:val="11"/>
          </w:tcPr>
          <w:p w:rsidR="00CF6077" w:rsidRPr="00422A2E" w:rsidRDefault="00CF6077" w:rsidP="00CF6077">
            <w:pPr>
              <w:snapToGrid w:val="0"/>
            </w:pPr>
          </w:p>
        </w:tc>
      </w:tr>
      <w:tr w:rsidR="00CF6077" w:rsidRPr="00422A2E" w:rsidTr="00CF6077">
        <w:tc>
          <w:tcPr>
            <w:tcW w:w="6180" w:type="dxa"/>
            <w:gridSpan w:val="9"/>
            <w:vAlign w:val="bottom"/>
          </w:tcPr>
          <w:p w:rsidR="00CF6077" w:rsidRPr="00422A2E" w:rsidRDefault="00CF6077" w:rsidP="00CF6077">
            <w:pPr>
              <w:snapToGrid w:val="0"/>
              <w:ind w:firstLine="567"/>
            </w:pPr>
            <w:r w:rsidRPr="00422A2E">
              <w:rPr>
                <w:sz w:val="22"/>
                <w:szCs w:val="22"/>
              </w:rPr>
              <w:t>Режим производства ремонтно-строительных работ с</w:t>
            </w:r>
          </w:p>
        </w:tc>
        <w:tc>
          <w:tcPr>
            <w:tcW w:w="1645" w:type="dxa"/>
            <w:gridSpan w:val="3"/>
            <w:tcBorders>
              <w:bottom w:val="single" w:sz="4" w:space="0" w:color="000000"/>
            </w:tcBorders>
            <w:vAlign w:val="bottom"/>
          </w:tcPr>
          <w:p w:rsidR="00CF6077" w:rsidRPr="00422A2E" w:rsidRDefault="00CF6077" w:rsidP="00CF6077">
            <w:pPr>
              <w:snapToGrid w:val="0"/>
              <w:jc w:val="center"/>
            </w:pPr>
          </w:p>
        </w:tc>
        <w:tc>
          <w:tcPr>
            <w:tcW w:w="480" w:type="dxa"/>
            <w:vAlign w:val="bottom"/>
          </w:tcPr>
          <w:p w:rsidR="00CF6077" w:rsidRPr="00422A2E" w:rsidRDefault="00CF6077" w:rsidP="00CF6077">
            <w:pPr>
              <w:snapToGrid w:val="0"/>
              <w:jc w:val="center"/>
            </w:pPr>
            <w:r w:rsidRPr="00422A2E">
              <w:rPr>
                <w:sz w:val="22"/>
                <w:szCs w:val="22"/>
              </w:rPr>
              <w:t>по</w:t>
            </w:r>
          </w:p>
        </w:tc>
        <w:tc>
          <w:tcPr>
            <w:tcW w:w="1646" w:type="dxa"/>
            <w:gridSpan w:val="4"/>
            <w:tcBorders>
              <w:bottom w:val="single" w:sz="4" w:space="0" w:color="000000"/>
            </w:tcBorders>
            <w:vAlign w:val="bottom"/>
          </w:tcPr>
          <w:p w:rsidR="00CF6077" w:rsidRPr="00422A2E" w:rsidRDefault="00CF6077" w:rsidP="00CF6077">
            <w:pPr>
              <w:snapToGrid w:val="0"/>
              <w:jc w:val="center"/>
            </w:pPr>
          </w:p>
        </w:tc>
        <w:tc>
          <w:tcPr>
            <w:tcW w:w="196" w:type="dxa"/>
          </w:tcPr>
          <w:p w:rsidR="00CF6077" w:rsidRPr="00422A2E" w:rsidRDefault="00CF6077" w:rsidP="00CF6077">
            <w:pPr>
              <w:snapToGrid w:val="0"/>
            </w:pPr>
          </w:p>
        </w:tc>
      </w:tr>
    </w:tbl>
    <w:p w:rsidR="00CF6077" w:rsidRPr="00422A2E" w:rsidRDefault="00CF6077" w:rsidP="00CF6077">
      <w:pPr>
        <w:tabs>
          <w:tab w:val="center" w:pos="2127"/>
          <w:tab w:val="left" w:pos="3544"/>
        </w:tabs>
        <w:rPr>
          <w:sz w:val="22"/>
          <w:szCs w:val="22"/>
        </w:rPr>
      </w:pPr>
      <w:r w:rsidRPr="00422A2E">
        <w:rPr>
          <w:sz w:val="22"/>
          <w:szCs w:val="22"/>
        </w:rPr>
        <w:t xml:space="preserve">часов в          </w:t>
      </w:r>
      <w:r w:rsidRPr="00422A2E">
        <w:rPr>
          <w:sz w:val="22"/>
          <w:szCs w:val="22"/>
        </w:rPr>
        <w:tab/>
        <w:t xml:space="preserve">                              дни.</w:t>
      </w:r>
    </w:p>
    <w:p w:rsidR="00CF6077" w:rsidRPr="00422A2E" w:rsidRDefault="00CF6077" w:rsidP="00CF6077">
      <w:pPr>
        <w:pBdr>
          <w:top w:val="single" w:sz="4" w:space="1" w:color="000000"/>
        </w:pBdr>
        <w:ind w:left="851" w:right="6519"/>
        <w:rPr>
          <w:sz w:val="22"/>
          <w:szCs w:val="22"/>
        </w:rPr>
      </w:pPr>
    </w:p>
    <w:p w:rsidR="00CF6077" w:rsidRPr="00422A2E" w:rsidRDefault="00CF6077" w:rsidP="00CF6077">
      <w:pPr>
        <w:ind w:firstLine="180"/>
        <w:jc w:val="both"/>
        <w:rPr>
          <w:sz w:val="22"/>
          <w:szCs w:val="22"/>
        </w:rPr>
      </w:pPr>
      <w:r w:rsidRPr="00422A2E">
        <w:rPr>
          <w:sz w:val="22"/>
          <w:szCs w:val="22"/>
        </w:rPr>
        <w:t>Обязуюсь:</w:t>
      </w:r>
    </w:p>
    <w:p w:rsidR="00CF6077" w:rsidRPr="00422A2E" w:rsidRDefault="00CF6077" w:rsidP="00CF6077">
      <w:pPr>
        <w:ind w:firstLine="180"/>
        <w:jc w:val="both"/>
        <w:rPr>
          <w:sz w:val="22"/>
          <w:szCs w:val="22"/>
        </w:rPr>
      </w:pPr>
      <w:r w:rsidRPr="00422A2E">
        <w:rPr>
          <w:sz w:val="22"/>
          <w:szCs w:val="22"/>
        </w:rPr>
        <w:t>осуществить ремонтно-строительные работы в соответствии с проектом (проектной документацией);</w:t>
      </w:r>
    </w:p>
    <w:p w:rsidR="00CF6077" w:rsidRPr="00422A2E" w:rsidRDefault="00CF6077" w:rsidP="00CF6077">
      <w:pPr>
        <w:ind w:firstLine="180"/>
        <w:jc w:val="both"/>
        <w:rPr>
          <w:sz w:val="22"/>
          <w:szCs w:val="22"/>
        </w:rPr>
      </w:pPr>
      <w:r w:rsidRPr="00422A2E">
        <w:rPr>
          <w:sz w:val="22"/>
          <w:szCs w:val="22"/>
        </w:rPr>
        <w:t>обеспечить свободный доступ к месту проведения ремонтно-строительных работ должностных лиц органа местного самоуправления муниципального образования либо уполномоченного им органа для проверки хода работ;</w:t>
      </w:r>
    </w:p>
    <w:p w:rsidR="00CF6077" w:rsidRPr="00422A2E" w:rsidRDefault="00CF6077" w:rsidP="00CF6077">
      <w:pPr>
        <w:ind w:firstLine="180"/>
        <w:jc w:val="both"/>
        <w:rPr>
          <w:sz w:val="22"/>
          <w:szCs w:val="22"/>
        </w:rPr>
      </w:pPr>
      <w:r w:rsidRPr="00422A2E">
        <w:rPr>
          <w:sz w:val="22"/>
          <w:szCs w:val="22"/>
        </w:rPr>
        <w:t>осуществить работы в установленные сроки и с соблюдением согласованного режима проведения работ.</w:t>
      </w:r>
    </w:p>
    <w:p w:rsidR="00CF6077" w:rsidRPr="00422A2E" w:rsidRDefault="00CF6077" w:rsidP="00CF6077">
      <w:pPr>
        <w:ind w:firstLine="180"/>
        <w:jc w:val="both"/>
        <w:rPr>
          <w:sz w:val="22"/>
          <w:szCs w:val="22"/>
        </w:rPr>
      </w:pPr>
      <w:r w:rsidRPr="00422A2E">
        <w:rPr>
          <w:sz w:val="22"/>
          <w:szCs w:val="22"/>
        </w:rPr>
        <w:t>Согласие на  перепланировку получено от совместно проживающих совершеннолетних членов семьи нанимателя жилого помещения по договору</w:t>
      </w:r>
      <w:r w:rsidRPr="00422A2E">
        <w:rPr>
          <w:sz w:val="22"/>
          <w:szCs w:val="22"/>
        </w:rPr>
        <w:br/>
      </w:r>
    </w:p>
    <w:tbl>
      <w:tblPr>
        <w:tblW w:w="0" w:type="auto"/>
        <w:tblLayout w:type="fixed"/>
        <w:tblCellMar>
          <w:left w:w="28" w:type="dxa"/>
          <w:right w:w="28" w:type="dxa"/>
        </w:tblCellMar>
        <w:tblLook w:val="0000"/>
      </w:tblPr>
      <w:tblGrid>
        <w:gridCol w:w="2495"/>
        <w:gridCol w:w="510"/>
        <w:gridCol w:w="284"/>
        <w:gridCol w:w="1984"/>
        <w:gridCol w:w="142"/>
        <w:gridCol w:w="850"/>
        <w:gridCol w:w="709"/>
        <w:gridCol w:w="1276"/>
        <w:gridCol w:w="142"/>
      </w:tblGrid>
      <w:tr w:rsidR="00CF6077" w:rsidRPr="00422A2E" w:rsidTr="00CF6077">
        <w:tc>
          <w:tcPr>
            <w:tcW w:w="2495" w:type="dxa"/>
            <w:vAlign w:val="bottom"/>
          </w:tcPr>
          <w:p w:rsidR="00CF6077" w:rsidRPr="00422A2E" w:rsidRDefault="00CF6077" w:rsidP="00CF6077">
            <w:pPr>
              <w:snapToGrid w:val="0"/>
            </w:pPr>
            <w:r w:rsidRPr="00422A2E">
              <w:rPr>
                <w:sz w:val="22"/>
                <w:szCs w:val="22"/>
              </w:rPr>
              <w:t>социального найма от “</w:t>
            </w:r>
          </w:p>
        </w:tc>
        <w:tc>
          <w:tcPr>
            <w:tcW w:w="510" w:type="dxa"/>
            <w:tcBorders>
              <w:bottom w:val="single" w:sz="4" w:space="0" w:color="000000"/>
            </w:tcBorders>
            <w:vAlign w:val="bottom"/>
          </w:tcPr>
          <w:p w:rsidR="00CF6077" w:rsidRPr="00422A2E" w:rsidRDefault="00CF6077" w:rsidP="00CF6077">
            <w:pPr>
              <w:snapToGrid w:val="0"/>
              <w:jc w:val="center"/>
            </w:pPr>
          </w:p>
        </w:tc>
        <w:tc>
          <w:tcPr>
            <w:tcW w:w="284" w:type="dxa"/>
            <w:vAlign w:val="bottom"/>
          </w:tcPr>
          <w:p w:rsidR="00CF6077" w:rsidRPr="00422A2E" w:rsidRDefault="00CF6077" w:rsidP="00CF6077">
            <w:pPr>
              <w:snapToGrid w:val="0"/>
            </w:pPr>
            <w:r w:rsidRPr="00422A2E">
              <w:rPr>
                <w:sz w:val="22"/>
                <w:szCs w:val="22"/>
              </w:rPr>
              <w:t>”</w:t>
            </w:r>
          </w:p>
        </w:tc>
        <w:tc>
          <w:tcPr>
            <w:tcW w:w="1984" w:type="dxa"/>
            <w:tcBorders>
              <w:bottom w:val="single" w:sz="4" w:space="0" w:color="000000"/>
            </w:tcBorders>
            <w:vAlign w:val="bottom"/>
          </w:tcPr>
          <w:p w:rsidR="00CF6077" w:rsidRPr="00422A2E" w:rsidRDefault="00CF6077" w:rsidP="00CF6077">
            <w:pPr>
              <w:snapToGrid w:val="0"/>
              <w:jc w:val="center"/>
            </w:pPr>
          </w:p>
        </w:tc>
        <w:tc>
          <w:tcPr>
            <w:tcW w:w="142" w:type="dxa"/>
            <w:vAlign w:val="bottom"/>
          </w:tcPr>
          <w:p w:rsidR="00CF6077" w:rsidRPr="00422A2E" w:rsidRDefault="00CF6077" w:rsidP="00CF6077">
            <w:pPr>
              <w:snapToGrid w:val="0"/>
            </w:pPr>
          </w:p>
        </w:tc>
        <w:tc>
          <w:tcPr>
            <w:tcW w:w="850" w:type="dxa"/>
            <w:tcBorders>
              <w:bottom w:val="single" w:sz="4" w:space="0" w:color="000000"/>
            </w:tcBorders>
            <w:vAlign w:val="bottom"/>
          </w:tcPr>
          <w:p w:rsidR="00CF6077" w:rsidRPr="00422A2E" w:rsidRDefault="00CF6077" w:rsidP="00CF6077">
            <w:pPr>
              <w:snapToGrid w:val="0"/>
              <w:jc w:val="center"/>
            </w:pPr>
          </w:p>
        </w:tc>
        <w:tc>
          <w:tcPr>
            <w:tcW w:w="709" w:type="dxa"/>
            <w:vAlign w:val="bottom"/>
          </w:tcPr>
          <w:p w:rsidR="00CF6077" w:rsidRPr="00422A2E" w:rsidRDefault="00CF6077" w:rsidP="00CF6077">
            <w:pPr>
              <w:snapToGrid w:val="0"/>
              <w:jc w:val="center"/>
            </w:pPr>
            <w:r w:rsidRPr="00422A2E">
              <w:rPr>
                <w:sz w:val="22"/>
                <w:szCs w:val="22"/>
              </w:rPr>
              <w:t>г. №</w:t>
            </w:r>
          </w:p>
        </w:tc>
        <w:tc>
          <w:tcPr>
            <w:tcW w:w="1276" w:type="dxa"/>
            <w:tcBorders>
              <w:bottom w:val="single" w:sz="4" w:space="0" w:color="000000"/>
            </w:tcBorders>
            <w:vAlign w:val="bottom"/>
          </w:tcPr>
          <w:p w:rsidR="00CF6077" w:rsidRPr="00422A2E" w:rsidRDefault="00CF6077" w:rsidP="00CF6077">
            <w:pPr>
              <w:snapToGrid w:val="0"/>
              <w:jc w:val="center"/>
            </w:pPr>
          </w:p>
        </w:tc>
        <w:tc>
          <w:tcPr>
            <w:tcW w:w="142" w:type="dxa"/>
            <w:vAlign w:val="bottom"/>
          </w:tcPr>
          <w:p w:rsidR="00CF6077" w:rsidRPr="00422A2E" w:rsidRDefault="00CF6077" w:rsidP="00CF6077">
            <w:pPr>
              <w:snapToGrid w:val="0"/>
            </w:pPr>
            <w:r w:rsidRPr="00422A2E">
              <w:rPr>
                <w:sz w:val="22"/>
                <w:szCs w:val="22"/>
              </w:rPr>
              <w:t>:</w:t>
            </w:r>
          </w:p>
        </w:tc>
      </w:tr>
    </w:tbl>
    <w:p w:rsidR="00CF6077" w:rsidRPr="00422A2E" w:rsidRDefault="00CF6077" w:rsidP="00CF6077">
      <w:pPr>
        <w:rPr>
          <w:sz w:val="22"/>
          <w:szCs w:val="22"/>
        </w:rPr>
      </w:pPr>
    </w:p>
    <w:tbl>
      <w:tblPr>
        <w:tblW w:w="0" w:type="auto"/>
        <w:tblInd w:w="-30" w:type="dxa"/>
        <w:tblLayout w:type="fixed"/>
        <w:tblCellMar>
          <w:left w:w="28" w:type="dxa"/>
          <w:right w:w="28" w:type="dxa"/>
        </w:tblCellMar>
        <w:tblLook w:val="0000"/>
      </w:tblPr>
      <w:tblGrid>
        <w:gridCol w:w="595"/>
        <w:gridCol w:w="2977"/>
        <w:gridCol w:w="2552"/>
        <w:gridCol w:w="1800"/>
        <w:gridCol w:w="2087"/>
      </w:tblGrid>
      <w:tr w:rsidR="00CF6077" w:rsidRPr="00422A2E" w:rsidTr="00CF6077">
        <w:tc>
          <w:tcPr>
            <w:tcW w:w="595" w:type="dxa"/>
            <w:tcBorders>
              <w:top w:val="single" w:sz="4" w:space="0" w:color="000000"/>
              <w:left w:val="single" w:sz="4" w:space="0" w:color="000000"/>
              <w:bottom w:val="single" w:sz="4" w:space="0" w:color="000000"/>
            </w:tcBorders>
          </w:tcPr>
          <w:p w:rsidR="00CF6077" w:rsidRPr="00422A2E" w:rsidRDefault="00CF6077" w:rsidP="00CF6077">
            <w:pPr>
              <w:snapToGrid w:val="0"/>
              <w:jc w:val="center"/>
            </w:pPr>
            <w:r w:rsidRPr="00422A2E">
              <w:rPr>
                <w:sz w:val="22"/>
                <w:szCs w:val="22"/>
              </w:rPr>
              <w:t>№</w:t>
            </w:r>
            <w:r w:rsidRPr="00422A2E">
              <w:rPr>
                <w:sz w:val="22"/>
                <w:szCs w:val="22"/>
              </w:rPr>
              <w:br/>
              <w:t>п/п</w:t>
            </w:r>
          </w:p>
        </w:tc>
        <w:tc>
          <w:tcPr>
            <w:tcW w:w="2977" w:type="dxa"/>
            <w:tcBorders>
              <w:top w:val="single" w:sz="4" w:space="0" w:color="000000"/>
              <w:left w:val="single" w:sz="4" w:space="0" w:color="000000"/>
              <w:bottom w:val="single" w:sz="4" w:space="0" w:color="000000"/>
            </w:tcBorders>
          </w:tcPr>
          <w:p w:rsidR="00CF6077" w:rsidRPr="00422A2E" w:rsidRDefault="00CF6077" w:rsidP="00CF6077">
            <w:pPr>
              <w:snapToGrid w:val="0"/>
              <w:jc w:val="center"/>
            </w:pPr>
            <w:r w:rsidRPr="00422A2E">
              <w:rPr>
                <w:sz w:val="22"/>
                <w:szCs w:val="22"/>
              </w:rPr>
              <w:t>Фамилия, имя, отчество</w:t>
            </w:r>
          </w:p>
        </w:tc>
        <w:tc>
          <w:tcPr>
            <w:tcW w:w="2552" w:type="dxa"/>
            <w:tcBorders>
              <w:top w:val="single" w:sz="4" w:space="0" w:color="000000"/>
              <w:left w:val="single" w:sz="4" w:space="0" w:color="000000"/>
              <w:bottom w:val="single" w:sz="4" w:space="0" w:color="000000"/>
            </w:tcBorders>
          </w:tcPr>
          <w:p w:rsidR="00CF6077" w:rsidRPr="00422A2E" w:rsidRDefault="00CF6077" w:rsidP="00CF6077">
            <w:pPr>
              <w:snapToGrid w:val="0"/>
              <w:jc w:val="center"/>
            </w:pPr>
            <w:r w:rsidRPr="00422A2E">
              <w:rPr>
                <w:sz w:val="22"/>
                <w:szCs w:val="22"/>
              </w:rPr>
              <w:t>Документ, удостоверяющий личность (серия, номер, кем и когда выдан)</w:t>
            </w:r>
          </w:p>
        </w:tc>
        <w:tc>
          <w:tcPr>
            <w:tcW w:w="1800" w:type="dxa"/>
            <w:tcBorders>
              <w:top w:val="single" w:sz="4" w:space="0" w:color="000000"/>
              <w:left w:val="single" w:sz="4" w:space="0" w:color="000000"/>
              <w:bottom w:val="single" w:sz="4" w:space="0" w:color="000000"/>
            </w:tcBorders>
          </w:tcPr>
          <w:p w:rsidR="00CF6077" w:rsidRPr="00422A2E" w:rsidRDefault="00CF6077" w:rsidP="00CF6077">
            <w:pPr>
              <w:snapToGrid w:val="0"/>
              <w:jc w:val="center"/>
            </w:pPr>
            <w:r w:rsidRPr="00422A2E">
              <w:rPr>
                <w:sz w:val="22"/>
                <w:szCs w:val="22"/>
              </w:rPr>
              <w:t>Подпись *</w:t>
            </w:r>
          </w:p>
        </w:tc>
        <w:tc>
          <w:tcPr>
            <w:tcW w:w="2087" w:type="dxa"/>
            <w:tcBorders>
              <w:top w:val="single" w:sz="4" w:space="0" w:color="000000"/>
              <w:left w:val="single" w:sz="4" w:space="0" w:color="000000"/>
              <w:bottom w:val="single" w:sz="4" w:space="0" w:color="000000"/>
              <w:right w:val="single" w:sz="4" w:space="0" w:color="000000"/>
            </w:tcBorders>
          </w:tcPr>
          <w:p w:rsidR="00CF6077" w:rsidRPr="00422A2E" w:rsidRDefault="00CF6077" w:rsidP="00CF6077">
            <w:pPr>
              <w:snapToGrid w:val="0"/>
              <w:jc w:val="center"/>
            </w:pPr>
            <w:r w:rsidRPr="00422A2E">
              <w:rPr>
                <w:sz w:val="22"/>
                <w:szCs w:val="22"/>
              </w:rPr>
              <w:t>Отметка о нотариальном заверении подписей лиц</w:t>
            </w:r>
          </w:p>
        </w:tc>
      </w:tr>
      <w:tr w:rsidR="00CF6077" w:rsidRPr="00422A2E" w:rsidTr="00CF6077">
        <w:tc>
          <w:tcPr>
            <w:tcW w:w="595" w:type="dxa"/>
            <w:tcBorders>
              <w:top w:val="single" w:sz="4" w:space="0" w:color="000000"/>
              <w:left w:val="single" w:sz="4" w:space="0" w:color="000000"/>
              <w:bottom w:val="single" w:sz="4" w:space="0" w:color="000000"/>
            </w:tcBorders>
            <w:vAlign w:val="bottom"/>
          </w:tcPr>
          <w:p w:rsidR="00CF6077" w:rsidRPr="00422A2E" w:rsidRDefault="00CF6077" w:rsidP="00CF6077">
            <w:pPr>
              <w:snapToGrid w:val="0"/>
              <w:jc w:val="center"/>
            </w:pPr>
            <w:r w:rsidRPr="00422A2E">
              <w:rPr>
                <w:sz w:val="22"/>
                <w:szCs w:val="22"/>
              </w:rPr>
              <w:t>1</w:t>
            </w:r>
          </w:p>
        </w:tc>
        <w:tc>
          <w:tcPr>
            <w:tcW w:w="2977" w:type="dxa"/>
            <w:tcBorders>
              <w:top w:val="single" w:sz="4" w:space="0" w:color="000000"/>
              <w:left w:val="single" w:sz="4" w:space="0" w:color="000000"/>
              <w:bottom w:val="single" w:sz="4" w:space="0" w:color="000000"/>
            </w:tcBorders>
            <w:vAlign w:val="bottom"/>
          </w:tcPr>
          <w:p w:rsidR="00CF6077" w:rsidRPr="00422A2E" w:rsidRDefault="00CF6077" w:rsidP="00CF6077">
            <w:pPr>
              <w:snapToGrid w:val="0"/>
              <w:jc w:val="center"/>
            </w:pPr>
            <w:r w:rsidRPr="00422A2E">
              <w:rPr>
                <w:sz w:val="22"/>
                <w:szCs w:val="22"/>
              </w:rPr>
              <w:t>2</w:t>
            </w:r>
          </w:p>
        </w:tc>
        <w:tc>
          <w:tcPr>
            <w:tcW w:w="2552" w:type="dxa"/>
            <w:tcBorders>
              <w:top w:val="single" w:sz="4" w:space="0" w:color="000000"/>
              <w:left w:val="single" w:sz="4" w:space="0" w:color="000000"/>
              <w:bottom w:val="single" w:sz="4" w:space="0" w:color="000000"/>
            </w:tcBorders>
            <w:vAlign w:val="bottom"/>
          </w:tcPr>
          <w:p w:rsidR="00CF6077" w:rsidRPr="00422A2E" w:rsidRDefault="00CF6077" w:rsidP="00CF6077">
            <w:pPr>
              <w:snapToGrid w:val="0"/>
              <w:jc w:val="center"/>
            </w:pPr>
            <w:r w:rsidRPr="00422A2E">
              <w:rPr>
                <w:sz w:val="22"/>
                <w:szCs w:val="22"/>
              </w:rPr>
              <w:t>3</w:t>
            </w:r>
          </w:p>
        </w:tc>
        <w:tc>
          <w:tcPr>
            <w:tcW w:w="1800" w:type="dxa"/>
            <w:tcBorders>
              <w:top w:val="single" w:sz="4" w:space="0" w:color="000000"/>
              <w:left w:val="single" w:sz="4" w:space="0" w:color="000000"/>
              <w:bottom w:val="single" w:sz="4" w:space="0" w:color="000000"/>
            </w:tcBorders>
            <w:vAlign w:val="bottom"/>
          </w:tcPr>
          <w:p w:rsidR="00CF6077" w:rsidRPr="00422A2E" w:rsidRDefault="00CF6077" w:rsidP="00CF6077">
            <w:pPr>
              <w:snapToGrid w:val="0"/>
              <w:jc w:val="center"/>
            </w:pPr>
            <w:r w:rsidRPr="00422A2E">
              <w:rPr>
                <w:sz w:val="22"/>
                <w:szCs w:val="22"/>
              </w:rPr>
              <w:t>4</w:t>
            </w:r>
          </w:p>
        </w:tc>
        <w:tc>
          <w:tcPr>
            <w:tcW w:w="2087" w:type="dxa"/>
            <w:tcBorders>
              <w:top w:val="single" w:sz="4" w:space="0" w:color="000000"/>
              <w:left w:val="single" w:sz="4" w:space="0" w:color="000000"/>
              <w:bottom w:val="single" w:sz="4" w:space="0" w:color="000000"/>
              <w:right w:val="single" w:sz="4" w:space="0" w:color="000000"/>
            </w:tcBorders>
            <w:vAlign w:val="bottom"/>
          </w:tcPr>
          <w:p w:rsidR="00CF6077" w:rsidRPr="00422A2E" w:rsidRDefault="00CF6077" w:rsidP="00CF6077">
            <w:pPr>
              <w:snapToGrid w:val="0"/>
              <w:jc w:val="center"/>
            </w:pPr>
            <w:r w:rsidRPr="00422A2E">
              <w:rPr>
                <w:sz w:val="22"/>
                <w:szCs w:val="22"/>
              </w:rPr>
              <w:t>5</w:t>
            </w:r>
          </w:p>
        </w:tc>
      </w:tr>
      <w:tr w:rsidR="00CF6077" w:rsidRPr="00422A2E" w:rsidTr="00CF6077">
        <w:tc>
          <w:tcPr>
            <w:tcW w:w="595" w:type="dxa"/>
            <w:tcBorders>
              <w:top w:val="single" w:sz="4" w:space="0" w:color="000000"/>
              <w:left w:val="single" w:sz="4" w:space="0" w:color="000000"/>
              <w:bottom w:val="single" w:sz="4" w:space="0" w:color="000000"/>
            </w:tcBorders>
          </w:tcPr>
          <w:p w:rsidR="00CF6077" w:rsidRPr="00422A2E" w:rsidRDefault="00CF6077" w:rsidP="00CF6077">
            <w:pPr>
              <w:snapToGrid w:val="0"/>
              <w:jc w:val="center"/>
            </w:pPr>
          </w:p>
        </w:tc>
        <w:tc>
          <w:tcPr>
            <w:tcW w:w="2977" w:type="dxa"/>
            <w:tcBorders>
              <w:top w:val="single" w:sz="4" w:space="0" w:color="000000"/>
              <w:left w:val="single" w:sz="4" w:space="0" w:color="000000"/>
              <w:bottom w:val="single" w:sz="4" w:space="0" w:color="000000"/>
            </w:tcBorders>
          </w:tcPr>
          <w:p w:rsidR="00CF6077" w:rsidRPr="00422A2E" w:rsidRDefault="00CF6077" w:rsidP="00CF6077">
            <w:pPr>
              <w:snapToGrid w:val="0"/>
            </w:pPr>
          </w:p>
        </w:tc>
        <w:tc>
          <w:tcPr>
            <w:tcW w:w="2552" w:type="dxa"/>
            <w:tcBorders>
              <w:top w:val="single" w:sz="4" w:space="0" w:color="000000"/>
              <w:left w:val="single" w:sz="4" w:space="0" w:color="000000"/>
              <w:bottom w:val="single" w:sz="4" w:space="0" w:color="000000"/>
            </w:tcBorders>
          </w:tcPr>
          <w:p w:rsidR="00CF6077" w:rsidRPr="00422A2E" w:rsidRDefault="00CF6077" w:rsidP="00CF6077">
            <w:pPr>
              <w:snapToGrid w:val="0"/>
            </w:pPr>
          </w:p>
        </w:tc>
        <w:tc>
          <w:tcPr>
            <w:tcW w:w="1800" w:type="dxa"/>
            <w:tcBorders>
              <w:top w:val="single" w:sz="4" w:space="0" w:color="000000"/>
              <w:left w:val="single" w:sz="4" w:space="0" w:color="000000"/>
              <w:bottom w:val="single" w:sz="4" w:space="0" w:color="000000"/>
            </w:tcBorders>
          </w:tcPr>
          <w:p w:rsidR="00CF6077" w:rsidRPr="00422A2E" w:rsidRDefault="00CF6077" w:rsidP="00CF6077">
            <w:pPr>
              <w:snapToGrid w:val="0"/>
              <w:jc w:val="center"/>
            </w:pPr>
          </w:p>
        </w:tc>
        <w:tc>
          <w:tcPr>
            <w:tcW w:w="2087" w:type="dxa"/>
            <w:tcBorders>
              <w:top w:val="single" w:sz="4" w:space="0" w:color="000000"/>
              <w:left w:val="single" w:sz="4" w:space="0" w:color="000000"/>
              <w:bottom w:val="single" w:sz="4" w:space="0" w:color="000000"/>
              <w:right w:val="single" w:sz="4" w:space="0" w:color="000000"/>
            </w:tcBorders>
          </w:tcPr>
          <w:p w:rsidR="00CF6077" w:rsidRPr="00422A2E" w:rsidRDefault="00CF6077" w:rsidP="00CF6077">
            <w:pPr>
              <w:snapToGrid w:val="0"/>
              <w:jc w:val="center"/>
            </w:pPr>
          </w:p>
        </w:tc>
      </w:tr>
      <w:tr w:rsidR="00CF6077" w:rsidRPr="00422A2E" w:rsidTr="00CF6077">
        <w:tc>
          <w:tcPr>
            <w:tcW w:w="595" w:type="dxa"/>
            <w:tcBorders>
              <w:top w:val="single" w:sz="4" w:space="0" w:color="000000"/>
              <w:left w:val="single" w:sz="4" w:space="0" w:color="000000"/>
              <w:bottom w:val="single" w:sz="4" w:space="0" w:color="000000"/>
            </w:tcBorders>
          </w:tcPr>
          <w:p w:rsidR="00CF6077" w:rsidRPr="00422A2E" w:rsidRDefault="00CF6077" w:rsidP="00CF6077">
            <w:pPr>
              <w:snapToGrid w:val="0"/>
              <w:jc w:val="center"/>
            </w:pPr>
          </w:p>
        </w:tc>
        <w:tc>
          <w:tcPr>
            <w:tcW w:w="2977" w:type="dxa"/>
            <w:tcBorders>
              <w:top w:val="single" w:sz="4" w:space="0" w:color="000000"/>
              <w:left w:val="single" w:sz="4" w:space="0" w:color="000000"/>
              <w:bottom w:val="single" w:sz="4" w:space="0" w:color="000000"/>
            </w:tcBorders>
          </w:tcPr>
          <w:p w:rsidR="00CF6077" w:rsidRPr="00422A2E" w:rsidRDefault="00CF6077" w:rsidP="00CF6077">
            <w:pPr>
              <w:snapToGrid w:val="0"/>
            </w:pPr>
          </w:p>
        </w:tc>
        <w:tc>
          <w:tcPr>
            <w:tcW w:w="2552" w:type="dxa"/>
            <w:tcBorders>
              <w:top w:val="single" w:sz="4" w:space="0" w:color="000000"/>
              <w:left w:val="single" w:sz="4" w:space="0" w:color="000000"/>
              <w:bottom w:val="single" w:sz="4" w:space="0" w:color="000000"/>
            </w:tcBorders>
          </w:tcPr>
          <w:p w:rsidR="00CF6077" w:rsidRPr="00422A2E" w:rsidRDefault="00CF6077" w:rsidP="00CF6077">
            <w:pPr>
              <w:snapToGrid w:val="0"/>
            </w:pPr>
          </w:p>
        </w:tc>
        <w:tc>
          <w:tcPr>
            <w:tcW w:w="1800" w:type="dxa"/>
            <w:tcBorders>
              <w:top w:val="single" w:sz="4" w:space="0" w:color="000000"/>
              <w:left w:val="single" w:sz="4" w:space="0" w:color="000000"/>
              <w:bottom w:val="single" w:sz="4" w:space="0" w:color="000000"/>
            </w:tcBorders>
          </w:tcPr>
          <w:p w:rsidR="00CF6077" w:rsidRPr="00422A2E" w:rsidRDefault="00CF6077" w:rsidP="00CF6077">
            <w:pPr>
              <w:snapToGrid w:val="0"/>
              <w:jc w:val="center"/>
            </w:pPr>
          </w:p>
        </w:tc>
        <w:tc>
          <w:tcPr>
            <w:tcW w:w="2087" w:type="dxa"/>
            <w:tcBorders>
              <w:top w:val="single" w:sz="4" w:space="0" w:color="000000"/>
              <w:left w:val="single" w:sz="4" w:space="0" w:color="000000"/>
              <w:bottom w:val="single" w:sz="4" w:space="0" w:color="000000"/>
              <w:right w:val="single" w:sz="4" w:space="0" w:color="000000"/>
            </w:tcBorders>
          </w:tcPr>
          <w:p w:rsidR="00CF6077" w:rsidRPr="00422A2E" w:rsidRDefault="00CF6077" w:rsidP="00CF6077">
            <w:pPr>
              <w:snapToGrid w:val="0"/>
              <w:jc w:val="center"/>
            </w:pPr>
          </w:p>
        </w:tc>
      </w:tr>
    </w:tbl>
    <w:p w:rsidR="00CF6077" w:rsidRPr="00422A2E" w:rsidRDefault="00CF6077" w:rsidP="00CF6077">
      <w:pPr>
        <w:rPr>
          <w:sz w:val="22"/>
          <w:szCs w:val="22"/>
        </w:rPr>
      </w:pPr>
      <w:r w:rsidRPr="00422A2E">
        <w:rPr>
          <w:sz w:val="22"/>
          <w:szCs w:val="22"/>
        </w:rPr>
        <w:lastRenderedPageBreak/>
        <w:t>________________</w:t>
      </w:r>
    </w:p>
    <w:p w:rsidR="00CF6077" w:rsidRPr="00422A2E" w:rsidRDefault="00CF6077" w:rsidP="00CF6077">
      <w:pPr>
        <w:ind w:firstLine="567"/>
        <w:jc w:val="both"/>
        <w:rPr>
          <w:sz w:val="22"/>
          <w:szCs w:val="22"/>
        </w:rPr>
      </w:pPr>
      <w:r w:rsidRPr="00422A2E">
        <w:rPr>
          <w:sz w:val="22"/>
          <w:szCs w:val="22"/>
        </w:rPr>
        <w:t>* Подписи ставятся в присутствии должностного лица, принимающего документы. В ином случае представляется оформленное в письменном виде согласие члена семьи, заверенное нотариально, с проставлением отметки об этом в графе 5.</w:t>
      </w:r>
    </w:p>
    <w:p w:rsidR="00CF6077" w:rsidRPr="00422A2E" w:rsidRDefault="00CF6077" w:rsidP="00CF6077">
      <w:pPr>
        <w:rPr>
          <w:sz w:val="22"/>
          <w:szCs w:val="22"/>
        </w:rPr>
      </w:pPr>
      <w:r w:rsidRPr="00422A2E">
        <w:rPr>
          <w:sz w:val="22"/>
          <w:szCs w:val="22"/>
        </w:rPr>
        <w:t>К заявлению прилагаются следующие документы:</w:t>
      </w:r>
    </w:p>
    <w:p w:rsidR="00CF6077" w:rsidRPr="00422A2E" w:rsidRDefault="00CF6077" w:rsidP="00CF6077">
      <w:pPr>
        <w:rPr>
          <w:sz w:val="22"/>
          <w:szCs w:val="22"/>
        </w:rPr>
      </w:pPr>
      <w:r w:rsidRPr="00422A2E">
        <w:rPr>
          <w:sz w:val="22"/>
          <w:szCs w:val="22"/>
        </w:rPr>
        <w:t xml:space="preserve">1)   </w:t>
      </w:r>
    </w:p>
    <w:p w:rsidR="00CF6077" w:rsidRPr="00422A2E" w:rsidRDefault="00CF6077" w:rsidP="00CF6077">
      <w:pPr>
        <w:pBdr>
          <w:top w:val="single" w:sz="4" w:space="1" w:color="000000"/>
        </w:pBdr>
        <w:jc w:val="center"/>
        <w:rPr>
          <w:sz w:val="22"/>
          <w:szCs w:val="22"/>
        </w:rPr>
      </w:pPr>
      <w:r w:rsidRPr="00422A2E">
        <w:rPr>
          <w:sz w:val="22"/>
          <w:szCs w:val="22"/>
        </w:rPr>
        <w:t>(указывается вид и реквизиты правоустанавливающего документа на переустраиваемое и (или)</w:t>
      </w:r>
    </w:p>
    <w:tbl>
      <w:tblPr>
        <w:tblW w:w="0" w:type="auto"/>
        <w:tblLayout w:type="fixed"/>
        <w:tblCellMar>
          <w:left w:w="28" w:type="dxa"/>
          <w:right w:w="28" w:type="dxa"/>
        </w:tblCellMar>
        <w:tblLook w:val="0000"/>
      </w:tblPr>
      <w:tblGrid>
        <w:gridCol w:w="7399"/>
        <w:gridCol w:w="426"/>
        <w:gridCol w:w="850"/>
        <w:gridCol w:w="992"/>
      </w:tblGrid>
      <w:tr w:rsidR="00CF6077" w:rsidRPr="00422A2E" w:rsidTr="00CF6077">
        <w:tc>
          <w:tcPr>
            <w:tcW w:w="7399" w:type="dxa"/>
            <w:tcBorders>
              <w:bottom w:val="single" w:sz="4" w:space="0" w:color="000000"/>
            </w:tcBorders>
            <w:vAlign w:val="bottom"/>
          </w:tcPr>
          <w:p w:rsidR="00CF6077" w:rsidRPr="00422A2E" w:rsidRDefault="00CF6077" w:rsidP="00CF6077">
            <w:pPr>
              <w:snapToGrid w:val="0"/>
            </w:pPr>
          </w:p>
        </w:tc>
        <w:tc>
          <w:tcPr>
            <w:tcW w:w="426" w:type="dxa"/>
            <w:vAlign w:val="bottom"/>
          </w:tcPr>
          <w:p w:rsidR="00CF6077" w:rsidRPr="00422A2E" w:rsidRDefault="00CF6077" w:rsidP="00CF6077">
            <w:pPr>
              <w:snapToGrid w:val="0"/>
              <w:jc w:val="center"/>
            </w:pPr>
            <w:r w:rsidRPr="00422A2E">
              <w:rPr>
                <w:sz w:val="22"/>
                <w:szCs w:val="22"/>
              </w:rPr>
              <w:t>на</w:t>
            </w:r>
          </w:p>
        </w:tc>
        <w:tc>
          <w:tcPr>
            <w:tcW w:w="850" w:type="dxa"/>
            <w:tcBorders>
              <w:bottom w:val="single" w:sz="4" w:space="0" w:color="000000"/>
            </w:tcBorders>
            <w:vAlign w:val="bottom"/>
          </w:tcPr>
          <w:p w:rsidR="00CF6077" w:rsidRPr="00422A2E" w:rsidRDefault="00CF6077" w:rsidP="00CF6077">
            <w:pPr>
              <w:snapToGrid w:val="0"/>
              <w:jc w:val="center"/>
            </w:pPr>
          </w:p>
        </w:tc>
        <w:tc>
          <w:tcPr>
            <w:tcW w:w="992" w:type="dxa"/>
            <w:vAlign w:val="bottom"/>
          </w:tcPr>
          <w:p w:rsidR="00CF6077" w:rsidRPr="00422A2E" w:rsidRDefault="00CF6077" w:rsidP="00CF6077">
            <w:pPr>
              <w:snapToGrid w:val="0"/>
            </w:pPr>
            <w:r w:rsidRPr="00422A2E">
              <w:rPr>
                <w:sz w:val="22"/>
                <w:szCs w:val="22"/>
              </w:rPr>
              <w:t>листах;</w:t>
            </w:r>
          </w:p>
        </w:tc>
      </w:tr>
      <w:tr w:rsidR="00CF6077" w:rsidRPr="00422A2E" w:rsidTr="00CF6077">
        <w:tc>
          <w:tcPr>
            <w:tcW w:w="7399" w:type="dxa"/>
            <w:vAlign w:val="bottom"/>
          </w:tcPr>
          <w:p w:rsidR="00CF6077" w:rsidRPr="00422A2E" w:rsidRDefault="00CF6077" w:rsidP="00CF6077">
            <w:pPr>
              <w:snapToGrid w:val="0"/>
              <w:jc w:val="center"/>
            </w:pPr>
            <w:r w:rsidRPr="00422A2E">
              <w:rPr>
                <w:sz w:val="22"/>
                <w:szCs w:val="22"/>
              </w:rPr>
              <w:t xml:space="preserve">перепланируемое жилое помещение </w:t>
            </w:r>
          </w:p>
        </w:tc>
        <w:tc>
          <w:tcPr>
            <w:tcW w:w="426" w:type="dxa"/>
            <w:vAlign w:val="bottom"/>
          </w:tcPr>
          <w:p w:rsidR="00CF6077" w:rsidRPr="00422A2E" w:rsidRDefault="00CF6077" w:rsidP="00CF6077">
            <w:pPr>
              <w:snapToGrid w:val="0"/>
            </w:pPr>
          </w:p>
        </w:tc>
        <w:tc>
          <w:tcPr>
            <w:tcW w:w="850" w:type="dxa"/>
            <w:vAlign w:val="bottom"/>
          </w:tcPr>
          <w:p w:rsidR="00CF6077" w:rsidRPr="00422A2E" w:rsidRDefault="00CF6077" w:rsidP="00CF6077">
            <w:pPr>
              <w:snapToGrid w:val="0"/>
            </w:pPr>
          </w:p>
        </w:tc>
        <w:tc>
          <w:tcPr>
            <w:tcW w:w="992" w:type="dxa"/>
            <w:vAlign w:val="bottom"/>
          </w:tcPr>
          <w:p w:rsidR="00CF6077" w:rsidRPr="00422A2E" w:rsidRDefault="00CF6077" w:rsidP="00CF6077">
            <w:pPr>
              <w:snapToGrid w:val="0"/>
            </w:pPr>
          </w:p>
        </w:tc>
      </w:tr>
    </w:tbl>
    <w:p w:rsidR="00CF6077" w:rsidRPr="00422A2E" w:rsidRDefault="00CF6077" w:rsidP="00CF6077">
      <w:pPr>
        <w:tabs>
          <w:tab w:val="center" w:pos="1985"/>
          <w:tab w:val="left" w:pos="2552"/>
        </w:tabs>
        <w:jc w:val="both"/>
        <w:rPr>
          <w:sz w:val="22"/>
          <w:szCs w:val="22"/>
        </w:rPr>
      </w:pPr>
      <w:r w:rsidRPr="00422A2E">
        <w:rPr>
          <w:sz w:val="22"/>
          <w:szCs w:val="22"/>
        </w:rPr>
        <w:t xml:space="preserve">2) проект (проектная документация) переустройства и (или) перепланировки жилого помещения на  </w:t>
      </w:r>
      <w:r w:rsidRPr="00422A2E">
        <w:rPr>
          <w:sz w:val="22"/>
          <w:szCs w:val="22"/>
        </w:rPr>
        <w:tab/>
      </w:r>
      <w:r w:rsidRPr="00422A2E">
        <w:rPr>
          <w:sz w:val="22"/>
          <w:szCs w:val="22"/>
        </w:rPr>
        <w:tab/>
        <w:t>листах;</w:t>
      </w:r>
    </w:p>
    <w:p w:rsidR="00CF6077" w:rsidRPr="00422A2E" w:rsidRDefault="00CF6077" w:rsidP="00CF6077">
      <w:pPr>
        <w:tabs>
          <w:tab w:val="center" w:pos="797"/>
          <w:tab w:val="left" w:pos="1276"/>
        </w:tabs>
        <w:jc w:val="both"/>
        <w:rPr>
          <w:sz w:val="22"/>
          <w:szCs w:val="22"/>
        </w:rPr>
      </w:pPr>
      <w:r w:rsidRPr="00422A2E">
        <w:rPr>
          <w:sz w:val="22"/>
          <w:szCs w:val="22"/>
        </w:rPr>
        <w:t>3) копия технического паспорта переустраиваемого и (или) перепланируемого жилого помещения</w:t>
      </w:r>
      <w:r w:rsidRPr="00422A2E">
        <w:rPr>
          <w:sz w:val="22"/>
          <w:szCs w:val="22"/>
        </w:rPr>
        <w:br/>
        <w:t xml:space="preserve">на                   </w:t>
      </w:r>
      <w:r w:rsidRPr="00422A2E">
        <w:rPr>
          <w:sz w:val="22"/>
          <w:szCs w:val="22"/>
        </w:rPr>
        <w:tab/>
        <w:t>листах;</w:t>
      </w:r>
    </w:p>
    <w:p w:rsidR="00CF6077" w:rsidRPr="00422A2E" w:rsidRDefault="00CF6077" w:rsidP="00CF6077">
      <w:pPr>
        <w:tabs>
          <w:tab w:val="center" w:pos="4584"/>
          <w:tab w:val="left" w:pos="5103"/>
          <w:tab w:val="left" w:pos="5954"/>
        </w:tabs>
        <w:jc w:val="both"/>
        <w:rPr>
          <w:sz w:val="22"/>
          <w:szCs w:val="22"/>
        </w:rPr>
      </w:pPr>
      <w:r w:rsidRPr="00422A2E">
        <w:rPr>
          <w:sz w:val="22"/>
          <w:szCs w:val="22"/>
        </w:rPr>
        <w:t xml:space="preserve">4)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(представляется в случаях, если такое жилое помещение или дом, в котором оно находится, является памятником архитектуры, истории или культуры) на  </w:t>
      </w:r>
      <w:r w:rsidRPr="00422A2E">
        <w:rPr>
          <w:sz w:val="22"/>
          <w:szCs w:val="22"/>
        </w:rPr>
        <w:tab/>
        <w:t>-</w:t>
      </w:r>
      <w:r w:rsidRPr="00422A2E">
        <w:rPr>
          <w:sz w:val="22"/>
          <w:szCs w:val="22"/>
        </w:rPr>
        <w:tab/>
        <w:t>листах;</w:t>
      </w:r>
    </w:p>
    <w:p w:rsidR="00CF6077" w:rsidRPr="00422A2E" w:rsidRDefault="00CF6077" w:rsidP="00CF6077">
      <w:pPr>
        <w:tabs>
          <w:tab w:val="center" w:pos="769"/>
          <w:tab w:val="left" w:pos="1276"/>
        </w:tabs>
        <w:jc w:val="both"/>
        <w:rPr>
          <w:sz w:val="22"/>
          <w:szCs w:val="22"/>
        </w:rPr>
      </w:pPr>
      <w:r w:rsidRPr="00422A2E">
        <w:rPr>
          <w:sz w:val="22"/>
          <w:szCs w:val="22"/>
        </w:rPr>
        <w:t>5) документы, подтверждающие согласие временно отсутствующих членов семьи</w:t>
      </w:r>
      <w:r w:rsidRPr="00422A2E">
        <w:rPr>
          <w:sz w:val="22"/>
          <w:szCs w:val="22"/>
        </w:rPr>
        <w:br/>
        <w:t>нанимателя на переустройство и (или) перепланировку жилого помещения,</w:t>
      </w:r>
      <w:r w:rsidRPr="00422A2E">
        <w:rPr>
          <w:sz w:val="22"/>
          <w:szCs w:val="22"/>
        </w:rPr>
        <w:br/>
        <w:t xml:space="preserve">на  </w:t>
      </w:r>
      <w:r w:rsidRPr="00422A2E">
        <w:rPr>
          <w:sz w:val="22"/>
          <w:szCs w:val="22"/>
        </w:rPr>
        <w:tab/>
        <w:t>-</w:t>
      </w:r>
      <w:r w:rsidRPr="00422A2E">
        <w:rPr>
          <w:sz w:val="22"/>
          <w:szCs w:val="22"/>
        </w:rPr>
        <w:tab/>
        <w:t>листах (при необходимости);</w:t>
      </w:r>
    </w:p>
    <w:p w:rsidR="00CF6077" w:rsidRPr="00422A2E" w:rsidRDefault="00CF6077" w:rsidP="00CF6077">
      <w:pPr>
        <w:rPr>
          <w:sz w:val="22"/>
          <w:szCs w:val="22"/>
        </w:rPr>
      </w:pPr>
      <w:r w:rsidRPr="00422A2E">
        <w:rPr>
          <w:sz w:val="22"/>
          <w:szCs w:val="22"/>
        </w:rPr>
        <w:t xml:space="preserve">6) иные документы: </w:t>
      </w:r>
      <w:r w:rsidRPr="00422A2E">
        <w:rPr>
          <w:sz w:val="22"/>
          <w:szCs w:val="22"/>
          <w:u w:val="single"/>
        </w:rPr>
        <w:t xml:space="preserve">                                                                                              </w:t>
      </w:r>
    </w:p>
    <w:p w:rsidR="00CF6077" w:rsidRPr="00422A2E" w:rsidRDefault="00CF6077" w:rsidP="00CF6077">
      <w:pPr>
        <w:pBdr>
          <w:top w:val="single" w:sz="4" w:space="1" w:color="000000"/>
        </w:pBdr>
        <w:jc w:val="center"/>
        <w:rPr>
          <w:sz w:val="22"/>
          <w:szCs w:val="22"/>
        </w:rPr>
      </w:pPr>
      <w:r w:rsidRPr="00422A2E">
        <w:rPr>
          <w:sz w:val="22"/>
          <w:szCs w:val="22"/>
        </w:rPr>
        <w:t>(доверенности, выписки из уставов и др.)</w:t>
      </w:r>
    </w:p>
    <w:p w:rsidR="00CF6077" w:rsidRPr="00422A2E" w:rsidRDefault="00CF6077" w:rsidP="00CF6077">
      <w:pPr>
        <w:rPr>
          <w:sz w:val="22"/>
          <w:szCs w:val="22"/>
        </w:rPr>
      </w:pPr>
      <w:r w:rsidRPr="00422A2E">
        <w:rPr>
          <w:sz w:val="22"/>
          <w:szCs w:val="22"/>
        </w:rPr>
        <w:t>Подписи лиц, подавших заявление *:</w:t>
      </w:r>
    </w:p>
    <w:tbl>
      <w:tblPr>
        <w:tblW w:w="0" w:type="auto"/>
        <w:tblLayout w:type="fixed"/>
        <w:tblCellMar>
          <w:left w:w="28" w:type="dxa"/>
          <w:right w:w="28" w:type="dxa"/>
        </w:tblCellMar>
        <w:tblLook w:val="0000"/>
      </w:tblPr>
      <w:tblGrid>
        <w:gridCol w:w="170"/>
        <w:gridCol w:w="567"/>
        <w:gridCol w:w="284"/>
        <w:gridCol w:w="1842"/>
        <w:gridCol w:w="567"/>
        <w:gridCol w:w="284"/>
        <w:gridCol w:w="850"/>
        <w:gridCol w:w="1964"/>
        <w:gridCol w:w="283"/>
        <w:gridCol w:w="3297"/>
      </w:tblGrid>
      <w:tr w:rsidR="00CF6077" w:rsidRPr="00422A2E" w:rsidTr="00CF6077">
        <w:tc>
          <w:tcPr>
            <w:tcW w:w="170" w:type="dxa"/>
            <w:vAlign w:val="bottom"/>
          </w:tcPr>
          <w:p w:rsidR="00CF6077" w:rsidRPr="00422A2E" w:rsidRDefault="00CF6077" w:rsidP="00CF6077">
            <w:pPr>
              <w:snapToGrid w:val="0"/>
            </w:pPr>
            <w:r w:rsidRPr="00422A2E">
              <w:rPr>
                <w:sz w:val="22"/>
                <w:szCs w:val="22"/>
              </w:rPr>
              <w:t>“</w:t>
            </w:r>
          </w:p>
        </w:tc>
        <w:tc>
          <w:tcPr>
            <w:tcW w:w="567" w:type="dxa"/>
            <w:tcBorders>
              <w:bottom w:val="single" w:sz="4" w:space="0" w:color="000000"/>
            </w:tcBorders>
            <w:vAlign w:val="bottom"/>
          </w:tcPr>
          <w:p w:rsidR="00CF6077" w:rsidRPr="00422A2E" w:rsidRDefault="00CF6077" w:rsidP="00CF6077">
            <w:pPr>
              <w:snapToGrid w:val="0"/>
              <w:jc w:val="center"/>
            </w:pPr>
          </w:p>
        </w:tc>
        <w:tc>
          <w:tcPr>
            <w:tcW w:w="284" w:type="dxa"/>
            <w:vAlign w:val="bottom"/>
          </w:tcPr>
          <w:p w:rsidR="00CF6077" w:rsidRPr="00422A2E" w:rsidRDefault="00CF6077" w:rsidP="00CF6077">
            <w:pPr>
              <w:snapToGrid w:val="0"/>
            </w:pPr>
            <w:r w:rsidRPr="00422A2E">
              <w:rPr>
                <w:sz w:val="22"/>
                <w:szCs w:val="22"/>
              </w:rPr>
              <w:t>”</w:t>
            </w:r>
          </w:p>
        </w:tc>
        <w:tc>
          <w:tcPr>
            <w:tcW w:w="1842" w:type="dxa"/>
            <w:tcBorders>
              <w:bottom w:val="single" w:sz="4" w:space="0" w:color="000000"/>
            </w:tcBorders>
            <w:vAlign w:val="bottom"/>
          </w:tcPr>
          <w:p w:rsidR="00CF6077" w:rsidRPr="00422A2E" w:rsidRDefault="00CF6077" w:rsidP="00CF6077">
            <w:pPr>
              <w:snapToGrid w:val="0"/>
              <w:jc w:val="center"/>
            </w:pPr>
          </w:p>
        </w:tc>
        <w:tc>
          <w:tcPr>
            <w:tcW w:w="567" w:type="dxa"/>
            <w:vAlign w:val="bottom"/>
          </w:tcPr>
          <w:p w:rsidR="00CF6077" w:rsidRPr="00422A2E" w:rsidRDefault="00CF6077" w:rsidP="00CF6077">
            <w:pPr>
              <w:snapToGrid w:val="0"/>
              <w:jc w:val="right"/>
            </w:pPr>
            <w:r w:rsidRPr="00422A2E">
              <w:rPr>
                <w:sz w:val="22"/>
                <w:szCs w:val="22"/>
              </w:rPr>
              <w:t>20</w:t>
            </w:r>
          </w:p>
        </w:tc>
        <w:tc>
          <w:tcPr>
            <w:tcW w:w="284" w:type="dxa"/>
            <w:tcBorders>
              <w:bottom w:val="single" w:sz="4" w:space="0" w:color="000000"/>
            </w:tcBorders>
            <w:vAlign w:val="bottom"/>
          </w:tcPr>
          <w:p w:rsidR="00CF6077" w:rsidRPr="00422A2E" w:rsidRDefault="00CF6077" w:rsidP="00CF6077">
            <w:pPr>
              <w:snapToGrid w:val="0"/>
            </w:pPr>
          </w:p>
        </w:tc>
        <w:tc>
          <w:tcPr>
            <w:tcW w:w="850" w:type="dxa"/>
            <w:vAlign w:val="bottom"/>
          </w:tcPr>
          <w:p w:rsidR="00CF6077" w:rsidRPr="00422A2E" w:rsidRDefault="00CF6077" w:rsidP="00CF6077">
            <w:pPr>
              <w:snapToGrid w:val="0"/>
            </w:pPr>
            <w:r w:rsidRPr="00422A2E">
              <w:rPr>
                <w:sz w:val="22"/>
                <w:szCs w:val="22"/>
              </w:rPr>
              <w:t>г.</w:t>
            </w:r>
          </w:p>
        </w:tc>
        <w:tc>
          <w:tcPr>
            <w:tcW w:w="1964" w:type="dxa"/>
            <w:tcBorders>
              <w:bottom w:val="single" w:sz="4" w:space="0" w:color="000000"/>
            </w:tcBorders>
            <w:vAlign w:val="bottom"/>
          </w:tcPr>
          <w:p w:rsidR="00CF6077" w:rsidRPr="00422A2E" w:rsidRDefault="00CF6077" w:rsidP="00CF6077">
            <w:pPr>
              <w:snapToGrid w:val="0"/>
              <w:jc w:val="center"/>
            </w:pPr>
          </w:p>
        </w:tc>
        <w:tc>
          <w:tcPr>
            <w:tcW w:w="283" w:type="dxa"/>
            <w:vAlign w:val="bottom"/>
          </w:tcPr>
          <w:p w:rsidR="00CF6077" w:rsidRPr="00422A2E" w:rsidRDefault="00CF6077" w:rsidP="00CF6077">
            <w:pPr>
              <w:snapToGrid w:val="0"/>
            </w:pPr>
          </w:p>
        </w:tc>
        <w:tc>
          <w:tcPr>
            <w:tcW w:w="3297" w:type="dxa"/>
            <w:tcBorders>
              <w:bottom w:val="single" w:sz="4" w:space="0" w:color="000000"/>
            </w:tcBorders>
            <w:vAlign w:val="bottom"/>
          </w:tcPr>
          <w:p w:rsidR="00CF6077" w:rsidRPr="00422A2E" w:rsidRDefault="00CF6077" w:rsidP="00CF6077">
            <w:pPr>
              <w:snapToGrid w:val="0"/>
              <w:jc w:val="center"/>
            </w:pPr>
          </w:p>
        </w:tc>
      </w:tr>
      <w:tr w:rsidR="00CF6077" w:rsidRPr="00422A2E" w:rsidTr="00CF6077">
        <w:tc>
          <w:tcPr>
            <w:tcW w:w="170" w:type="dxa"/>
            <w:vAlign w:val="bottom"/>
          </w:tcPr>
          <w:p w:rsidR="00CF6077" w:rsidRPr="00422A2E" w:rsidRDefault="00CF6077" w:rsidP="00CF6077">
            <w:pPr>
              <w:snapToGrid w:val="0"/>
            </w:pPr>
          </w:p>
        </w:tc>
        <w:tc>
          <w:tcPr>
            <w:tcW w:w="567" w:type="dxa"/>
            <w:vAlign w:val="bottom"/>
          </w:tcPr>
          <w:p w:rsidR="00CF6077" w:rsidRPr="00422A2E" w:rsidRDefault="00CF6077" w:rsidP="00CF6077">
            <w:pPr>
              <w:snapToGrid w:val="0"/>
            </w:pPr>
          </w:p>
        </w:tc>
        <w:tc>
          <w:tcPr>
            <w:tcW w:w="284" w:type="dxa"/>
            <w:vAlign w:val="bottom"/>
          </w:tcPr>
          <w:p w:rsidR="00CF6077" w:rsidRPr="00422A2E" w:rsidRDefault="00CF6077" w:rsidP="00CF6077">
            <w:pPr>
              <w:snapToGrid w:val="0"/>
            </w:pPr>
          </w:p>
        </w:tc>
        <w:tc>
          <w:tcPr>
            <w:tcW w:w="1842" w:type="dxa"/>
            <w:vAlign w:val="bottom"/>
          </w:tcPr>
          <w:p w:rsidR="00CF6077" w:rsidRPr="00422A2E" w:rsidRDefault="00CF6077" w:rsidP="00CF6077">
            <w:pPr>
              <w:snapToGrid w:val="0"/>
              <w:jc w:val="center"/>
            </w:pPr>
            <w:r w:rsidRPr="00422A2E">
              <w:rPr>
                <w:sz w:val="22"/>
                <w:szCs w:val="22"/>
              </w:rPr>
              <w:t>(дата)</w:t>
            </w:r>
          </w:p>
        </w:tc>
        <w:tc>
          <w:tcPr>
            <w:tcW w:w="567" w:type="dxa"/>
            <w:vAlign w:val="bottom"/>
          </w:tcPr>
          <w:p w:rsidR="00CF6077" w:rsidRPr="00422A2E" w:rsidRDefault="00CF6077" w:rsidP="00CF6077">
            <w:pPr>
              <w:snapToGrid w:val="0"/>
            </w:pPr>
          </w:p>
        </w:tc>
        <w:tc>
          <w:tcPr>
            <w:tcW w:w="284" w:type="dxa"/>
            <w:vAlign w:val="bottom"/>
          </w:tcPr>
          <w:p w:rsidR="00CF6077" w:rsidRPr="00422A2E" w:rsidRDefault="00CF6077" w:rsidP="00CF6077">
            <w:pPr>
              <w:snapToGrid w:val="0"/>
            </w:pPr>
          </w:p>
        </w:tc>
        <w:tc>
          <w:tcPr>
            <w:tcW w:w="850" w:type="dxa"/>
            <w:vAlign w:val="bottom"/>
          </w:tcPr>
          <w:p w:rsidR="00CF6077" w:rsidRPr="00422A2E" w:rsidRDefault="00CF6077" w:rsidP="00CF6077">
            <w:pPr>
              <w:snapToGrid w:val="0"/>
            </w:pPr>
          </w:p>
        </w:tc>
        <w:tc>
          <w:tcPr>
            <w:tcW w:w="1964" w:type="dxa"/>
            <w:vAlign w:val="bottom"/>
          </w:tcPr>
          <w:p w:rsidR="00CF6077" w:rsidRPr="00422A2E" w:rsidRDefault="00CF6077" w:rsidP="00CF6077">
            <w:pPr>
              <w:snapToGrid w:val="0"/>
              <w:jc w:val="center"/>
            </w:pPr>
            <w:r w:rsidRPr="00422A2E">
              <w:rPr>
                <w:sz w:val="22"/>
                <w:szCs w:val="22"/>
              </w:rPr>
              <w:t>(подпись заявителя)</w:t>
            </w:r>
          </w:p>
        </w:tc>
        <w:tc>
          <w:tcPr>
            <w:tcW w:w="283" w:type="dxa"/>
            <w:vAlign w:val="bottom"/>
          </w:tcPr>
          <w:p w:rsidR="00CF6077" w:rsidRPr="00422A2E" w:rsidRDefault="00CF6077" w:rsidP="00CF6077">
            <w:pPr>
              <w:snapToGrid w:val="0"/>
            </w:pPr>
          </w:p>
        </w:tc>
        <w:tc>
          <w:tcPr>
            <w:tcW w:w="3297" w:type="dxa"/>
            <w:vAlign w:val="bottom"/>
          </w:tcPr>
          <w:p w:rsidR="00CF6077" w:rsidRPr="00422A2E" w:rsidRDefault="00CF6077" w:rsidP="00CF6077">
            <w:pPr>
              <w:snapToGrid w:val="0"/>
              <w:jc w:val="center"/>
            </w:pPr>
            <w:r w:rsidRPr="00422A2E">
              <w:rPr>
                <w:sz w:val="22"/>
                <w:szCs w:val="22"/>
              </w:rPr>
              <w:t>(расшифровка подписи заявителя)</w:t>
            </w:r>
          </w:p>
        </w:tc>
      </w:tr>
    </w:tbl>
    <w:p w:rsidR="00CF6077" w:rsidRPr="00422A2E" w:rsidRDefault="00CF6077" w:rsidP="00CF6077">
      <w:pPr>
        <w:rPr>
          <w:sz w:val="22"/>
          <w:szCs w:val="22"/>
        </w:rPr>
      </w:pPr>
    </w:p>
    <w:tbl>
      <w:tblPr>
        <w:tblW w:w="0" w:type="auto"/>
        <w:tblLayout w:type="fixed"/>
        <w:tblCellMar>
          <w:left w:w="28" w:type="dxa"/>
          <w:right w:w="28" w:type="dxa"/>
        </w:tblCellMar>
        <w:tblLook w:val="0000"/>
      </w:tblPr>
      <w:tblGrid>
        <w:gridCol w:w="170"/>
        <w:gridCol w:w="567"/>
        <w:gridCol w:w="284"/>
        <w:gridCol w:w="1842"/>
        <w:gridCol w:w="567"/>
        <w:gridCol w:w="284"/>
        <w:gridCol w:w="850"/>
        <w:gridCol w:w="1964"/>
        <w:gridCol w:w="283"/>
        <w:gridCol w:w="3140"/>
      </w:tblGrid>
      <w:tr w:rsidR="00CF6077" w:rsidRPr="00422A2E" w:rsidTr="00CF6077">
        <w:tc>
          <w:tcPr>
            <w:tcW w:w="170" w:type="dxa"/>
            <w:vAlign w:val="bottom"/>
          </w:tcPr>
          <w:p w:rsidR="00CF6077" w:rsidRPr="00422A2E" w:rsidRDefault="00CF6077" w:rsidP="00CF6077">
            <w:pPr>
              <w:snapToGrid w:val="0"/>
            </w:pPr>
            <w:r w:rsidRPr="00422A2E">
              <w:rPr>
                <w:sz w:val="22"/>
                <w:szCs w:val="22"/>
              </w:rPr>
              <w:t>“</w:t>
            </w:r>
          </w:p>
        </w:tc>
        <w:tc>
          <w:tcPr>
            <w:tcW w:w="567" w:type="dxa"/>
            <w:tcBorders>
              <w:bottom w:val="single" w:sz="4" w:space="0" w:color="000000"/>
            </w:tcBorders>
            <w:vAlign w:val="bottom"/>
          </w:tcPr>
          <w:p w:rsidR="00CF6077" w:rsidRPr="00422A2E" w:rsidRDefault="00CF6077" w:rsidP="00CF6077">
            <w:pPr>
              <w:snapToGrid w:val="0"/>
              <w:jc w:val="center"/>
            </w:pPr>
          </w:p>
        </w:tc>
        <w:tc>
          <w:tcPr>
            <w:tcW w:w="284" w:type="dxa"/>
            <w:vAlign w:val="bottom"/>
          </w:tcPr>
          <w:p w:rsidR="00CF6077" w:rsidRPr="00422A2E" w:rsidRDefault="00CF6077" w:rsidP="00CF6077">
            <w:pPr>
              <w:snapToGrid w:val="0"/>
            </w:pPr>
            <w:r w:rsidRPr="00422A2E">
              <w:rPr>
                <w:sz w:val="22"/>
                <w:szCs w:val="22"/>
              </w:rPr>
              <w:t>”</w:t>
            </w:r>
          </w:p>
        </w:tc>
        <w:tc>
          <w:tcPr>
            <w:tcW w:w="1842" w:type="dxa"/>
            <w:tcBorders>
              <w:bottom w:val="single" w:sz="4" w:space="0" w:color="000000"/>
            </w:tcBorders>
            <w:vAlign w:val="bottom"/>
          </w:tcPr>
          <w:p w:rsidR="00CF6077" w:rsidRPr="00422A2E" w:rsidRDefault="00CF6077" w:rsidP="00CF6077">
            <w:pPr>
              <w:snapToGrid w:val="0"/>
              <w:jc w:val="center"/>
            </w:pPr>
          </w:p>
        </w:tc>
        <w:tc>
          <w:tcPr>
            <w:tcW w:w="567" w:type="dxa"/>
            <w:vAlign w:val="bottom"/>
          </w:tcPr>
          <w:p w:rsidR="00CF6077" w:rsidRPr="00422A2E" w:rsidRDefault="00CF6077" w:rsidP="00CF6077">
            <w:pPr>
              <w:snapToGrid w:val="0"/>
              <w:jc w:val="right"/>
            </w:pPr>
            <w:r w:rsidRPr="00422A2E">
              <w:rPr>
                <w:sz w:val="22"/>
                <w:szCs w:val="22"/>
              </w:rPr>
              <w:t>20</w:t>
            </w:r>
          </w:p>
        </w:tc>
        <w:tc>
          <w:tcPr>
            <w:tcW w:w="284" w:type="dxa"/>
            <w:tcBorders>
              <w:bottom w:val="single" w:sz="4" w:space="0" w:color="000000"/>
            </w:tcBorders>
            <w:vAlign w:val="bottom"/>
          </w:tcPr>
          <w:p w:rsidR="00CF6077" w:rsidRPr="00422A2E" w:rsidRDefault="00CF6077" w:rsidP="00CF6077">
            <w:pPr>
              <w:snapToGrid w:val="0"/>
            </w:pPr>
          </w:p>
        </w:tc>
        <w:tc>
          <w:tcPr>
            <w:tcW w:w="850" w:type="dxa"/>
            <w:vAlign w:val="bottom"/>
          </w:tcPr>
          <w:p w:rsidR="00CF6077" w:rsidRPr="00422A2E" w:rsidRDefault="00CF6077" w:rsidP="00CF6077">
            <w:pPr>
              <w:snapToGrid w:val="0"/>
            </w:pPr>
            <w:r w:rsidRPr="00422A2E">
              <w:rPr>
                <w:sz w:val="22"/>
                <w:szCs w:val="22"/>
              </w:rPr>
              <w:t>г.</w:t>
            </w:r>
          </w:p>
        </w:tc>
        <w:tc>
          <w:tcPr>
            <w:tcW w:w="1964" w:type="dxa"/>
            <w:tcBorders>
              <w:bottom w:val="single" w:sz="4" w:space="0" w:color="000000"/>
            </w:tcBorders>
            <w:vAlign w:val="bottom"/>
          </w:tcPr>
          <w:p w:rsidR="00CF6077" w:rsidRPr="00422A2E" w:rsidRDefault="00CF6077" w:rsidP="00CF6077">
            <w:pPr>
              <w:snapToGrid w:val="0"/>
              <w:jc w:val="center"/>
            </w:pPr>
          </w:p>
        </w:tc>
        <w:tc>
          <w:tcPr>
            <w:tcW w:w="283" w:type="dxa"/>
            <w:vAlign w:val="bottom"/>
          </w:tcPr>
          <w:p w:rsidR="00CF6077" w:rsidRPr="00422A2E" w:rsidRDefault="00CF6077" w:rsidP="00CF6077">
            <w:pPr>
              <w:snapToGrid w:val="0"/>
            </w:pPr>
          </w:p>
        </w:tc>
        <w:tc>
          <w:tcPr>
            <w:tcW w:w="3140" w:type="dxa"/>
            <w:tcBorders>
              <w:bottom w:val="single" w:sz="4" w:space="0" w:color="000000"/>
            </w:tcBorders>
            <w:vAlign w:val="bottom"/>
          </w:tcPr>
          <w:p w:rsidR="00CF6077" w:rsidRPr="00422A2E" w:rsidRDefault="00CF6077" w:rsidP="00CF6077">
            <w:pPr>
              <w:snapToGrid w:val="0"/>
              <w:jc w:val="center"/>
            </w:pPr>
          </w:p>
        </w:tc>
      </w:tr>
      <w:tr w:rsidR="00CF6077" w:rsidRPr="00422A2E" w:rsidTr="00CF6077">
        <w:tc>
          <w:tcPr>
            <w:tcW w:w="170" w:type="dxa"/>
            <w:vAlign w:val="bottom"/>
          </w:tcPr>
          <w:p w:rsidR="00CF6077" w:rsidRPr="00422A2E" w:rsidRDefault="00CF6077" w:rsidP="00CF6077">
            <w:pPr>
              <w:snapToGrid w:val="0"/>
            </w:pPr>
          </w:p>
        </w:tc>
        <w:tc>
          <w:tcPr>
            <w:tcW w:w="567" w:type="dxa"/>
            <w:vAlign w:val="bottom"/>
          </w:tcPr>
          <w:p w:rsidR="00CF6077" w:rsidRPr="00422A2E" w:rsidRDefault="00CF6077" w:rsidP="00CF6077">
            <w:pPr>
              <w:snapToGrid w:val="0"/>
            </w:pPr>
          </w:p>
        </w:tc>
        <w:tc>
          <w:tcPr>
            <w:tcW w:w="284" w:type="dxa"/>
            <w:vAlign w:val="bottom"/>
          </w:tcPr>
          <w:p w:rsidR="00CF6077" w:rsidRPr="00422A2E" w:rsidRDefault="00CF6077" w:rsidP="00CF6077">
            <w:pPr>
              <w:snapToGrid w:val="0"/>
            </w:pPr>
          </w:p>
        </w:tc>
        <w:tc>
          <w:tcPr>
            <w:tcW w:w="1842" w:type="dxa"/>
            <w:vAlign w:val="bottom"/>
          </w:tcPr>
          <w:p w:rsidR="00CF6077" w:rsidRPr="00422A2E" w:rsidRDefault="00CF6077" w:rsidP="00CF6077">
            <w:pPr>
              <w:snapToGrid w:val="0"/>
              <w:jc w:val="center"/>
            </w:pPr>
            <w:r w:rsidRPr="00422A2E">
              <w:rPr>
                <w:sz w:val="22"/>
                <w:szCs w:val="22"/>
              </w:rPr>
              <w:t>(дата)</w:t>
            </w:r>
          </w:p>
        </w:tc>
        <w:tc>
          <w:tcPr>
            <w:tcW w:w="567" w:type="dxa"/>
            <w:vAlign w:val="bottom"/>
          </w:tcPr>
          <w:p w:rsidR="00CF6077" w:rsidRPr="00422A2E" w:rsidRDefault="00CF6077" w:rsidP="00CF6077">
            <w:pPr>
              <w:snapToGrid w:val="0"/>
            </w:pPr>
          </w:p>
        </w:tc>
        <w:tc>
          <w:tcPr>
            <w:tcW w:w="284" w:type="dxa"/>
            <w:vAlign w:val="bottom"/>
          </w:tcPr>
          <w:p w:rsidR="00CF6077" w:rsidRPr="00422A2E" w:rsidRDefault="00CF6077" w:rsidP="00CF6077">
            <w:pPr>
              <w:snapToGrid w:val="0"/>
            </w:pPr>
          </w:p>
        </w:tc>
        <w:tc>
          <w:tcPr>
            <w:tcW w:w="850" w:type="dxa"/>
            <w:vAlign w:val="bottom"/>
          </w:tcPr>
          <w:p w:rsidR="00CF6077" w:rsidRPr="00422A2E" w:rsidRDefault="00CF6077" w:rsidP="00CF6077">
            <w:pPr>
              <w:snapToGrid w:val="0"/>
            </w:pPr>
          </w:p>
        </w:tc>
        <w:tc>
          <w:tcPr>
            <w:tcW w:w="1964" w:type="dxa"/>
            <w:vAlign w:val="bottom"/>
          </w:tcPr>
          <w:p w:rsidR="00CF6077" w:rsidRPr="00422A2E" w:rsidRDefault="00CF6077" w:rsidP="00CF6077">
            <w:pPr>
              <w:snapToGrid w:val="0"/>
              <w:jc w:val="center"/>
            </w:pPr>
            <w:r w:rsidRPr="00422A2E">
              <w:rPr>
                <w:sz w:val="22"/>
                <w:szCs w:val="22"/>
              </w:rPr>
              <w:t>(подпись заявителя)</w:t>
            </w:r>
          </w:p>
        </w:tc>
        <w:tc>
          <w:tcPr>
            <w:tcW w:w="283" w:type="dxa"/>
            <w:vAlign w:val="bottom"/>
          </w:tcPr>
          <w:p w:rsidR="00CF6077" w:rsidRPr="00422A2E" w:rsidRDefault="00CF6077" w:rsidP="00CF6077">
            <w:pPr>
              <w:snapToGrid w:val="0"/>
            </w:pPr>
          </w:p>
        </w:tc>
        <w:tc>
          <w:tcPr>
            <w:tcW w:w="3140" w:type="dxa"/>
            <w:vAlign w:val="bottom"/>
          </w:tcPr>
          <w:p w:rsidR="00CF6077" w:rsidRPr="00422A2E" w:rsidRDefault="00CF6077" w:rsidP="00CF6077">
            <w:pPr>
              <w:snapToGrid w:val="0"/>
              <w:ind w:right="-185"/>
              <w:jc w:val="center"/>
            </w:pPr>
            <w:r w:rsidRPr="00422A2E">
              <w:rPr>
                <w:sz w:val="22"/>
                <w:szCs w:val="22"/>
              </w:rPr>
              <w:t>(расшифровка подписи заявителя)</w:t>
            </w:r>
          </w:p>
        </w:tc>
      </w:tr>
    </w:tbl>
    <w:p w:rsidR="00CF6077" w:rsidRPr="00422A2E" w:rsidRDefault="00CF6077" w:rsidP="00CF6077">
      <w:pPr>
        <w:rPr>
          <w:sz w:val="22"/>
          <w:szCs w:val="22"/>
        </w:rPr>
      </w:pPr>
    </w:p>
    <w:tbl>
      <w:tblPr>
        <w:tblW w:w="0" w:type="auto"/>
        <w:tblLayout w:type="fixed"/>
        <w:tblCellMar>
          <w:left w:w="28" w:type="dxa"/>
          <w:right w:w="28" w:type="dxa"/>
        </w:tblCellMar>
        <w:tblLook w:val="0000"/>
      </w:tblPr>
      <w:tblGrid>
        <w:gridCol w:w="170"/>
        <w:gridCol w:w="567"/>
        <w:gridCol w:w="284"/>
        <w:gridCol w:w="1842"/>
        <w:gridCol w:w="567"/>
        <w:gridCol w:w="284"/>
        <w:gridCol w:w="850"/>
        <w:gridCol w:w="1964"/>
        <w:gridCol w:w="283"/>
        <w:gridCol w:w="3297"/>
      </w:tblGrid>
      <w:tr w:rsidR="00CF6077" w:rsidRPr="00422A2E" w:rsidTr="00CF6077">
        <w:tc>
          <w:tcPr>
            <w:tcW w:w="170" w:type="dxa"/>
            <w:vAlign w:val="bottom"/>
          </w:tcPr>
          <w:p w:rsidR="00CF6077" w:rsidRPr="00422A2E" w:rsidRDefault="00CF6077" w:rsidP="00CF6077">
            <w:pPr>
              <w:snapToGrid w:val="0"/>
            </w:pPr>
            <w:r w:rsidRPr="00422A2E">
              <w:rPr>
                <w:sz w:val="22"/>
                <w:szCs w:val="22"/>
              </w:rPr>
              <w:t>“</w:t>
            </w:r>
          </w:p>
        </w:tc>
        <w:tc>
          <w:tcPr>
            <w:tcW w:w="567" w:type="dxa"/>
            <w:tcBorders>
              <w:bottom w:val="single" w:sz="4" w:space="0" w:color="000000"/>
            </w:tcBorders>
            <w:vAlign w:val="bottom"/>
          </w:tcPr>
          <w:p w:rsidR="00CF6077" w:rsidRPr="00422A2E" w:rsidRDefault="00CF6077" w:rsidP="00CF6077">
            <w:pPr>
              <w:snapToGrid w:val="0"/>
              <w:jc w:val="center"/>
            </w:pPr>
          </w:p>
        </w:tc>
        <w:tc>
          <w:tcPr>
            <w:tcW w:w="284" w:type="dxa"/>
            <w:vAlign w:val="bottom"/>
          </w:tcPr>
          <w:p w:rsidR="00CF6077" w:rsidRPr="00422A2E" w:rsidRDefault="00CF6077" w:rsidP="00CF6077">
            <w:pPr>
              <w:snapToGrid w:val="0"/>
            </w:pPr>
            <w:r w:rsidRPr="00422A2E">
              <w:rPr>
                <w:sz w:val="22"/>
                <w:szCs w:val="22"/>
              </w:rPr>
              <w:t>”</w:t>
            </w:r>
          </w:p>
        </w:tc>
        <w:tc>
          <w:tcPr>
            <w:tcW w:w="1842" w:type="dxa"/>
            <w:tcBorders>
              <w:bottom w:val="single" w:sz="4" w:space="0" w:color="000000"/>
            </w:tcBorders>
            <w:vAlign w:val="bottom"/>
          </w:tcPr>
          <w:p w:rsidR="00CF6077" w:rsidRPr="00422A2E" w:rsidRDefault="00CF6077" w:rsidP="00CF6077">
            <w:pPr>
              <w:snapToGrid w:val="0"/>
              <w:jc w:val="center"/>
            </w:pPr>
          </w:p>
        </w:tc>
        <w:tc>
          <w:tcPr>
            <w:tcW w:w="567" w:type="dxa"/>
            <w:vAlign w:val="bottom"/>
          </w:tcPr>
          <w:p w:rsidR="00CF6077" w:rsidRPr="00422A2E" w:rsidRDefault="00CF6077" w:rsidP="00CF6077">
            <w:pPr>
              <w:snapToGrid w:val="0"/>
              <w:jc w:val="right"/>
            </w:pPr>
            <w:r w:rsidRPr="00422A2E">
              <w:rPr>
                <w:sz w:val="22"/>
                <w:szCs w:val="22"/>
              </w:rPr>
              <w:t>20</w:t>
            </w:r>
          </w:p>
        </w:tc>
        <w:tc>
          <w:tcPr>
            <w:tcW w:w="284" w:type="dxa"/>
            <w:tcBorders>
              <w:bottom w:val="single" w:sz="4" w:space="0" w:color="000000"/>
            </w:tcBorders>
            <w:vAlign w:val="bottom"/>
          </w:tcPr>
          <w:p w:rsidR="00CF6077" w:rsidRPr="00422A2E" w:rsidRDefault="00CF6077" w:rsidP="00CF6077">
            <w:pPr>
              <w:snapToGrid w:val="0"/>
            </w:pPr>
          </w:p>
        </w:tc>
        <w:tc>
          <w:tcPr>
            <w:tcW w:w="850" w:type="dxa"/>
            <w:vAlign w:val="bottom"/>
          </w:tcPr>
          <w:p w:rsidR="00CF6077" w:rsidRPr="00422A2E" w:rsidRDefault="00CF6077" w:rsidP="00CF6077">
            <w:pPr>
              <w:snapToGrid w:val="0"/>
            </w:pPr>
            <w:r w:rsidRPr="00422A2E">
              <w:rPr>
                <w:sz w:val="22"/>
                <w:szCs w:val="22"/>
              </w:rPr>
              <w:t>г.</w:t>
            </w:r>
          </w:p>
        </w:tc>
        <w:tc>
          <w:tcPr>
            <w:tcW w:w="1964" w:type="dxa"/>
            <w:tcBorders>
              <w:bottom w:val="single" w:sz="4" w:space="0" w:color="000000"/>
            </w:tcBorders>
            <w:vAlign w:val="bottom"/>
          </w:tcPr>
          <w:p w:rsidR="00CF6077" w:rsidRPr="00422A2E" w:rsidRDefault="00CF6077" w:rsidP="00CF6077">
            <w:pPr>
              <w:snapToGrid w:val="0"/>
              <w:jc w:val="center"/>
            </w:pPr>
          </w:p>
        </w:tc>
        <w:tc>
          <w:tcPr>
            <w:tcW w:w="283" w:type="dxa"/>
            <w:vAlign w:val="bottom"/>
          </w:tcPr>
          <w:p w:rsidR="00CF6077" w:rsidRPr="00422A2E" w:rsidRDefault="00CF6077" w:rsidP="00CF6077">
            <w:pPr>
              <w:snapToGrid w:val="0"/>
            </w:pPr>
          </w:p>
        </w:tc>
        <w:tc>
          <w:tcPr>
            <w:tcW w:w="3297" w:type="dxa"/>
            <w:tcBorders>
              <w:bottom w:val="single" w:sz="4" w:space="0" w:color="000000"/>
            </w:tcBorders>
            <w:vAlign w:val="bottom"/>
          </w:tcPr>
          <w:p w:rsidR="00CF6077" w:rsidRPr="00422A2E" w:rsidRDefault="00CF6077" w:rsidP="00CF6077">
            <w:pPr>
              <w:snapToGrid w:val="0"/>
              <w:jc w:val="center"/>
            </w:pPr>
          </w:p>
        </w:tc>
      </w:tr>
      <w:tr w:rsidR="00CF6077" w:rsidRPr="00422A2E" w:rsidTr="00CF6077">
        <w:tc>
          <w:tcPr>
            <w:tcW w:w="170" w:type="dxa"/>
            <w:vAlign w:val="bottom"/>
          </w:tcPr>
          <w:p w:rsidR="00CF6077" w:rsidRPr="00422A2E" w:rsidRDefault="00CF6077" w:rsidP="00CF6077">
            <w:pPr>
              <w:snapToGrid w:val="0"/>
            </w:pPr>
          </w:p>
        </w:tc>
        <w:tc>
          <w:tcPr>
            <w:tcW w:w="567" w:type="dxa"/>
            <w:vAlign w:val="bottom"/>
          </w:tcPr>
          <w:p w:rsidR="00CF6077" w:rsidRPr="00422A2E" w:rsidRDefault="00CF6077" w:rsidP="00CF6077">
            <w:pPr>
              <w:snapToGrid w:val="0"/>
            </w:pPr>
          </w:p>
        </w:tc>
        <w:tc>
          <w:tcPr>
            <w:tcW w:w="284" w:type="dxa"/>
            <w:vAlign w:val="bottom"/>
          </w:tcPr>
          <w:p w:rsidR="00CF6077" w:rsidRPr="00422A2E" w:rsidRDefault="00CF6077" w:rsidP="00CF6077">
            <w:pPr>
              <w:snapToGrid w:val="0"/>
            </w:pPr>
          </w:p>
        </w:tc>
        <w:tc>
          <w:tcPr>
            <w:tcW w:w="1842" w:type="dxa"/>
            <w:vAlign w:val="bottom"/>
          </w:tcPr>
          <w:p w:rsidR="00CF6077" w:rsidRPr="00422A2E" w:rsidRDefault="00CF6077" w:rsidP="00CF6077">
            <w:pPr>
              <w:snapToGrid w:val="0"/>
              <w:jc w:val="center"/>
            </w:pPr>
            <w:r w:rsidRPr="00422A2E">
              <w:rPr>
                <w:sz w:val="22"/>
                <w:szCs w:val="22"/>
              </w:rPr>
              <w:t>(дата)</w:t>
            </w:r>
          </w:p>
        </w:tc>
        <w:tc>
          <w:tcPr>
            <w:tcW w:w="567" w:type="dxa"/>
            <w:vAlign w:val="bottom"/>
          </w:tcPr>
          <w:p w:rsidR="00CF6077" w:rsidRPr="00422A2E" w:rsidRDefault="00CF6077" w:rsidP="00CF6077">
            <w:pPr>
              <w:snapToGrid w:val="0"/>
            </w:pPr>
          </w:p>
        </w:tc>
        <w:tc>
          <w:tcPr>
            <w:tcW w:w="284" w:type="dxa"/>
            <w:vAlign w:val="bottom"/>
          </w:tcPr>
          <w:p w:rsidR="00CF6077" w:rsidRPr="00422A2E" w:rsidRDefault="00CF6077" w:rsidP="00CF6077">
            <w:pPr>
              <w:snapToGrid w:val="0"/>
            </w:pPr>
          </w:p>
        </w:tc>
        <w:tc>
          <w:tcPr>
            <w:tcW w:w="850" w:type="dxa"/>
            <w:vAlign w:val="bottom"/>
          </w:tcPr>
          <w:p w:rsidR="00CF6077" w:rsidRPr="00422A2E" w:rsidRDefault="00CF6077" w:rsidP="00CF6077">
            <w:pPr>
              <w:snapToGrid w:val="0"/>
            </w:pPr>
          </w:p>
        </w:tc>
        <w:tc>
          <w:tcPr>
            <w:tcW w:w="1964" w:type="dxa"/>
            <w:vAlign w:val="bottom"/>
          </w:tcPr>
          <w:p w:rsidR="00CF6077" w:rsidRPr="00422A2E" w:rsidRDefault="00CF6077" w:rsidP="00CF6077">
            <w:pPr>
              <w:snapToGrid w:val="0"/>
              <w:jc w:val="center"/>
            </w:pPr>
            <w:r w:rsidRPr="00422A2E">
              <w:rPr>
                <w:sz w:val="22"/>
                <w:szCs w:val="22"/>
              </w:rPr>
              <w:t>(подпись заявителя)</w:t>
            </w:r>
          </w:p>
        </w:tc>
        <w:tc>
          <w:tcPr>
            <w:tcW w:w="283" w:type="dxa"/>
            <w:vAlign w:val="bottom"/>
          </w:tcPr>
          <w:p w:rsidR="00CF6077" w:rsidRPr="00422A2E" w:rsidRDefault="00CF6077" w:rsidP="00CF6077">
            <w:pPr>
              <w:snapToGrid w:val="0"/>
            </w:pPr>
          </w:p>
        </w:tc>
        <w:tc>
          <w:tcPr>
            <w:tcW w:w="3297" w:type="dxa"/>
            <w:vAlign w:val="bottom"/>
          </w:tcPr>
          <w:p w:rsidR="00CF6077" w:rsidRPr="00422A2E" w:rsidRDefault="00CF6077" w:rsidP="00CF6077">
            <w:pPr>
              <w:snapToGrid w:val="0"/>
              <w:jc w:val="center"/>
            </w:pPr>
            <w:r w:rsidRPr="00422A2E">
              <w:rPr>
                <w:sz w:val="22"/>
                <w:szCs w:val="22"/>
              </w:rPr>
              <w:t>(расшифровка подписи заявителя)</w:t>
            </w:r>
          </w:p>
        </w:tc>
      </w:tr>
    </w:tbl>
    <w:p w:rsidR="00CF6077" w:rsidRPr="00422A2E" w:rsidRDefault="00CF6077" w:rsidP="00CF6077">
      <w:pPr>
        <w:rPr>
          <w:sz w:val="22"/>
          <w:szCs w:val="22"/>
        </w:rPr>
      </w:pPr>
    </w:p>
    <w:tbl>
      <w:tblPr>
        <w:tblW w:w="0" w:type="auto"/>
        <w:tblLayout w:type="fixed"/>
        <w:tblCellMar>
          <w:left w:w="28" w:type="dxa"/>
          <w:right w:w="28" w:type="dxa"/>
        </w:tblCellMar>
        <w:tblLook w:val="0000"/>
      </w:tblPr>
      <w:tblGrid>
        <w:gridCol w:w="170"/>
        <w:gridCol w:w="567"/>
        <w:gridCol w:w="284"/>
        <w:gridCol w:w="1842"/>
        <w:gridCol w:w="567"/>
        <w:gridCol w:w="284"/>
        <w:gridCol w:w="850"/>
        <w:gridCol w:w="1964"/>
        <w:gridCol w:w="283"/>
        <w:gridCol w:w="3297"/>
      </w:tblGrid>
      <w:tr w:rsidR="00CF6077" w:rsidRPr="00422A2E" w:rsidTr="00CF6077">
        <w:tc>
          <w:tcPr>
            <w:tcW w:w="170" w:type="dxa"/>
            <w:vAlign w:val="bottom"/>
          </w:tcPr>
          <w:p w:rsidR="00CF6077" w:rsidRPr="00422A2E" w:rsidRDefault="00CF6077" w:rsidP="00CF6077">
            <w:pPr>
              <w:snapToGrid w:val="0"/>
            </w:pPr>
            <w:r w:rsidRPr="00422A2E">
              <w:rPr>
                <w:sz w:val="22"/>
                <w:szCs w:val="22"/>
              </w:rPr>
              <w:t>“</w:t>
            </w:r>
          </w:p>
        </w:tc>
        <w:tc>
          <w:tcPr>
            <w:tcW w:w="567" w:type="dxa"/>
            <w:tcBorders>
              <w:bottom w:val="single" w:sz="4" w:space="0" w:color="000000"/>
            </w:tcBorders>
            <w:vAlign w:val="bottom"/>
          </w:tcPr>
          <w:p w:rsidR="00CF6077" w:rsidRPr="00422A2E" w:rsidRDefault="00CF6077" w:rsidP="00CF6077">
            <w:pPr>
              <w:snapToGrid w:val="0"/>
              <w:jc w:val="center"/>
            </w:pPr>
          </w:p>
        </w:tc>
        <w:tc>
          <w:tcPr>
            <w:tcW w:w="284" w:type="dxa"/>
            <w:vAlign w:val="bottom"/>
          </w:tcPr>
          <w:p w:rsidR="00CF6077" w:rsidRPr="00422A2E" w:rsidRDefault="00CF6077" w:rsidP="00CF6077">
            <w:pPr>
              <w:snapToGrid w:val="0"/>
            </w:pPr>
            <w:r w:rsidRPr="00422A2E">
              <w:rPr>
                <w:sz w:val="22"/>
                <w:szCs w:val="22"/>
              </w:rPr>
              <w:t>”</w:t>
            </w:r>
          </w:p>
        </w:tc>
        <w:tc>
          <w:tcPr>
            <w:tcW w:w="1842" w:type="dxa"/>
            <w:tcBorders>
              <w:bottom w:val="single" w:sz="4" w:space="0" w:color="000000"/>
            </w:tcBorders>
            <w:vAlign w:val="bottom"/>
          </w:tcPr>
          <w:p w:rsidR="00CF6077" w:rsidRPr="00422A2E" w:rsidRDefault="00CF6077" w:rsidP="00CF6077">
            <w:pPr>
              <w:snapToGrid w:val="0"/>
              <w:jc w:val="center"/>
            </w:pPr>
          </w:p>
        </w:tc>
        <w:tc>
          <w:tcPr>
            <w:tcW w:w="567" w:type="dxa"/>
            <w:vAlign w:val="bottom"/>
          </w:tcPr>
          <w:p w:rsidR="00CF6077" w:rsidRPr="00422A2E" w:rsidRDefault="00CF6077" w:rsidP="00CF6077">
            <w:pPr>
              <w:snapToGrid w:val="0"/>
              <w:jc w:val="right"/>
            </w:pPr>
            <w:r w:rsidRPr="00422A2E">
              <w:rPr>
                <w:sz w:val="22"/>
                <w:szCs w:val="22"/>
              </w:rPr>
              <w:t>20</w:t>
            </w:r>
          </w:p>
        </w:tc>
        <w:tc>
          <w:tcPr>
            <w:tcW w:w="284" w:type="dxa"/>
            <w:tcBorders>
              <w:bottom w:val="single" w:sz="4" w:space="0" w:color="000000"/>
            </w:tcBorders>
            <w:vAlign w:val="bottom"/>
          </w:tcPr>
          <w:p w:rsidR="00CF6077" w:rsidRPr="00422A2E" w:rsidRDefault="00CF6077" w:rsidP="00CF6077">
            <w:pPr>
              <w:snapToGrid w:val="0"/>
            </w:pPr>
          </w:p>
        </w:tc>
        <w:tc>
          <w:tcPr>
            <w:tcW w:w="850" w:type="dxa"/>
            <w:vAlign w:val="bottom"/>
          </w:tcPr>
          <w:p w:rsidR="00CF6077" w:rsidRPr="00422A2E" w:rsidRDefault="00CF6077" w:rsidP="00CF6077">
            <w:pPr>
              <w:snapToGrid w:val="0"/>
            </w:pPr>
            <w:r w:rsidRPr="00422A2E">
              <w:rPr>
                <w:sz w:val="22"/>
                <w:szCs w:val="22"/>
              </w:rPr>
              <w:t>г.</w:t>
            </w:r>
          </w:p>
        </w:tc>
        <w:tc>
          <w:tcPr>
            <w:tcW w:w="1964" w:type="dxa"/>
            <w:tcBorders>
              <w:bottom w:val="single" w:sz="4" w:space="0" w:color="000000"/>
            </w:tcBorders>
            <w:vAlign w:val="bottom"/>
          </w:tcPr>
          <w:p w:rsidR="00CF6077" w:rsidRPr="00422A2E" w:rsidRDefault="00CF6077" w:rsidP="00CF6077">
            <w:pPr>
              <w:snapToGrid w:val="0"/>
              <w:jc w:val="center"/>
            </w:pPr>
          </w:p>
        </w:tc>
        <w:tc>
          <w:tcPr>
            <w:tcW w:w="283" w:type="dxa"/>
            <w:vAlign w:val="bottom"/>
          </w:tcPr>
          <w:p w:rsidR="00CF6077" w:rsidRPr="00422A2E" w:rsidRDefault="00CF6077" w:rsidP="00CF6077">
            <w:pPr>
              <w:snapToGrid w:val="0"/>
            </w:pPr>
          </w:p>
        </w:tc>
        <w:tc>
          <w:tcPr>
            <w:tcW w:w="3297" w:type="dxa"/>
            <w:tcBorders>
              <w:bottom w:val="single" w:sz="4" w:space="0" w:color="000000"/>
            </w:tcBorders>
            <w:vAlign w:val="bottom"/>
          </w:tcPr>
          <w:p w:rsidR="00CF6077" w:rsidRPr="00422A2E" w:rsidRDefault="00CF6077" w:rsidP="00CF6077">
            <w:pPr>
              <w:snapToGrid w:val="0"/>
              <w:jc w:val="center"/>
            </w:pPr>
          </w:p>
        </w:tc>
      </w:tr>
      <w:tr w:rsidR="00CF6077" w:rsidRPr="00422A2E" w:rsidTr="00CF6077">
        <w:tc>
          <w:tcPr>
            <w:tcW w:w="170" w:type="dxa"/>
            <w:vAlign w:val="bottom"/>
          </w:tcPr>
          <w:p w:rsidR="00CF6077" w:rsidRPr="00422A2E" w:rsidRDefault="00CF6077" w:rsidP="00CF6077">
            <w:pPr>
              <w:snapToGrid w:val="0"/>
            </w:pPr>
          </w:p>
        </w:tc>
        <w:tc>
          <w:tcPr>
            <w:tcW w:w="567" w:type="dxa"/>
            <w:vAlign w:val="bottom"/>
          </w:tcPr>
          <w:p w:rsidR="00CF6077" w:rsidRPr="00422A2E" w:rsidRDefault="00CF6077" w:rsidP="00CF6077">
            <w:pPr>
              <w:snapToGrid w:val="0"/>
            </w:pPr>
          </w:p>
        </w:tc>
        <w:tc>
          <w:tcPr>
            <w:tcW w:w="284" w:type="dxa"/>
            <w:vAlign w:val="bottom"/>
          </w:tcPr>
          <w:p w:rsidR="00CF6077" w:rsidRPr="00422A2E" w:rsidRDefault="00CF6077" w:rsidP="00CF6077">
            <w:pPr>
              <w:snapToGrid w:val="0"/>
            </w:pPr>
          </w:p>
        </w:tc>
        <w:tc>
          <w:tcPr>
            <w:tcW w:w="1842" w:type="dxa"/>
            <w:vAlign w:val="bottom"/>
          </w:tcPr>
          <w:p w:rsidR="00CF6077" w:rsidRPr="00422A2E" w:rsidRDefault="00CF6077" w:rsidP="00CF6077">
            <w:pPr>
              <w:snapToGrid w:val="0"/>
              <w:jc w:val="center"/>
            </w:pPr>
            <w:r w:rsidRPr="00422A2E">
              <w:rPr>
                <w:sz w:val="22"/>
                <w:szCs w:val="22"/>
              </w:rPr>
              <w:t>(дата)</w:t>
            </w:r>
          </w:p>
        </w:tc>
        <w:tc>
          <w:tcPr>
            <w:tcW w:w="567" w:type="dxa"/>
            <w:vAlign w:val="bottom"/>
          </w:tcPr>
          <w:p w:rsidR="00CF6077" w:rsidRPr="00422A2E" w:rsidRDefault="00CF6077" w:rsidP="00CF6077">
            <w:pPr>
              <w:snapToGrid w:val="0"/>
            </w:pPr>
          </w:p>
        </w:tc>
        <w:tc>
          <w:tcPr>
            <w:tcW w:w="284" w:type="dxa"/>
            <w:vAlign w:val="bottom"/>
          </w:tcPr>
          <w:p w:rsidR="00CF6077" w:rsidRPr="00422A2E" w:rsidRDefault="00CF6077" w:rsidP="00CF6077">
            <w:pPr>
              <w:snapToGrid w:val="0"/>
            </w:pPr>
          </w:p>
        </w:tc>
        <w:tc>
          <w:tcPr>
            <w:tcW w:w="850" w:type="dxa"/>
            <w:vAlign w:val="bottom"/>
          </w:tcPr>
          <w:p w:rsidR="00CF6077" w:rsidRPr="00422A2E" w:rsidRDefault="00CF6077" w:rsidP="00CF6077">
            <w:pPr>
              <w:snapToGrid w:val="0"/>
            </w:pPr>
          </w:p>
        </w:tc>
        <w:tc>
          <w:tcPr>
            <w:tcW w:w="1964" w:type="dxa"/>
            <w:vAlign w:val="bottom"/>
          </w:tcPr>
          <w:p w:rsidR="00CF6077" w:rsidRPr="00422A2E" w:rsidRDefault="00CF6077" w:rsidP="00CF6077">
            <w:pPr>
              <w:snapToGrid w:val="0"/>
              <w:jc w:val="center"/>
            </w:pPr>
            <w:r w:rsidRPr="00422A2E">
              <w:rPr>
                <w:sz w:val="22"/>
                <w:szCs w:val="22"/>
              </w:rPr>
              <w:t>(подпись заявителя)</w:t>
            </w:r>
          </w:p>
        </w:tc>
        <w:tc>
          <w:tcPr>
            <w:tcW w:w="283" w:type="dxa"/>
            <w:vAlign w:val="bottom"/>
          </w:tcPr>
          <w:p w:rsidR="00CF6077" w:rsidRPr="00422A2E" w:rsidRDefault="00CF6077" w:rsidP="00CF6077">
            <w:pPr>
              <w:snapToGrid w:val="0"/>
            </w:pPr>
          </w:p>
        </w:tc>
        <w:tc>
          <w:tcPr>
            <w:tcW w:w="3297" w:type="dxa"/>
            <w:vAlign w:val="bottom"/>
          </w:tcPr>
          <w:p w:rsidR="00CF6077" w:rsidRPr="00422A2E" w:rsidRDefault="00CF6077" w:rsidP="00CF6077">
            <w:pPr>
              <w:snapToGrid w:val="0"/>
              <w:jc w:val="center"/>
            </w:pPr>
            <w:r w:rsidRPr="00422A2E">
              <w:rPr>
                <w:sz w:val="22"/>
                <w:szCs w:val="22"/>
              </w:rPr>
              <w:t>(расшифровка подписи заявителя)</w:t>
            </w:r>
          </w:p>
        </w:tc>
      </w:tr>
    </w:tbl>
    <w:p w:rsidR="00CF6077" w:rsidRPr="00422A2E" w:rsidRDefault="00CF6077" w:rsidP="00CF6077">
      <w:pPr>
        <w:rPr>
          <w:sz w:val="22"/>
          <w:szCs w:val="22"/>
        </w:rPr>
      </w:pPr>
    </w:p>
    <w:p w:rsidR="00CF6077" w:rsidRPr="00422A2E" w:rsidRDefault="00CF6077" w:rsidP="00CF6077">
      <w:pPr>
        <w:jc w:val="center"/>
        <w:rPr>
          <w:sz w:val="22"/>
          <w:szCs w:val="22"/>
        </w:rPr>
      </w:pPr>
      <w:r w:rsidRPr="00422A2E">
        <w:rPr>
          <w:sz w:val="22"/>
          <w:szCs w:val="22"/>
        </w:rPr>
        <w:t>(следующие позиции заполняются должностным лицом, принявшим заявление)</w:t>
      </w:r>
    </w:p>
    <w:tbl>
      <w:tblPr>
        <w:tblW w:w="0" w:type="auto"/>
        <w:tblLayout w:type="fixed"/>
        <w:tblCellMar>
          <w:left w:w="28" w:type="dxa"/>
          <w:right w:w="28" w:type="dxa"/>
        </w:tblCellMar>
        <w:tblLook w:val="0000"/>
      </w:tblPr>
      <w:tblGrid>
        <w:gridCol w:w="4281"/>
        <w:gridCol w:w="567"/>
        <w:gridCol w:w="283"/>
        <w:gridCol w:w="1928"/>
        <w:gridCol w:w="537"/>
        <w:gridCol w:w="283"/>
        <w:gridCol w:w="371"/>
      </w:tblGrid>
      <w:tr w:rsidR="00CF6077" w:rsidRPr="00422A2E" w:rsidTr="00CF6077">
        <w:tc>
          <w:tcPr>
            <w:tcW w:w="4281" w:type="dxa"/>
            <w:vAlign w:val="bottom"/>
          </w:tcPr>
          <w:p w:rsidR="00CF6077" w:rsidRPr="00422A2E" w:rsidRDefault="00CF6077" w:rsidP="00CF6077">
            <w:pPr>
              <w:tabs>
                <w:tab w:val="left" w:pos="4082"/>
              </w:tabs>
              <w:snapToGrid w:val="0"/>
            </w:pPr>
            <w:r w:rsidRPr="00422A2E">
              <w:rPr>
                <w:sz w:val="22"/>
                <w:szCs w:val="22"/>
              </w:rPr>
              <w:t>Документы представлены на приеме</w:t>
            </w:r>
            <w:r w:rsidRPr="00422A2E">
              <w:rPr>
                <w:sz w:val="22"/>
                <w:szCs w:val="22"/>
              </w:rPr>
              <w:tab/>
              <w:t>“</w:t>
            </w:r>
          </w:p>
        </w:tc>
        <w:tc>
          <w:tcPr>
            <w:tcW w:w="567" w:type="dxa"/>
            <w:tcBorders>
              <w:bottom w:val="single" w:sz="4" w:space="0" w:color="000000"/>
            </w:tcBorders>
            <w:vAlign w:val="bottom"/>
          </w:tcPr>
          <w:p w:rsidR="00CF6077" w:rsidRPr="00422A2E" w:rsidRDefault="00CF6077" w:rsidP="00CF6077">
            <w:pPr>
              <w:snapToGrid w:val="0"/>
              <w:jc w:val="center"/>
            </w:pPr>
          </w:p>
        </w:tc>
        <w:tc>
          <w:tcPr>
            <w:tcW w:w="283" w:type="dxa"/>
            <w:vAlign w:val="bottom"/>
          </w:tcPr>
          <w:p w:rsidR="00CF6077" w:rsidRPr="00422A2E" w:rsidRDefault="00CF6077" w:rsidP="00CF6077">
            <w:pPr>
              <w:snapToGrid w:val="0"/>
            </w:pPr>
            <w:r w:rsidRPr="00422A2E">
              <w:rPr>
                <w:sz w:val="22"/>
                <w:szCs w:val="22"/>
              </w:rPr>
              <w:t>”</w:t>
            </w:r>
          </w:p>
        </w:tc>
        <w:tc>
          <w:tcPr>
            <w:tcW w:w="1928" w:type="dxa"/>
            <w:tcBorders>
              <w:bottom w:val="single" w:sz="4" w:space="0" w:color="000000"/>
            </w:tcBorders>
            <w:vAlign w:val="bottom"/>
          </w:tcPr>
          <w:p w:rsidR="00CF6077" w:rsidRPr="00422A2E" w:rsidRDefault="00CF6077" w:rsidP="00CF6077">
            <w:pPr>
              <w:snapToGrid w:val="0"/>
              <w:jc w:val="center"/>
            </w:pPr>
          </w:p>
        </w:tc>
        <w:tc>
          <w:tcPr>
            <w:tcW w:w="537" w:type="dxa"/>
            <w:vAlign w:val="bottom"/>
          </w:tcPr>
          <w:p w:rsidR="00CF6077" w:rsidRPr="00422A2E" w:rsidRDefault="00CF6077" w:rsidP="00CF6077">
            <w:pPr>
              <w:snapToGrid w:val="0"/>
              <w:jc w:val="right"/>
            </w:pPr>
            <w:r w:rsidRPr="00422A2E">
              <w:rPr>
                <w:sz w:val="22"/>
                <w:szCs w:val="22"/>
              </w:rPr>
              <w:t>20</w:t>
            </w:r>
          </w:p>
        </w:tc>
        <w:tc>
          <w:tcPr>
            <w:tcW w:w="283" w:type="dxa"/>
            <w:tcBorders>
              <w:bottom w:val="single" w:sz="4" w:space="0" w:color="000000"/>
            </w:tcBorders>
            <w:vAlign w:val="bottom"/>
          </w:tcPr>
          <w:p w:rsidR="00CF6077" w:rsidRPr="00422A2E" w:rsidRDefault="00CF6077" w:rsidP="00CF6077">
            <w:pPr>
              <w:snapToGrid w:val="0"/>
            </w:pPr>
          </w:p>
        </w:tc>
        <w:tc>
          <w:tcPr>
            <w:tcW w:w="371" w:type="dxa"/>
            <w:vAlign w:val="bottom"/>
          </w:tcPr>
          <w:p w:rsidR="00CF6077" w:rsidRPr="00422A2E" w:rsidRDefault="00CF6077" w:rsidP="00CF6077">
            <w:pPr>
              <w:snapToGrid w:val="0"/>
            </w:pPr>
            <w:r w:rsidRPr="00422A2E">
              <w:rPr>
                <w:sz w:val="22"/>
                <w:szCs w:val="22"/>
              </w:rPr>
              <w:t>г.</w:t>
            </w:r>
          </w:p>
        </w:tc>
      </w:tr>
    </w:tbl>
    <w:p w:rsidR="00CF6077" w:rsidRPr="00422A2E" w:rsidRDefault="00CF6077" w:rsidP="00CF6077">
      <w:pPr>
        <w:rPr>
          <w:sz w:val="22"/>
          <w:szCs w:val="22"/>
        </w:rPr>
      </w:pPr>
      <w:r w:rsidRPr="00422A2E">
        <w:rPr>
          <w:sz w:val="22"/>
          <w:szCs w:val="22"/>
        </w:rPr>
        <w:t xml:space="preserve">Входящий номер регистрации заявления  </w:t>
      </w:r>
    </w:p>
    <w:p w:rsidR="00CF6077" w:rsidRPr="00422A2E" w:rsidRDefault="00CF6077" w:rsidP="00CF6077">
      <w:pPr>
        <w:pBdr>
          <w:top w:val="single" w:sz="4" w:space="1" w:color="000000"/>
        </w:pBdr>
        <w:rPr>
          <w:sz w:val="22"/>
          <w:szCs w:val="22"/>
        </w:rPr>
      </w:pPr>
    </w:p>
    <w:tbl>
      <w:tblPr>
        <w:tblW w:w="0" w:type="auto"/>
        <w:tblLayout w:type="fixed"/>
        <w:tblCellMar>
          <w:left w:w="28" w:type="dxa"/>
          <w:right w:w="28" w:type="dxa"/>
        </w:tblCellMar>
        <w:tblLook w:val="0000"/>
      </w:tblPr>
      <w:tblGrid>
        <w:gridCol w:w="4528"/>
        <w:gridCol w:w="567"/>
        <w:gridCol w:w="283"/>
        <w:gridCol w:w="1928"/>
        <w:gridCol w:w="537"/>
        <w:gridCol w:w="283"/>
        <w:gridCol w:w="371"/>
      </w:tblGrid>
      <w:tr w:rsidR="00CF6077" w:rsidRPr="00422A2E" w:rsidTr="00CF6077">
        <w:tc>
          <w:tcPr>
            <w:tcW w:w="4528" w:type="dxa"/>
            <w:vAlign w:val="bottom"/>
          </w:tcPr>
          <w:p w:rsidR="00CF6077" w:rsidRPr="00422A2E" w:rsidRDefault="00CF6077" w:rsidP="00CF6077">
            <w:pPr>
              <w:tabs>
                <w:tab w:val="left" w:pos="4082"/>
              </w:tabs>
              <w:snapToGrid w:val="0"/>
            </w:pPr>
            <w:r w:rsidRPr="00422A2E">
              <w:rPr>
                <w:sz w:val="22"/>
                <w:szCs w:val="22"/>
              </w:rPr>
              <w:t>Выдана расписка в получении документов</w:t>
            </w:r>
            <w:r w:rsidRPr="00422A2E">
              <w:rPr>
                <w:sz w:val="22"/>
                <w:szCs w:val="22"/>
              </w:rPr>
              <w:tab/>
              <w:t xml:space="preserve">     “</w:t>
            </w:r>
          </w:p>
        </w:tc>
        <w:tc>
          <w:tcPr>
            <w:tcW w:w="567" w:type="dxa"/>
            <w:tcBorders>
              <w:bottom w:val="single" w:sz="4" w:space="0" w:color="000000"/>
            </w:tcBorders>
            <w:vAlign w:val="bottom"/>
          </w:tcPr>
          <w:p w:rsidR="00CF6077" w:rsidRPr="00422A2E" w:rsidRDefault="00CF6077" w:rsidP="00CF6077">
            <w:pPr>
              <w:snapToGrid w:val="0"/>
              <w:jc w:val="center"/>
            </w:pPr>
          </w:p>
        </w:tc>
        <w:tc>
          <w:tcPr>
            <w:tcW w:w="283" w:type="dxa"/>
            <w:vAlign w:val="bottom"/>
          </w:tcPr>
          <w:p w:rsidR="00CF6077" w:rsidRPr="00422A2E" w:rsidRDefault="00CF6077" w:rsidP="00CF6077">
            <w:pPr>
              <w:snapToGrid w:val="0"/>
            </w:pPr>
            <w:r w:rsidRPr="00422A2E">
              <w:rPr>
                <w:sz w:val="22"/>
                <w:szCs w:val="22"/>
              </w:rPr>
              <w:t>”</w:t>
            </w:r>
          </w:p>
        </w:tc>
        <w:tc>
          <w:tcPr>
            <w:tcW w:w="1928" w:type="dxa"/>
            <w:tcBorders>
              <w:bottom w:val="single" w:sz="4" w:space="0" w:color="000000"/>
            </w:tcBorders>
            <w:vAlign w:val="bottom"/>
          </w:tcPr>
          <w:p w:rsidR="00CF6077" w:rsidRPr="00422A2E" w:rsidRDefault="00CF6077" w:rsidP="00CF6077">
            <w:pPr>
              <w:snapToGrid w:val="0"/>
              <w:jc w:val="center"/>
            </w:pPr>
          </w:p>
        </w:tc>
        <w:tc>
          <w:tcPr>
            <w:tcW w:w="537" w:type="dxa"/>
            <w:vAlign w:val="bottom"/>
          </w:tcPr>
          <w:p w:rsidR="00CF6077" w:rsidRPr="00422A2E" w:rsidRDefault="00CF6077" w:rsidP="00CF6077">
            <w:pPr>
              <w:snapToGrid w:val="0"/>
              <w:jc w:val="right"/>
            </w:pPr>
            <w:r w:rsidRPr="00422A2E">
              <w:rPr>
                <w:sz w:val="22"/>
                <w:szCs w:val="22"/>
              </w:rPr>
              <w:t>20</w:t>
            </w:r>
          </w:p>
        </w:tc>
        <w:tc>
          <w:tcPr>
            <w:tcW w:w="283" w:type="dxa"/>
            <w:tcBorders>
              <w:bottom w:val="single" w:sz="4" w:space="0" w:color="000000"/>
            </w:tcBorders>
            <w:vAlign w:val="bottom"/>
          </w:tcPr>
          <w:p w:rsidR="00CF6077" w:rsidRPr="00422A2E" w:rsidRDefault="00CF6077" w:rsidP="00CF6077">
            <w:pPr>
              <w:snapToGrid w:val="0"/>
            </w:pPr>
          </w:p>
        </w:tc>
        <w:tc>
          <w:tcPr>
            <w:tcW w:w="371" w:type="dxa"/>
            <w:vAlign w:val="bottom"/>
          </w:tcPr>
          <w:p w:rsidR="00CF6077" w:rsidRPr="00422A2E" w:rsidRDefault="00CF6077" w:rsidP="00CF6077">
            <w:pPr>
              <w:snapToGrid w:val="0"/>
            </w:pPr>
            <w:r w:rsidRPr="00422A2E">
              <w:rPr>
                <w:sz w:val="22"/>
                <w:szCs w:val="22"/>
              </w:rPr>
              <w:t>г.</w:t>
            </w:r>
          </w:p>
        </w:tc>
      </w:tr>
    </w:tbl>
    <w:p w:rsidR="00CF6077" w:rsidRPr="00422A2E" w:rsidRDefault="00CF6077" w:rsidP="00CF6077">
      <w:pPr>
        <w:rPr>
          <w:sz w:val="22"/>
          <w:szCs w:val="22"/>
        </w:rPr>
      </w:pPr>
      <w:r w:rsidRPr="00422A2E">
        <w:rPr>
          <w:sz w:val="22"/>
          <w:szCs w:val="22"/>
        </w:rPr>
        <w:t xml:space="preserve">№  </w:t>
      </w:r>
    </w:p>
    <w:p w:rsidR="00CF6077" w:rsidRPr="00422A2E" w:rsidRDefault="00CF6077" w:rsidP="00CF6077">
      <w:pPr>
        <w:pBdr>
          <w:top w:val="single" w:sz="4" w:space="1" w:color="000000"/>
        </w:pBdr>
        <w:rPr>
          <w:sz w:val="22"/>
          <w:szCs w:val="22"/>
        </w:rPr>
      </w:pPr>
    </w:p>
    <w:tbl>
      <w:tblPr>
        <w:tblW w:w="0" w:type="auto"/>
        <w:tblLayout w:type="fixed"/>
        <w:tblCellMar>
          <w:left w:w="28" w:type="dxa"/>
          <w:right w:w="28" w:type="dxa"/>
        </w:tblCellMar>
        <w:tblLook w:val="0000"/>
      </w:tblPr>
      <w:tblGrid>
        <w:gridCol w:w="4281"/>
        <w:gridCol w:w="567"/>
        <w:gridCol w:w="283"/>
        <w:gridCol w:w="1928"/>
        <w:gridCol w:w="537"/>
        <w:gridCol w:w="283"/>
        <w:gridCol w:w="371"/>
      </w:tblGrid>
      <w:tr w:rsidR="00CF6077" w:rsidRPr="00422A2E" w:rsidTr="00CF6077">
        <w:tc>
          <w:tcPr>
            <w:tcW w:w="4281" w:type="dxa"/>
            <w:vAlign w:val="bottom"/>
          </w:tcPr>
          <w:p w:rsidR="00CF6077" w:rsidRPr="00422A2E" w:rsidRDefault="00CF6077" w:rsidP="00CF6077">
            <w:pPr>
              <w:tabs>
                <w:tab w:val="left" w:pos="4082"/>
              </w:tabs>
              <w:snapToGrid w:val="0"/>
            </w:pPr>
            <w:r w:rsidRPr="00422A2E">
              <w:rPr>
                <w:sz w:val="22"/>
                <w:szCs w:val="22"/>
              </w:rPr>
              <w:t>Расписку получил</w:t>
            </w:r>
            <w:r w:rsidRPr="00422A2E">
              <w:rPr>
                <w:sz w:val="22"/>
                <w:szCs w:val="22"/>
              </w:rPr>
              <w:tab/>
              <w:t>“</w:t>
            </w:r>
          </w:p>
        </w:tc>
        <w:tc>
          <w:tcPr>
            <w:tcW w:w="567" w:type="dxa"/>
            <w:tcBorders>
              <w:bottom w:val="single" w:sz="4" w:space="0" w:color="000000"/>
            </w:tcBorders>
            <w:vAlign w:val="bottom"/>
          </w:tcPr>
          <w:p w:rsidR="00CF6077" w:rsidRPr="00422A2E" w:rsidRDefault="00CF6077" w:rsidP="00CF6077">
            <w:pPr>
              <w:snapToGrid w:val="0"/>
              <w:jc w:val="center"/>
            </w:pPr>
          </w:p>
        </w:tc>
        <w:tc>
          <w:tcPr>
            <w:tcW w:w="283" w:type="dxa"/>
            <w:vAlign w:val="bottom"/>
          </w:tcPr>
          <w:p w:rsidR="00CF6077" w:rsidRPr="00422A2E" w:rsidRDefault="00CF6077" w:rsidP="00CF6077">
            <w:pPr>
              <w:snapToGrid w:val="0"/>
            </w:pPr>
            <w:r w:rsidRPr="00422A2E">
              <w:rPr>
                <w:sz w:val="22"/>
                <w:szCs w:val="22"/>
              </w:rPr>
              <w:t>”</w:t>
            </w:r>
          </w:p>
        </w:tc>
        <w:tc>
          <w:tcPr>
            <w:tcW w:w="1928" w:type="dxa"/>
            <w:tcBorders>
              <w:bottom w:val="single" w:sz="4" w:space="0" w:color="000000"/>
            </w:tcBorders>
            <w:vAlign w:val="bottom"/>
          </w:tcPr>
          <w:p w:rsidR="00CF6077" w:rsidRPr="00422A2E" w:rsidRDefault="00CF6077" w:rsidP="00CF6077">
            <w:pPr>
              <w:snapToGrid w:val="0"/>
              <w:jc w:val="center"/>
            </w:pPr>
          </w:p>
        </w:tc>
        <w:tc>
          <w:tcPr>
            <w:tcW w:w="537" w:type="dxa"/>
            <w:vAlign w:val="bottom"/>
          </w:tcPr>
          <w:p w:rsidR="00CF6077" w:rsidRPr="00422A2E" w:rsidRDefault="00CF6077" w:rsidP="00CF6077">
            <w:pPr>
              <w:snapToGrid w:val="0"/>
              <w:jc w:val="right"/>
            </w:pPr>
            <w:r w:rsidRPr="00422A2E">
              <w:rPr>
                <w:sz w:val="22"/>
                <w:szCs w:val="22"/>
              </w:rPr>
              <w:t>20</w:t>
            </w:r>
          </w:p>
        </w:tc>
        <w:tc>
          <w:tcPr>
            <w:tcW w:w="283" w:type="dxa"/>
            <w:tcBorders>
              <w:bottom w:val="single" w:sz="4" w:space="0" w:color="000000"/>
            </w:tcBorders>
            <w:vAlign w:val="bottom"/>
          </w:tcPr>
          <w:p w:rsidR="00CF6077" w:rsidRPr="00422A2E" w:rsidRDefault="00CF6077" w:rsidP="00CF6077">
            <w:pPr>
              <w:snapToGrid w:val="0"/>
            </w:pPr>
          </w:p>
        </w:tc>
        <w:tc>
          <w:tcPr>
            <w:tcW w:w="371" w:type="dxa"/>
            <w:vAlign w:val="bottom"/>
          </w:tcPr>
          <w:p w:rsidR="00CF6077" w:rsidRPr="00422A2E" w:rsidRDefault="00CF6077" w:rsidP="00CF6077">
            <w:pPr>
              <w:snapToGrid w:val="0"/>
            </w:pPr>
            <w:r w:rsidRPr="00422A2E">
              <w:rPr>
                <w:sz w:val="22"/>
                <w:szCs w:val="22"/>
              </w:rPr>
              <w:t>г.</w:t>
            </w:r>
          </w:p>
        </w:tc>
      </w:tr>
    </w:tbl>
    <w:p w:rsidR="00CF6077" w:rsidRPr="00422A2E" w:rsidRDefault="00CF6077" w:rsidP="00CF6077">
      <w:pPr>
        <w:rPr>
          <w:sz w:val="22"/>
          <w:szCs w:val="22"/>
        </w:rPr>
      </w:pPr>
    </w:p>
    <w:p w:rsidR="00CF6077" w:rsidRPr="00422A2E" w:rsidRDefault="00CF6077" w:rsidP="00CF6077">
      <w:pPr>
        <w:pBdr>
          <w:top w:val="single" w:sz="4" w:space="1" w:color="000000"/>
        </w:pBdr>
        <w:jc w:val="center"/>
        <w:rPr>
          <w:sz w:val="22"/>
          <w:szCs w:val="22"/>
        </w:rPr>
      </w:pPr>
      <w:r w:rsidRPr="00422A2E">
        <w:rPr>
          <w:sz w:val="22"/>
          <w:szCs w:val="22"/>
        </w:rPr>
        <w:t>(подпись заявителя)</w:t>
      </w:r>
    </w:p>
    <w:p w:rsidR="00CF6077" w:rsidRPr="00422A2E" w:rsidRDefault="00CF6077" w:rsidP="00CF6077">
      <w:pPr>
        <w:rPr>
          <w:sz w:val="22"/>
          <w:szCs w:val="22"/>
        </w:rPr>
      </w:pPr>
    </w:p>
    <w:p w:rsidR="00CF6077" w:rsidRPr="00422A2E" w:rsidRDefault="00CF6077" w:rsidP="00CF6077">
      <w:pPr>
        <w:pBdr>
          <w:top w:val="single" w:sz="4" w:space="1" w:color="000000"/>
        </w:pBdr>
        <w:jc w:val="center"/>
        <w:rPr>
          <w:sz w:val="22"/>
          <w:szCs w:val="22"/>
        </w:rPr>
      </w:pPr>
      <w:r w:rsidRPr="00422A2E">
        <w:rPr>
          <w:sz w:val="22"/>
          <w:szCs w:val="22"/>
        </w:rPr>
        <w:t>(должность,</w:t>
      </w:r>
    </w:p>
    <w:tbl>
      <w:tblPr>
        <w:tblW w:w="0" w:type="auto"/>
        <w:tblLayout w:type="fixed"/>
        <w:tblCellMar>
          <w:left w:w="28" w:type="dxa"/>
          <w:right w:w="28" w:type="dxa"/>
        </w:tblCellMar>
        <w:tblLook w:val="0000"/>
      </w:tblPr>
      <w:tblGrid>
        <w:gridCol w:w="5248"/>
        <w:gridCol w:w="1276"/>
        <w:gridCol w:w="2126"/>
      </w:tblGrid>
      <w:tr w:rsidR="00CF6077" w:rsidRPr="00422A2E" w:rsidTr="00CF6077">
        <w:tc>
          <w:tcPr>
            <w:tcW w:w="5248" w:type="dxa"/>
            <w:tcBorders>
              <w:bottom w:val="single" w:sz="4" w:space="0" w:color="000000"/>
            </w:tcBorders>
            <w:vAlign w:val="bottom"/>
          </w:tcPr>
          <w:p w:rsidR="00CF6077" w:rsidRPr="00422A2E" w:rsidRDefault="00CF6077" w:rsidP="00CF6077">
            <w:pPr>
              <w:snapToGrid w:val="0"/>
              <w:jc w:val="center"/>
            </w:pPr>
          </w:p>
        </w:tc>
        <w:tc>
          <w:tcPr>
            <w:tcW w:w="1276" w:type="dxa"/>
            <w:vAlign w:val="bottom"/>
          </w:tcPr>
          <w:p w:rsidR="00CF6077" w:rsidRPr="00422A2E" w:rsidRDefault="00CF6077" w:rsidP="00CF6077">
            <w:pPr>
              <w:snapToGrid w:val="0"/>
            </w:pPr>
          </w:p>
        </w:tc>
        <w:tc>
          <w:tcPr>
            <w:tcW w:w="2126" w:type="dxa"/>
            <w:tcBorders>
              <w:bottom w:val="single" w:sz="4" w:space="0" w:color="000000"/>
            </w:tcBorders>
            <w:vAlign w:val="bottom"/>
          </w:tcPr>
          <w:p w:rsidR="00CF6077" w:rsidRPr="00422A2E" w:rsidRDefault="00CF6077" w:rsidP="00CF6077">
            <w:pPr>
              <w:snapToGrid w:val="0"/>
              <w:jc w:val="center"/>
            </w:pPr>
          </w:p>
        </w:tc>
      </w:tr>
      <w:tr w:rsidR="00CF6077" w:rsidRPr="00422A2E" w:rsidTr="00CF6077">
        <w:tc>
          <w:tcPr>
            <w:tcW w:w="5248" w:type="dxa"/>
            <w:vAlign w:val="bottom"/>
          </w:tcPr>
          <w:p w:rsidR="00CF6077" w:rsidRPr="00422A2E" w:rsidRDefault="00CF6077" w:rsidP="00CF6077">
            <w:pPr>
              <w:snapToGrid w:val="0"/>
              <w:jc w:val="center"/>
            </w:pPr>
            <w:r w:rsidRPr="00422A2E">
              <w:rPr>
                <w:sz w:val="22"/>
                <w:szCs w:val="22"/>
              </w:rPr>
              <w:t>Ф.И.О. должностного лица, принявшего заявление)</w:t>
            </w:r>
          </w:p>
        </w:tc>
        <w:tc>
          <w:tcPr>
            <w:tcW w:w="1276" w:type="dxa"/>
            <w:vAlign w:val="bottom"/>
          </w:tcPr>
          <w:p w:rsidR="00CF6077" w:rsidRPr="00422A2E" w:rsidRDefault="00CF6077" w:rsidP="00CF6077">
            <w:pPr>
              <w:snapToGrid w:val="0"/>
            </w:pPr>
          </w:p>
        </w:tc>
        <w:tc>
          <w:tcPr>
            <w:tcW w:w="2126" w:type="dxa"/>
            <w:vAlign w:val="bottom"/>
          </w:tcPr>
          <w:p w:rsidR="00CF6077" w:rsidRPr="00422A2E" w:rsidRDefault="00CF6077" w:rsidP="00CF6077">
            <w:pPr>
              <w:snapToGrid w:val="0"/>
              <w:jc w:val="center"/>
            </w:pPr>
            <w:r w:rsidRPr="00422A2E">
              <w:rPr>
                <w:sz w:val="22"/>
                <w:szCs w:val="22"/>
              </w:rPr>
              <w:t>(подпись)</w:t>
            </w:r>
          </w:p>
        </w:tc>
      </w:tr>
    </w:tbl>
    <w:p w:rsidR="00CF6077" w:rsidRPr="00422A2E" w:rsidRDefault="00CF6077" w:rsidP="00CF6077">
      <w:pPr>
        <w:rPr>
          <w:sz w:val="22"/>
          <w:szCs w:val="22"/>
        </w:rPr>
      </w:pPr>
    </w:p>
    <w:p w:rsidR="00CF6077" w:rsidRPr="00422A2E" w:rsidRDefault="00CF6077" w:rsidP="00CF6077">
      <w:pPr>
        <w:rPr>
          <w:sz w:val="22"/>
          <w:szCs w:val="22"/>
        </w:rPr>
      </w:pPr>
    </w:p>
    <w:p w:rsidR="00CF6077" w:rsidRPr="00422A2E" w:rsidRDefault="00CF6077" w:rsidP="00CF6077">
      <w:pPr>
        <w:rPr>
          <w:sz w:val="22"/>
          <w:szCs w:val="22"/>
        </w:rPr>
      </w:pPr>
    </w:p>
    <w:p w:rsidR="00CF6077" w:rsidRDefault="00CF6077" w:rsidP="00CF6077">
      <w:pPr>
        <w:rPr>
          <w:sz w:val="22"/>
          <w:szCs w:val="22"/>
        </w:rPr>
      </w:pPr>
    </w:p>
    <w:p w:rsidR="00CF6077" w:rsidRDefault="00CF6077" w:rsidP="00CF6077">
      <w:pPr>
        <w:rPr>
          <w:sz w:val="22"/>
          <w:szCs w:val="22"/>
        </w:rPr>
      </w:pPr>
    </w:p>
    <w:p w:rsidR="00CF6077" w:rsidRPr="00422A2E" w:rsidRDefault="00CF6077" w:rsidP="00CF6077">
      <w:pPr>
        <w:rPr>
          <w:sz w:val="22"/>
          <w:szCs w:val="22"/>
        </w:rPr>
      </w:pPr>
    </w:p>
    <w:p w:rsidR="00CF6077" w:rsidRPr="00422A2E" w:rsidRDefault="00CF6077" w:rsidP="00CF6077">
      <w:pPr>
        <w:tabs>
          <w:tab w:val="left" w:pos="5520"/>
        </w:tabs>
        <w:rPr>
          <w:sz w:val="22"/>
          <w:szCs w:val="22"/>
        </w:rPr>
      </w:pPr>
    </w:p>
    <w:p w:rsidR="00CF6077" w:rsidRPr="00250CE8" w:rsidRDefault="00CF6077" w:rsidP="00CF6077">
      <w:pPr>
        <w:tabs>
          <w:tab w:val="left" w:pos="5387"/>
        </w:tabs>
        <w:ind w:left="5387"/>
        <w:jc w:val="center"/>
      </w:pPr>
      <w:r w:rsidRPr="00422A2E">
        <w:rPr>
          <w:sz w:val="22"/>
          <w:szCs w:val="22"/>
        </w:rPr>
        <w:lastRenderedPageBreak/>
        <w:tab/>
      </w:r>
      <w:r w:rsidR="00B7323B">
        <w:t>Приложение №3</w:t>
      </w:r>
    </w:p>
    <w:p w:rsidR="00CF6077" w:rsidRPr="00250CE8" w:rsidRDefault="00CF6077" w:rsidP="00CF6077">
      <w:pPr>
        <w:tabs>
          <w:tab w:val="left" w:pos="5387"/>
        </w:tabs>
        <w:ind w:left="5387"/>
        <w:jc w:val="center"/>
        <w:rPr>
          <w:bCs/>
        </w:rPr>
      </w:pPr>
      <w:r w:rsidRPr="00250CE8">
        <w:t>к Административному регламенту</w:t>
      </w:r>
    </w:p>
    <w:p w:rsidR="00CF6077" w:rsidRPr="00250CE8" w:rsidRDefault="00CF6077" w:rsidP="00CF6077">
      <w:pPr>
        <w:tabs>
          <w:tab w:val="left" w:pos="5387"/>
        </w:tabs>
        <w:ind w:left="5387"/>
        <w:jc w:val="center"/>
        <w:rPr>
          <w:bCs/>
        </w:rPr>
      </w:pPr>
      <w:r w:rsidRPr="00250CE8">
        <w:rPr>
          <w:bCs/>
        </w:rPr>
        <w:t xml:space="preserve">по предоставлению </w:t>
      </w:r>
      <w:r w:rsidRPr="00250CE8">
        <w:t>муниципальной</w:t>
      </w:r>
    </w:p>
    <w:p w:rsidR="00CF6077" w:rsidRPr="00250CE8" w:rsidRDefault="00CF6077" w:rsidP="00CF6077">
      <w:pPr>
        <w:tabs>
          <w:tab w:val="left" w:pos="142"/>
          <w:tab w:val="left" w:pos="284"/>
          <w:tab w:val="left" w:pos="5387"/>
        </w:tabs>
        <w:ind w:left="5387"/>
        <w:jc w:val="center"/>
        <w:rPr>
          <w:bCs/>
        </w:rPr>
      </w:pPr>
      <w:r w:rsidRPr="00250CE8">
        <w:rPr>
          <w:bCs/>
        </w:rPr>
        <w:t>услуги</w:t>
      </w:r>
      <w:r w:rsidRPr="00250CE8">
        <w:t xml:space="preserve"> о переустройстве</w:t>
      </w:r>
    </w:p>
    <w:p w:rsidR="00CF6077" w:rsidRPr="00250CE8" w:rsidRDefault="00CF6077" w:rsidP="00CF6077">
      <w:pPr>
        <w:tabs>
          <w:tab w:val="left" w:pos="142"/>
          <w:tab w:val="left" w:pos="284"/>
          <w:tab w:val="left" w:pos="5387"/>
        </w:tabs>
        <w:ind w:left="5387"/>
        <w:jc w:val="center"/>
      </w:pPr>
      <w:r w:rsidRPr="00250CE8">
        <w:t>и (или) перепланировке</w:t>
      </w:r>
    </w:p>
    <w:p w:rsidR="00CF6077" w:rsidRPr="00250CE8" w:rsidRDefault="00CF6077" w:rsidP="00CF6077">
      <w:pPr>
        <w:tabs>
          <w:tab w:val="left" w:pos="142"/>
          <w:tab w:val="left" w:pos="284"/>
          <w:tab w:val="left" w:pos="5387"/>
        </w:tabs>
        <w:ind w:left="5387"/>
        <w:jc w:val="center"/>
      </w:pPr>
      <w:r w:rsidRPr="00250CE8">
        <w:t>жилого помещения</w:t>
      </w:r>
    </w:p>
    <w:p w:rsidR="00CF6077" w:rsidRPr="00250CE8" w:rsidRDefault="00CF6077" w:rsidP="00CF6077">
      <w:pPr>
        <w:ind w:left="5103"/>
        <w:rPr>
          <w:sz w:val="22"/>
          <w:szCs w:val="22"/>
        </w:rPr>
      </w:pPr>
      <w:r w:rsidRPr="00250CE8">
        <w:rPr>
          <w:sz w:val="22"/>
          <w:szCs w:val="22"/>
        </w:rPr>
        <w:t>В___________________________________</w:t>
      </w:r>
    </w:p>
    <w:p w:rsidR="00CF6077" w:rsidRPr="00250CE8" w:rsidRDefault="00CF6077" w:rsidP="00CF6077">
      <w:pPr>
        <w:ind w:left="5103"/>
        <w:rPr>
          <w:sz w:val="22"/>
          <w:szCs w:val="22"/>
        </w:rPr>
      </w:pPr>
      <w:r w:rsidRPr="00250CE8">
        <w:rPr>
          <w:sz w:val="22"/>
          <w:szCs w:val="22"/>
        </w:rPr>
        <w:t>(наименование муниципального образования)</w:t>
      </w:r>
    </w:p>
    <w:p w:rsidR="00CF6077" w:rsidRPr="00250CE8" w:rsidRDefault="00CF6077" w:rsidP="00CF6077">
      <w:pPr>
        <w:ind w:left="5103"/>
        <w:rPr>
          <w:sz w:val="22"/>
          <w:szCs w:val="22"/>
        </w:rPr>
      </w:pPr>
    </w:p>
    <w:p w:rsidR="00CF6077" w:rsidRPr="00250CE8" w:rsidRDefault="00CF6077" w:rsidP="00CF6077">
      <w:pPr>
        <w:pBdr>
          <w:top w:val="single" w:sz="4" w:space="1" w:color="000000"/>
        </w:pBdr>
        <w:ind w:left="5103"/>
        <w:jc w:val="center"/>
        <w:rPr>
          <w:sz w:val="22"/>
          <w:szCs w:val="22"/>
        </w:rPr>
      </w:pPr>
      <w:r w:rsidRPr="00250CE8">
        <w:rPr>
          <w:sz w:val="22"/>
          <w:szCs w:val="22"/>
        </w:rPr>
        <w:t xml:space="preserve"> </w:t>
      </w:r>
    </w:p>
    <w:p w:rsidR="00CF6077" w:rsidRPr="00250CE8" w:rsidRDefault="00CF6077" w:rsidP="00CF6077">
      <w:pPr>
        <w:jc w:val="center"/>
        <w:rPr>
          <w:caps/>
          <w:sz w:val="22"/>
          <w:szCs w:val="22"/>
        </w:rPr>
      </w:pPr>
      <w:r w:rsidRPr="00250CE8">
        <w:rPr>
          <w:caps/>
          <w:sz w:val="22"/>
          <w:szCs w:val="22"/>
        </w:rPr>
        <w:t>(ПРИМЕР заполнения)</w:t>
      </w:r>
    </w:p>
    <w:p w:rsidR="00CF6077" w:rsidRPr="00250CE8" w:rsidRDefault="00CF6077" w:rsidP="00CF6077">
      <w:pPr>
        <w:jc w:val="center"/>
        <w:rPr>
          <w:sz w:val="22"/>
          <w:szCs w:val="22"/>
        </w:rPr>
      </w:pPr>
      <w:r w:rsidRPr="00250CE8">
        <w:rPr>
          <w:caps/>
          <w:sz w:val="22"/>
          <w:szCs w:val="22"/>
        </w:rPr>
        <w:t>Заявление</w:t>
      </w:r>
      <w:r w:rsidRPr="00250CE8">
        <w:rPr>
          <w:sz w:val="22"/>
          <w:szCs w:val="22"/>
        </w:rPr>
        <w:br/>
        <w:t>о переустройстве и (или) перепланировке жилого помещения</w:t>
      </w:r>
    </w:p>
    <w:p w:rsidR="00CF6077" w:rsidRPr="00250CE8" w:rsidRDefault="00CF6077" w:rsidP="00CF6077">
      <w:pPr>
        <w:jc w:val="both"/>
        <w:rPr>
          <w:sz w:val="22"/>
          <w:szCs w:val="22"/>
        </w:rPr>
      </w:pPr>
      <w:r w:rsidRPr="00250CE8">
        <w:rPr>
          <w:sz w:val="22"/>
          <w:szCs w:val="22"/>
        </w:rPr>
        <w:t xml:space="preserve">от _______________________________________________,  </w:t>
      </w:r>
    </w:p>
    <w:p w:rsidR="00CF6077" w:rsidRPr="00250CE8" w:rsidRDefault="00CF6077" w:rsidP="00CF6077">
      <w:pPr>
        <w:jc w:val="both"/>
        <w:rPr>
          <w:sz w:val="22"/>
          <w:szCs w:val="22"/>
        </w:rPr>
      </w:pPr>
      <w:r w:rsidRPr="00250CE8">
        <w:rPr>
          <w:sz w:val="22"/>
          <w:szCs w:val="22"/>
        </w:rPr>
        <w:t>паспорт_____________ выдан _______________</w:t>
      </w:r>
    </w:p>
    <w:p w:rsidR="00CF6077" w:rsidRPr="00250CE8" w:rsidRDefault="00CF6077" w:rsidP="00CF6077">
      <w:pPr>
        <w:jc w:val="both"/>
        <w:rPr>
          <w:sz w:val="22"/>
          <w:szCs w:val="22"/>
        </w:rPr>
      </w:pPr>
      <w:r w:rsidRPr="00250CE8">
        <w:rPr>
          <w:sz w:val="22"/>
          <w:szCs w:val="22"/>
        </w:rPr>
        <w:t xml:space="preserve">________________________________________________, зарегистрирован  по адресу: _______________________________________________________________________________________ </w:t>
      </w:r>
    </w:p>
    <w:p w:rsidR="00CF6077" w:rsidRPr="00250CE8" w:rsidRDefault="00CF6077" w:rsidP="00CF6077">
      <w:pPr>
        <w:rPr>
          <w:sz w:val="22"/>
          <w:szCs w:val="22"/>
        </w:rPr>
      </w:pPr>
      <w:r w:rsidRPr="00250CE8">
        <w:rPr>
          <w:sz w:val="22"/>
          <w:szCs w:val="22"/>
        </w:rPr>
        <w:t xml:space="preserve">Место нахождения жилого помещения:_____________________________________________________  </w:t>
      </w:r>
    </w:p>
    <w:p w:rsidR="00CF6077" w:rsidRPr="00250CE8" w:rsidRDefault="00CF6077" w:rsidP="00CF6077">
      <w:pPr>
        <w:rPr>
          <w:sz w:val="22"/>
          <w:szCs w:val="22"/>
        </w:rPr>
      </w:pPr>
      <w:r w:rsidRPr="00250CE8">
        <w:rPr>
          <w:sz w:val="22"/>
          <w:szCs w:val="22"/>
        </w:rPr>
        <w:t>(указывается полный адрес: субъект Российской Федерации, муниципальное образование, поселение,</w:t>
      </w:r>
    </w:p>
    <w:p w:rsidR="00CF6077" w:rsidRPr="00250CE8" w:rsidRDefault="00CF6077" w:rsidP="00CF6077">
      <w:pPr>
        <w:rPr>
          <w:sz w:val="22"/>
          <w:szCs w:val="22"/>
        </w:rPr>
      </w:pPr>
    </w:p>
    <w:p w:rsidR="00CF6077" w:rsidRPr="00250CE8" w:rsidRDefault="00CF6077" w:rsidP="00CF6077">
      <w:pPr>
        <w:pBdr>
          <w:top w:val="single" w:sz="4" w:space="1" w:color="000000"/>
        </w:pBdr>
        <w:jc w:val="center"/>
        <w:rPr>
          <w:sz w:val="22"/>
          <w:szCs w:val="22"/>
        </w:rPr>
      </w:pPr>
      <w:r w:rsidRPr="00250CE8">
        <w:rPr>
          <w:sz w:val="22"/>
          <w:szCs w:val="22"/>
        </w:rPr>
        <w:t>улица, дом, корпус, строение, квартира (комната), подъезд, этаж)</w:t>
      </w:r>
    </w:p>
    <w:p w:rsidR="00CF6077" w:rsidRPr="00250CE8" w:rsidRDefault="00CF6077" w:rsidP="00CF6077">
      <w:pPr>
        <w:rPr>
          <w:sz w:val="22"/>
          <w:szCs w:val="22"/>
        </w:rPr>
      </w:pPr>
      <w:r w:rsidRPr="00250CE8">
        <w:rPr>
          <w:sz w:val="22"/>
          <w:szCs w:val="22"/>
        </w:rPr>
        <w:t xml:space="preserve">собственник(и) жилого помещения: ________________________________________________________ </w:t>
      </w:r>
    </w:p>
    <w:p w:rsidR="00CF6077" w:rsidRPr="00250CE8" w:rsidRDefault="00CF6077" w:rsidP="00CF6077">
      <w:pPr>
        <w:rPr>
          <w:sz w:val="22"/>
          <w:szCs w:val="22"/>
        </w:rPr>
      </w:pPr>
      <w:r w:rsidRPr="00250CE8">
        <w:rPr>
          <w:sz w:val="22"/>
          <w:szCs w:val="22"/>
        </w:rPr>
        <w:t xml:space="preserve">         Прошу разрешить  </w:t>
      </w:r>
      <w:r w:rsidRPr="00250CE8">
        <w:rPr>
          <w:sz w:val="22"/>
          <w:szCs w:val="22"/>
        </w:rPr>
        <w:tab/>
      </w:r>
      <w:r w:rsidRPr="00250CE8">
        <w:rPr>
          <w:sz w:val="22"/>
          <w:szCs w:val="22"/>
        </w:rPr>
        <w:tab/>
      </w:r>
      <w:r w:rsidRPr="00250CE8">
        <w:rPr>
          <w:sz w:val="22"/>
          <w:szCs w:val="22"/>
        </w:rPr>
        <w:tab/>
      </w:r>
      <w:r w:rsidRPr="00250CE8">
        <w:rPr>
          <w:sz w:val="22"/>
          <w:szCs w:val="22"/>
        </w:rPr>
        <w:tab/>
        <w:t xml:space="preserve"> </w:t>
      </w:r>
    </w:p>
    <w:p w:rsidR="00CF6077" w:rsidRPr="00250CE8" w:rsidRDefault="00CF6077" w:rsidP="00CF6077">
      <w:pPr>
        <w:pBdr>
          <w:top w:val="single" w:sz="4" w:space="1" w:color="000000"/>
        </w:pBdr>
        <w:jc w:val="center"/>
        <w:rPr>
          <w:sz w:val="22"/>
          <w:szCs w:val="22"/>
        </w:rPr>
      </w:pPr>
      <w:r w:rsidRPr="00250CE8">
        <w:rPr>
          <w:sz w:val="22"/>
          <w:szCs w:val="22"/>
        </w:rPr>
        <w:t>(переустройство, перепланировку, переустройство и перепланировку –</w:t>
      </w:r>
      <w:r w:rsidRPr="00250CE8">
        <w:rPr>
          <w:sz w:val="22"/>
          <w:szCs w:val="22"/>
        </w:rPr>
        <w:br/>
        <w:t>нужное указать)</w:t>
      </w:r>
    </w:p>
    <w:p w:rsidR="00CF6077" w:rsidRPr="00250CE8" w:rsidRDefault="00CF6077" w:rsidP="00CF6077">
      <w:pPr>
        <w:rPr>
          <w:sz w:val="22"/>
          <w:szCs w:val="22"/>
        </w:rPr>
      </w:pPr>
      <w:r w:rsidRPr="00250CE8">
        <w:rPr>
          <w:sz w:val="22"/>
          <w:szCs w:val="22"/>
        </w:rPr>
        <w:t xml:space="preserve">жилого помещения, занимаемого на основании                          </w:t>
      </w:r>
    </w:p>
    <w:p w:rsidR="00CF6077" w:rsidRPr="00250CE8" w:rsidRDefault="00CF6077" w:rsidP="00CF6077">
      <w:pPr>
        <w:pBdr>
          <w:top w:val="single" w:sz="4" w:space="1" w:color="000000"/>
        </w:pBdr>
        <w:jc w:val="center"/>
        <w:rPr>
          <w:sz w:val="22"/>
          <w:szCs w:val="22"/>
        </w:rPr>
      </w:pPr>
      <w:r w:rsidRPr="00250CE8">
        <w:rPr>
          <w:sz w:val="22"/>
          <w:szCs w:val="22"/>
        </w:rPr>
        <w:t>(права собственности, договора найма,</w:t>
      </w:r>
    </w:p>
    <w:p w:rsidR="00CF6077" w:rsidRPr="00250CE8" w:rsidRDefault="00CF6077" w:rsidP="00CF6077">
      <w:pPr>
        <w:tabs>
          <w:tab w:val="left" w:pos="9837"/>
        </w:tabs>
        <w:rPr>
          <w:sz w:val="22"/>
          <w:szCs w:val="22"/>
        </w:rPr>
      </w:pPr>
      <w:r w:rsidRPr="00250CE8">
        <w:rPr>
          <w:sz w:val="22"/>
          <w:szCs w:val="22"/>
        </w:rPr>
        <w:tab/>
        <w:t>,</w:t>
      </w:r>
    </w:p>
    <w:p w:rsidR="00CF6077" w:rsidRPr="00250CE8" w:rsidRDefault="00CF6077" w:rsidP="00CF6077">
      <w:pPr>
        <w:pBdr>
          <w:top w:val="single" w:sz="4" w:space="1" w:color="000000"/>
        </w:pBdr>
        <w:ind w:right="113"/>
        <w:jc w:val="center"/>
        <w:rPr>
          <w:sz w:val="22"/>
          <w:szCs w:val="22"/>
        </w:rPr>
      </w:pPr>
      <w:r w:rsidRPr="00250CE8">
        <w:rPr>
          <w:sz w:val="22"/>
          <w:szCs w:val="22"/>
        </w:rPr>
        <w:t>договора аренды – нужное указать)</w:t>
      </w:r>
    </w:p>
    <w:p w:rsidR="00CF6077" w:rsidRPr="00250CE8" w:rsidRDefault="00CF6077" w:rsidP="00CF6077">
      <w:pPr>
        <w:jc w:val="both"/>
        <w:rPr>
          <w:sz w:val="22"/>
          <w:szCs w:val="22"/>
        </w:rPr>
      </w:pPr>
      <w:r w:rsidRPr="00250CE8">
        <w:rPr>
          <w:sz w:val="22"/>
          <w:szCs w:val="22"/>
        </w:rPr>
        <w:t>согласно прилагаемому проекту (проектной документации) перепланировки жилого помещения.</w:t>
      </w:r>
    </w:p>
    <w:tbl>
      <w:tblPr>
        <w:tblW w:w="0" w:type="auto"/>
        <w:tblLayout w:type="fixed"/>
        <w:tblCellMar>
          <w:left w:w="28" w:type="dxa"/>
          <w:right w:w="28" w:type="dxa"/>
        </w:tblCellMar>
        <w:tblLook w:val="0000"/>
      </w:tblPr>
      <w:tblGrid>
        <w:gridCol w:w="510"/>
        <w:gridCol w:w="567"/>
        <w:gridCol w:w="283"/>
        <w:gridCol w:w="1928"/>
        <w:gridCol w:w="537"/>
        <w:gridCol w:w="283"/>
        <w:gridCol w:w="425"/>
        <w:gridCol w:w="1591"/>
        <w:gridCol w:w="56"/>
        <w:gridCol w:w="511"/>
        <w:gridCol w:w="283"/>
        <w:gridCol w:w="851"/>
        <w:gridCol w:w="480"/>
        <w:gridCol w:w="597"/>
        <w:gridCol w:w="537"/>
        <w:gridCol w:w="283"/>
        <w:gridCol w:w="229"/>
        <w:gridCol w:w="196"/>
      </w:tblGrid>
      <w:tr w:rsidR="00CF6077" w:rsidRPr="00250CE8" w:rsidTr="00CF6077">
        <w:tc>
          <w:tcPr>
            <w:tcW w:w="6124" w:type="dxa"/>
            <w:gridSpan w:val="8"/>
            <w:vAlign w:val="bottom"/>
          </w:tcPr>
          <w:p w:rsidR="00CF6077" w:rsidRPr="00250CE8" w:rsidRDefault="00CF6077" w:rsidP="00CF6077">
            <w:pPr>
              <w:snapToGrid w:val="0"/>
              <w:ind w:firstLine="567"/>
            </w:pPr>
            <w:r w:rsidRPr="00250CE8">
              <w:rPr>
                <w:sz w:val="22"/>
                <w:szCs w:val="22"/>
              </w:rPr>
              <w:t>Срок производства ремонтно-строительных работ с “</w:t>
            </w:r>
          </w:p>
        </w:tc>
        <w:tc>
          <w:tcPr>
            <w:tcW w:w="567" w:type="dxa"/>
            <w:gridSpan w:val="2"/>
            <w:tcBorders>
              <w:bottom w:val="single" w:sz="4" w:space="0" w:color="000000"/>
            </w:tcBorders>
            <w:vAlign w:val="bottom"/>
          </w:tcPr>
          <w:p w:rsidR="00CF6077" w:rsidRPr="00250CE8" w:rsidRDefault="00CF6077" w:rsidP="00CF6077">
            <w:pPr>
              <w:snapToGrid w:val="0"/>
              <w:jc w:val="center"/>
            </w:pPr>
          </w:p>
        </w:tc>
        <w:tc>
          <w:tcPr>
            <w:tcW w:w="283" w:type="dxa"/>
            <w:vAlign w:val="bottom"/>
          </w:tcPr>
          <w:p w:rsidR="00CF6077" w:rsidRPr="00250CE8" w:rsidRDefault="00CF6077" w:rsidP="00CF6077">
            <w:pPr>
              <w:snapToGrid w:val="0"/>
            </w:pPr>
            <w:r w:rsidRPr="00250CE8">
              <w:rPr>
                <w:sz w:val="22"/>
                <w:szCs w:val="22"/>
              </w:rPr>
              <w:t>”</w:t>
            </w:r>
          </w:p>
        </w:tc>
        <w:tc>
          <w:tcPr>
            <w:tcW w:w="1928" w:type="dxa"/>
            <w:gridSpan w:val="3"/>
            <w:tcBorders>
              <w:bottom w:val="single" w:sz="4" w:space="0" w:color="000000"/>
            </w:tcBorders>
            <w:vAlign w:val="bottom"/>
          </w:tcPr>
          <w:p w:rsidR="00CF6077" w:rsidRPr="00250CE8" w:rsidRDefault="00CF6077" w:rsidP="00CF6077">
            <w:pPr>
              <w:snapToGrid w:val="0"/>
              <w:jc w:val="center"/>
            </w:pPr>
          </w:p>
        </w:tc>
        <w:tc>
          <w:tcPr>
            <w:tcW w:w="537" w:type="dxa"/>
            <w:vAlign w:val="bottom"/>
          </w:tcPr>
          <w:p w:rsidR="00CF6077" w:rsidRPr="00250CE8" w:rsidRDefault="00CF6077" w:rsidP="00CF6077">
            <w:pPr>
              <w:snapToGrid w:val="0"/>
              <w:jc w:val="right"/>
            </w:pPr>
            <w:r w:rsidRPr="00250CE8">
              <w:rPr>
                <w:sz w:val="22"/>
                <w:szCs w:val="22"/>
              </w:rPr>
              <w:t>20</w:t>
            </w:r>
          </w:p>
        </w:tc>
        <w:tc>
          <w:tcPr>
            <w:tcW w:w="283" w:type="dxa"/>
            <w:tcBorders>
              <w:bottom w:val="single" w:sz="4" w:space="0" w:color="000000"/>
            </w:tcBorders>
            <w:vAlign w:val="bottom"/>
          </w:tcPr>
          <w:p w:rsidR="00CF6077" w:rsidRPr="00250CE8" w:rsidRDefault="00CF6077" w:rsidP="00CF6077">
            <w:pPr>
              <w:snapToGrid w:val="0"/>
            </w:pPr>
          </w:p>
        </w:tc>
        <w:tc>
          <w:tcPr>
            <w:tcW w:w="425" w:type="dxa"/>
            <w:gridSpan w:val="2"/>
            <w:vAlign w:val="bottom"/>
          </w:tcPr>
          <w:p w:rsidR="00CF6077" w:rsidRPr="00250CE8" w:rsidRDefault="00CF6077" w:rsidP="00CF6077">
            <w:pPr>
              <w:snapToGrid w:val="0"/>
              <w:ind w:left="57"/>
            </w:pPr>
            <w:r w:rsidRPr="00250CE8">
              <w:rPr>
                <w:sz w:val="22"/>
                <w:szCs w:val="22"/>
              </w:rPr>
              <w:t>г.</w:t>
            </w:r>
          </w:p>
        </w:tc>
      </w:tr>
      <w:tr w:rsidR="00CF6077" w:rsidRPr="00250CE8" w:rsidTr="00CF6077">
        <w:tc>
          <w:tcPr>
            <w:tcW w:w="510" w:type="dxa"/>
            <w:vAlign w:val="bottom"/>
          </w:tcPr>
          <w:p w:rsidR="00CF6077" w:rsidRPr="00250CE8" w:rsidRDefault="00CF6077" w:rsidP="00CF6077">
            <w:pPr>
              <w:snapToGrid w:val="0"/>
            </w:pPr>
            <w:r w:rsidRPr="00250CE8">
              <w:rPr>
                <w:sz w:val="22"/>
                <w:szCs w:val="22"/>
              </w:rPr>
              <w:t>по “</w:t>
            </w:r>
          </w:p>
        </w:tc>
        <w:tc>
          <w:tcPr>
            <w:tcW w:w="567" w:type="dxa"/>
            <w:tcBorders>
              <w:bottom w:val="single" w:sz="4" w:space="0" w:color="000000"/>
            </w:tcBorders>
            <w:vAlign w:val="bottom"/>
          </w:tcPr>
          <w:p w:rsidR="00CF6077" w:rsidRPr="00250CE8" w:rsidRDefault="00CF6077" w:rsidP="00CF6077">
            <w:pPr>
              <w:snapToGrid w:val="0"/>
              <w:jc w:val="center"/>
            </w:pPr>
          </w:p>
        </w:tc>
        <w:tc>
          <w:tcPr>
            <w:tcW w:w="283" w:type="dxa"/>
            <w:vAlign w:val="bottom"/>
          </w:tcPr>
          <w:p w:rsidR="00CF6077" w:rsidRPr="00250CE8" w:rsidRDefault="00CF6077" w:rsidP="00CF6077">
            <w:pPr>
              <w:snapToGrid w:val="0"/>
            </w:pPr>
            <w:r w:rsidRPr="00250CE8">
              <w:rPr>
                <w:sz w:val="22"/>
                <w:szCs w:val="22"/>
              </w:rPr>
              <w:t>”</w:t>
            </w:r>
          </w:p>
        </w:tc>
        <w:tc>
          <w:tcPr>
            <w:tcW w:w="1928" w:type="dxa"/>
            <w:tcBorders>
              <w:bottom w:val="single" w:sz="4" w:space="0" w:color="000000"/>
            </w:tcBorders>
            <w:vAlign w:val="bottom"/>
          </w:tcPr>
          <w:p w:rsidR="00CF6077" w:rsidRPr="00250CE8" w:rsidRDefault="00CF6077" w:rsidP="00CF6077">
            <w:pPr>
              <w:snapToGrid w:val="0"/>
              <w:jc w:val="center"/>
            </w:pPr>
          </w:p>
        </w:tc>
        <w:tc>
          <w:tcPr>
            <w:tcW w:w="537" w:type="dxa"/>
            <w:vAlign w:val="bottom"/>
          </w:tcPr>
          <w:p w:rsidR="00CF6077" w:rsidRPr="00250CE8" w:rsidRDefault="00CF6077" w:rsidP="00CF6077">
            <w:pPr>
              <w:snapToGrid w:val="0"/>
              <w:jc w:val="right"/>
            </w:pPr>
            <w:r w:rsidRPr="00250CE8">
              <w:rPr>
                <w:sz w:val="22"/>
                <w:szCs w:val="22"/>
              </w:rPr>
              <w:t>20</w:t>
            </w:r>
          </w:p>
        </w:tc>
        <w:tc>
          <w:tcPr>
            <w:tcW w:w="283" w:type="dxa"/>
            <w:tcBorders>
              <w:bottom w:val="single" w:sz="4" w:space="0" w:color="000000"/>
            </w:tcBorders>
            <w:vAlign w:val="bottom"/>
          </w:tcPr>
          <w:p w:rsidR="00CF6077" w:rsidRPr="00250CE8" w:rsidRDefault="00CF6077" w:rsidP="00CF6077">
            <w:pPr>
              <w:snapToGrid w:val="0"/>
            </w:pPr>
          </w:p>
        </w:tc>
        <w:tc>
          <w:tcPr>
            <w:tcW w:w="425" w:type="dxa"/>
            <w:vAlign w:val="bottom"/>
          </w:tcPr>
          <w:p w:rsidR="00CF6077" w:rsidRPr="00250CE8" w:rsidRDefault="00CF6077" w:rsidP="00CF6077">
            <w:pPr>
              <w:snapToGrid w:val="0"/>
              <w:ind w:left="57"/>
            </w:pPr>
            <w:r w:rsidRPr="00250CE8">
              <w:rPr>
                <w:sz w:val="22"/>
                <w:szCs w:val="22"/>
              </w:rPr>
              <w:t>г.</w:t>
            </w:r>
          </w:p>
        </w:tc>
        <w:tc>
          <w:tcPr>
            <w:tcW w:w="5614" w:type="dxa"/>
            <w:gridSpan w:val="11"/>
          </w:tcPr>
          <w:p w:rsidR="00CF6077" w:rsidRPr="00250CE8" w:rsidRDefault="00CF6077" w:rsidP="00CF6077">
            <w:pPr>
              <w:snapToGrid w:val="0"/>
            </w:pPr>
          </w:p>
        </w:tc>
      </w:tr>
      <w:tr w:rsidR="00CF6077" w:rsidRPr="00250CE8" w:rsidTr="00CF6077">
        <w:tc>
          <w:tcPr>
            <w:tcW w:w="6180" w:type="dxa"/>
            <w:gridSpan w:val="9"/>
            <w:vAlign w:val="bottom"/>
          </w:tcPr>
          <w:p w:rsidR="00CF6077" w:rsidRPr="00250CE8" w:rsidRDefault="00CF6077" w:rsidP="00CF6077">
            <w:pPr>
              <w:snapToGrid w:val="0"/>
              <w:ind w:firstLine="567"/>
            </w:pPr>
            <w:r w:rsidRPr="00250CE8">
              <w:rPr>
                <w:sz w:val="22"/>
                <w:szCs w:val="22"/>
              </w:rPr>
              <w:t>Режим производства ремонтно-строительных работ с</w:t>
            </w:r>
          </w:p>
        </w:tc>
        <w:tc>
          <w:tcPr>
            <w:tcW w:w="1645" w:type="dxa"/>
            <w:gridSpan w:val="3"/>
            <w:tcBorders>
              <w:bottom w:val="single" w:sz="4" w:space="0" w:color="000000"/>
            </w:tcBorders>
            <w:vAlign w:val="bottom"/>
          </w:tcPr>
          <w:p w:rsidR="00CF6077" w:rsidRPr="00250CE8" w:rsidRDefault="00CF6077" w:rsidP="00CF6077">
            <w:pPr>
              <w:snapToGrid w:val="0"/>
              <w:jc w:val="center"/>
            </w:pPr>
          </w:p>
        </w:tc>
        <w:tc>
          <w:tcPr>
            <w:tcW w:w="480" w:type="dxa"/>
            <w:vAlign w:val="bottom"/>
          </w:tcPr>
          <w:p w:rsidR="00CF6077" w:rsidRPr="00250CE8" w:rsidRDefault="00CF6077" w:rsidP="00CF6077">
            <w:pPr>
              <w:snapToGrid w:val="0"/>
              <w:jc w:val="center"/>
            </w:pPr>
            <w:r w:rsidRPr="00250CE8">
              <w:rPr>
                <w:sz w:val="22"/>
                <w:szCs w:val="22"/>
              </w:rPr>
              <w:t>по</w:t>
            </w:r>
          </w:p>
        </w:tc>
        <w:tc>
          <w:tcPr>
            <w:tcW w:w="1646" w:type="dxa"/>
            <w:gridSpan w:val="4"/>
            <w:tcBorders>
              <w:bottom w:val="single" w:sz="4" w:space="0" w:color="000000"/>
            </w:tcBorders>
            <w:vAlign w:val="bottom"/>
          </w:tcPr>
          <w:p w:rsidR="00CF6077" w:rsidRPr="00250CE8" w:rsidRDefault="00CF6077" w:rsidP="00CF6077">
            <w:pPr>
              <w:snapToGrid w:val="0"/>
              <w:jc w:val="center"/>
            </w:pPr>
          </w:p>
        </w:tc>
        <w:tc>
          <w:tcPr>
            <w:tcW w:w="196" w:type="dxa"/>
          </w:tcPr>
          <w:p w:rsidR="00CF6077" w:rsidRPr="00250CE8" w:rsidRDefault="00CF6077" w:rsidP="00CF6077">
            <w:pPr>
              <w:snapToGrid w:val="0"/>
            </w:pPr>
          </w:p>
        </w:tc>
      </w:tr>
    </w:tbl>
    <w:p w:rsidR="00CF6077" w:rsidRPr="00250CE8" w:rsidRDefault="00CF6077" w:rsidP="00CF6077">
      <w:pPr>
        <w:tabs>
          <w:tab w:val="center" w:pos="2127"/>
          <w:tab w:val="left" w:pos="3544"/>
        </w:tabs>
        <w:rPr>
          <w:sz w:val="22"/>
          <w:szCs w:val="22"/>
        </w:rPr>
      </w:pPr>
      <w:r w:rsidRPr="00250CE8">
        <w:rPr>
          <w:sz w:val="22"/>
          <w:szCs w:val="22"/>
        </w:rPr>
        <w:t xml:space="preserve">часов в          </w:t>
      </w:r>
      <w:r w:rsidRPr="00250CE8">
        <w:rPr>
          <w:sz w:val="22"/>
          <w:szCs w:val="22"/>
        </w:rPr>
        <w:tab/>
        <w:t xml:space="preserve">                              дни.</w:t>
      </w:r>
    </w:p>
    <w:p w:rsidR="00CF6077" w:rsidRPr="00250CE8" w:rsidRDefault="00CF6077" w:rsidP="00CF6077">
      <w:pPr>
        <w:pBdr>
          <w:top w:val="single" w:sz="4" w:space="1" w:color="000000"/>
        </w:pBdr>
        <w:ind w:left="851" w:right="6519"/>
        <w:rPr>
          <w:sz w:val="22"/>
          <w:szCs w:val="22"/>
        </w:rPr>
      </w:pPr>
    </w:p>
    <w:p w:rsidR="00CF6077" w:rsidRPr="00250CE8" w:rsidRDefault="00CF6077" w:rsidP="00CF6077">
      <w:pPr>
        <w:ind w:firstLine="180"/>
        <w:jc w:val="both"/>
        <w:rPr>
          <w:sz w:val="22"/>
          <w:szCs w:val="22"/>
        </w:rPr>
      </w:pPr>
      <w:r w:rsidRPr="00250CE8">
        <w:rPr>
          <w:sz w:val="22"/>
          <w:szCs w:val="22"/>
        </w:rPr>
        <w:t>Обязуюсь:</w:t>
      </w:r>
    </w:p>
    <w:p w:rsidR="00CF6077" w:rsidRPr="00250CE8" w:rsidRDefault="00CF6077" w:rsidP="00CF6077">
      <w:pPr>
        <w:ind w:firstLine="180"/>
        <w:jc w:val="both"/>
        <w:rPr>
          <w:sz w:val="22"/>
          <w:szCs w:val="22"/>
        </w:rPr>
      </w:pPr>
      <w:r w:rsidRPr="00250CE8">
        <w:rPr>
          <w:sz w:val="22"/>
          <w:szCs w:val="22"/>
        </w:rPr>
        <w:t>осуществить ремонтно-строительные работы в соответствии с проектом (проектной документацией);</w:t>
      </w:r>
    </w:p>
    <w:p w:rsidR="00CF6077" w:rsidRPr="00250CE8" w:rsidRDefault="00CF6077" w:rsidP="00CF6077">
      <w:pPr>
        <w:ind w:firstLine="180"/>
        <w:jc w:val="both"/>
        <w:rPr>
          <w:sz w:val="22"/>
          <w:szCs w:val="22"/>
        </w:rPr>
      </w:pPr>
      <w:r w:rsidRPr="00250CE8">
        <w:rPr>
          <w:sz w:val="22"/>
          <w:szCs w:val="22"/>
        </w:rPr>
        <w:t>обеспечить свободный доступ к месту проведения ремонтно-строительных работ должностных лиц органа местного самоуправления муниципального образования либо уполномоченного им органа для проверки хода работ;</w:t>
      </w:r>
    </w:p>
    <w:p w:rsidR="00CF6077" w:rsidRPr="00250CE8" w:rsidRDefault="00CF6077" w:rsidP="00CF6077">
      <w:pPr>
        <w:ind w:firstLine="180"/>
        <w:jc w:val="both"/>
        <w:rPr>
          <w:sz w:val="22"/>
          <w:szCs w:val="22"/>
        </w:rPr>
      </w:pPr>
      <w:r w:rsidRPr="00250CE8">
        <w:rPr>
          <w:sz w:val="22"/>
          <w:szCs w:val="22"/>
        </w:rPr>
        <w:t>осуществить работы в установленные сроки и с соблюдением согласованного режима проведения работ.</w:t>
      </w:r>
    </w:p>
    <w:p w:rsidR="00CF6077" w:rsidRPr="00250CE8" w:rsidRDefault="00CF6077" w:rsidP="00CF6077">
      <w:pPr>
        <w:ind w:firstLine="180"/>
        <w:jc w:val="both"/>
        <w:rPr>
          <w:sz w:val="22"/>
          <w:szCs w:val="22"/>
        </w:rPr>
      </w:pPr>
      <w:r w:rsidRPr="00250CE8">
        <w:rPr>
          <w:sz w:val="22"/>
          <w:szCs w:val="22"/>
        </w:rPr>
        <w:t>Согласие на  перепланировку получено от совместно проживающих совершеннолетних членов семьи нанимателя жилого помещения по договору</w:t>
      </w:r>
      <w:r w:rsidRPr="00250CE8">
        <w:rPr>
          <w:sz w:val="22"/>
          <w:szCs w:val="22"/>
        </w:rPr>
        <w:br/>
      </w:r>
    </w:p>
    <w:tbl>
      <w:tblPr>
        <w:tblW w:w="0" w:type="auto"/>
        <w:tblLayout w:type="fixed"/>
        <w:tblCellMar>
          <w:left w:w="28" w:type="dxa"/>
          <w:right w:w="28" w:type="dxa"/>
        </w:tblCellMar>
        <w:tblLook w:val="0000"/>
      </w:tblPr>
      <w:tblGrid>
        <w:gridCol w:w="2495"/>
        <w:gridCol w:w="510"/>
        <w:gridCol w:w="284"/>
        <w:gridCol w:w="1984"/>
        <w:gridCol w:w="142"/>
        <w:gridCol w:w="850"/>
        <w:gridCol w:w="709"/>
        <w:gridCol w:w="1276"/>
        <w:gridCol w:w="142"/>
      </w:tblGrid>
      <w:tr w:rsidR="00CF6077" w:rsidRPr="00250CE8" w:rsidTr="00CF6077">
        <w:tc>
          <w:tcPr>
            <w:tcW w:w="2495" w:type="dxa"/>
            <w:vAlign w:val="bottom"/>
          </w:tcPr>
          <w:p w:rsidR="00CF6077" w:rsidRPr="00250CE8" w:rsidRDefault="00CF6077" w:rsidP="00CF6077">
            <w:pPr>
              <w:snapToGrid w:val="0"/>
            </w:pPr>
            <w:r w:rsidRPr="00250CE8">
              <w:rPr>
                <w:sz w:val="22"/>
                <w:szCs w:val="22"/>
              </w:rPr>
              <w:t>социального найма от “</w:t>
            </w:r>
          </w:p>
        </w:tc>
        <w:tc>
          <w:tcPr>
            <w:tcW w:w="510" w:type="dxa"/>
            <w:tcBorders>
              <w:bottom w:val="single" w:sz="4" w:space="0" w:color="000000"/>
            </w:tcBorders>
            <w:vAlign w:val="bottom"/>
          </w:tcPr>
          <w:p w:rsidR="00CF6077" w:rsidRPr="00250CE8" w:rsidRDefault="00CF6077" w:rsidP="00CF6077">
            <w:pPr>
              <w:snapToGrid w:val="0"/>
              <w:jc w:val="center"/>
            </w:pPr>
          </w:p>
        </w:tc>
        <w:tc>
          <w:tcPr>
            <w:tcW w:w="284" w:type="dxa"/>
            <w:vAlign w:val="bottom"/>
          </w:tcPr>
          <w:p w:rsidR="00CF6077" w:rsidRPr="00250CE8" w:rsidRDefault="00CF6077" w:rsidP="00CF6077">
            <w:pPr>
              <w:snapToGrid w:val="0"/>
            </w:pPr>
            <w:r w:rsidRPr="00250CE8">
              <w:rPr>
                <w:sz w:val="22"/>
                <w:szCs w:val="22"/>
              </w:rPr>
              <w:t>”</w:t>
            </w:r>
          </w:p>
        </w:tc>
        <w:tc>
          <w:tcPr>
            <w:tcW w:w="1984" w:type="dxa"/>
            <w:tcBorders>
              <w:bottom w:val="single" w:sz="4" w:space="0" w:color="000000"/>
            </w:tcBorders>
            <w:vAlign w:val="bottom"/>
          </w:tcPr>
          <w:p w:rsidR="00CF6077" w:rsidRPr="00250CE8" w:rsidRDefault="00CF6077" w:rsidP="00CF6077">
            <w:pPr>
              <w:snapToGrid w:val="0"/>
              <w:jc w:val="center"/>
            </w:pPr>
          </w:p>
        </w:tc>
        <w:tc>
          <w:tcPr>
            <w:tcW w:w="142" w:type="dxa"/>
            <w:vAlign w:val="bottom"/>
          </w:tcPr>
          <w:p w:rsidR="00CF6077" w:rsidRPr="00250CE8" w:rsidRDefault="00CF6077" w:rsidP="00CF6077">
            <w:pPr>
              <w:snapToGrid w:val="0"/>
            </w:pPr>
          </w:p>
        </w:tc>
        <w:tc>
          <w:tcPr>
            <w:tcW w:w="850" w:type="dxa"/>
            <w:tcBorders>
              <w:bottom w:val="single" w:sz="4" w:space="0" w:color="000000"/>
            </w:tcBorders>
            <w:vAlign w:val="bottom"/>
          </w:tcPr>
          <w:p w:rsidR="00CF6077" w:rsidRPr="00250CE8" w:rsidRDefault="00CF6077" w:rsidP="00CF6077">
            <w:pPr>
              <w:snapToGrid w:val="0"/>
              <w:jc w:val="center"/>
            </w:pPr>
          </w:p>
        </w:tc>
        <w:tc>
          <w:tcPr>
            <w:tcW w:w="709" w:type="dxa"/>
            <w:vAlign w:val="bottom"/>
          </w:tcPr>
          <w:p w:rsidR="00CF6077" w:rsidRPr="00250CE8" w:rsidRDefault="00CF6077" w:rsidP="00CF6077">
            <w:pPr>
              <w:snapToGrid w:val="0"/>
              <w:jc w:val="center"/>
            </w:pPr>
            <w:r w:rsidRPr="00250CE8">
              <w:rPr>
                <w:sz w:val="22"/>
                <w:szCs w:val="22"/>
              </w:rPr>
              <w:t>г. №</w:t>
            </w:r>
          </w:p>
        </w:tc>
        <w:tc>
          <w:tcPr>
            <w:tcW w:w="1276" w:type="dxa"/>
            <w:tcBorders>
              <w:bottom w:val="single" w:sz="4" w:space="0" w:color="000000"/>
            </w:tcBorders>
            <w:vAlign w:val="bottom"/>
          </w:tcPr>
          <w:p w:rsidR="00CF6077" w:rsidRPr="00250CE8" w:rsidRDefault="00CF6077" w:rsidP="00CF6077">
            <w:pPr>
              <w:snapToGrid w:val="0"/>
              <w:jc w:val="center"/>
            </w:pPr>
          </w:p>
        </w:tc>
        <w:tc>
          <w:tcPr>
            <w:tcW w:w="142" w:type="dxa"/>
            <w:vAlign w:val="bottom"/>
          </w:tcPr>
          <w:p w:rsidR="00CF6077" w:rsidRPr="00250CE8" w:rsidRDefault="00CF6077" w:rsidP="00CF6077">
            <w:pPr>
              <w:snapToGrid w:val="0"/>
            </w:pPr>
            <w:r w:rsidRPr="00250CE8">
              <w:rPr>
                <w:sz w:val="22"/>
                <w:szCs w:val="22"/>
              </w:rPr>
              <w:t>:</w:t>
            </w:r>
          </w:p>
        </w:tc>
      </w:tr>
    </w:tbl>
    <w:p w:rsidR="00CF6077" w:rsidRPr="00250CE8" w:rsidRDefault="00CF6077" w:rsidP="00CF6077">
      <w:pPr>
        <w:rPr>
          <w:sz w:val="22"/>
          <w:szCs w:val="22"/>
        </w:rPr>
      </w:pPr>
    </w:p>
    <w:tbl>
      <w:tblPr>
        <w:tblW w:w="0" w:type="auto"/>
        <w:tblInd w:w="-30" w:type="dxa"/>
        <w:tblLayout w:type="fixed"/>
        <w:tblCellMar>
          <w:left w:w="28" w:type="dxa"/>
          <w:right w:w="28" w:type="dxa"/>
        </w:tblCellMar>
        <w:tblLook w:val="0000"/>
      </w:tblPr>
      <w:tblGrid>
        <w:gridCol w:w="595"/>
        <w:gridCol w:w="2977"/>
        <w:gridCol w:w="2552"/>
        <w:gridCol w:w="1800"/>
        <w:gridCol w:w="2087"/>
      </w:tblGrid>
      <w:tr w:rsidR="00CF6077" w:rsidRPr="00250CE8" w:rsidTr="00CF6077">
        <w:tc>
          <w:tcPr>
            <w:tcW w:w="595" w:type="dxa"/>
            <w:tcBorders>
              <w:top w:val="single" w:sz="4" w:space="0" w:color="000000"/>
              <w:left w:val="single" w:sz="4" w:space="0" w:color="000000"/>
              <w:bottom w:val="single" w:sz="4" w:space="0" w:color="000000"/>
            </w:tcBorders>
          </w:tcPr>
          <w:p w:rsidR="00CF6077" w:rsidRPr="00250CE8" w:rsidRDefault="00CF6077" w:rsidP="00CF6077">
            <w:pPr>
              <w:snapToGrid w:val="0"/>
              <w:jc w:val="center"/>
            </w:pPr>
            <w:r w:rsidRPr="00250CE8">
              <w:rPr>
                <w:sz w:val="22"/>
                <w:szCs w:val="22"/>
              </w:rPr>
              <w:t>№</w:t>
            </w:r>
            <w:r w:rsidRPr="00250CE8">
              <w:rPr>
                <w:sz w:val="22"/>
                <w:szCs w:val="22"/>
              </w:rPr>
              <w:br/>
              <w:t>п/п</w:t>
            </w:r>
          </w:p>
        </w:tc>
        <w:tc>
          <w:tcPr>
            <w:tcW w:w="2977" w:type="dxa"/>
            <w:tcBorders>
              <w:top w:val="single" w:sz="4" w:space="0" w:color="000000"/>
              <w:left w:val="single" w:sz="4" w:space="0" w:color="000000"/>
              <w:bottom w:val="single" w:sz="4" w:space="0" w:color="000000"/>
            </w:tcBorders>
          </w:tcPr>
          <w:p w:rsidR="00CF6077" w:rsidRPr="00250CE8" w:rsidRDefault="00CF6077" w:rsidP="00CF6077">
            <w:pPr>
              <w:snapToGrid w:val="0"/>
              <w:jc w:val="center"/>
            </w:pPr>
            <w:r w:rsidRPr="00250CE8">
              <w:rPr>
                <w:sz w:val="22"/>
                <w:szCs w:val="22"/>
              </w:rPr>
              <w:t>Фамилия, имя, отчество</w:t>
            </w:r>
          </w:p>
        </w:tc>
        <w:tc>
          <w:tcPr>
            <w:tcW w:w="2552" w:type="dxa"/>
            <w:tcBorders>
              <w:top w:val="single" w:sz="4" w:space="0" w:color="000000"/>
              <w:left w:val="single" w:sz="4" w:space="0" w:color="000000"/>
              <w:bottom w:val="single" w:sz="4" w:space="0" w:color="000000"/>
            </w:tcBorders>
          </w:tcPr>
          <w:p w:rsidR="00CF6077" w:rsidRPr="00250CE8" w:rsidRDefault="00CF6077" w:rsidP="00CF6077">
            <w:pPr>
              <w:snapToGrid w:val="0"/>
              <w:jc w:val="center"/>
            </w:pPr>
            <w:r w:rsidRPr="00250CE8">
              <w:rPr>
                <w:sz w:val="22"/>
                <w:szCs w:val="22"/>
              </w:rPr>
              <w:t>Документ, удостоверяющий личность (серия, номер, кем и когда выдан)</w:t>
            </w:r>
          </w:p>
        </w:tc>
        <w:tc>
          <w:tcPr>
            <w:tcW w:w="1800" w:type="dxa"/>
            <w:tcBorders>
              <w:top w:val="single" w:sz="4" w:space="0" w:color="000000"/>
              <w:left w:val="single" w:sz="4" w:space="0" w:color="000000"/>
              <w:bottom w:val="single" w:sz="4" w:space="0" w:color="000000"/>
            </w:tcBorders>
          </w:tcPr>
          <w:p w:rsidR="00CF6077" w:rsidRPr="00250CE8" w:rsidRDefault="00CF6077" w:rsidP="00CF6077">
            <w:pPr>
              <w:snapToGrid w:val="0"/>
              <w:jc w:val="center"/>
            </w:pPr>
            <w:r w:rsidRPr="00250CE8">
              <w:rPr>
                <w:sz w:val="22"/>
                <w:szCs w:val="22"/>
              </w:rPr>
              <w:t>Подпись *</w:t>
            </w:r>
          </w:p>
        </w:tc>
        <w:tc>
          <w:tcPr>
            <w:tcW w:w="2087" w:type="dxa"/>
            <w:tcBorders>
              <w:top w:val="single" w:sz="4" w:space="0" w:color="000000"/>
              <w:left w:val="single" w:sz="4" w:space="0" w:color="000000"/>
              <w:bottom w:val="single" w:sz="4" w:space="0" w:color="000000"/>
              <w:right w:val="single" w:sz="4" w:space="0" w:color="000000"/>
            </w:tcBorders>
          </w:tcPr>
          <w:p w:rsidR="00CF6077" w:rsidRPr="00250CE8" w:rsidRDefault="00CF6077" w:rsidP="00CF6077">
            <w:pPr>
              <w:snapToGrid w:val="0"/>
              <w:jc w:val="center"/>
            </w:pPr>
            <w:r w:rsidRPr="00250CE8">
              <w:rPr>
                <w:sz w:val="22"/>
                <w:szCs w:val="22"/>
              </w:rPr>
              <w:t>Отметка о нотариальном заверении подписей лиц</w:t>
            </w:r>
          </w:p>
        </w:tc>
      </w:tr>
      <w:tr w:rsidR="00CF6077" w:rsidRPr="00250CE8" w:rsidTr="00CF6077">
        <w:tc>
          <w:tcPr>
            <w:tcW w:w="595" w:type="dxa"/>
            <w:tcBorders>
              <w:top w:val="single" w:sz="4" w:space="0" w:color="000000"/>
              <w:left w:val="single" w:sz="4" w:space="0" w:color="000000"/>
              <w:bottom w:val="single" w:sz="4" w:space="0" w:color="000000"/>
            </w:tcBorders>
            <w:vAlign w:val="bottom"/>
          </w:tcPr>
          <w:p w:rsidR="00CF6077" w:rsidRPr="00250CE8" w:rsidRDefault="00CF6077" w:rsidP="00CF6077">
            <w:pPr>
              <w:snapToGrid w:val="0"/>
              <w:jc w:val="center"/>
            </w:pPr>
            <w:r w:rsidRPr="00250CE8">
              <w:rPr>
                <w:sz w:val="22"/>
                <w:szCs w:val="22"/>
              </w:rPr>
              <w:t>1</w:t>
            </w:r>
          </w:p>
        </w:tc>
        <w:tc>
          <w:tcPr>
            <w:tcW w:w="2977" w:type="dxa"/>
            <w:tcBorders>
              <w:top w:val="single" w:sz="4" w:space="0" w:color="000000"/>
              <w:left w:val="single" w:sz="4" w:space="0" w:color="000000"/>
              <w:bottom w:val="single" w:sz="4" w:space="0" w:color="000000"/>
            </w:tcBorders>
            <w:vAlign w:val="bottom"/>
          </w:tcPr>
          <w:p w:rsidR="00CF6077" w:rsidRPr="00250CE8" w:rsidRDefault="00CF6077" w:rsidP="00CF6077">
            <w:pPr>
              <w:snapToGrid w:val="0"/>
              <w:jc w:val="center"/>
            </w:pPr>
            <w:r w:rsidRPr="00250CE8">
              <w:rPr>
                <w:sz w:val="22"/>
                <w:szCs w:val="22"/>
              </w:rPr>
              <w:t>2</w:t>
            </w:r>
          </w:p>
        </w:tc>
        <w:tc>
          <w:tcPr>
            <w:tcW w:w="2552" w:type="dxa"/>
            <w:tcBorders>
              <w:top w:val="single" w:sz="4" w:space="0" w:color="000000"/>
              <w:left w:val="single" w:sz="4" w:space="0" w:color="000000"/>
              <w:bottom w:val="single" w:sz="4" w:space="0" w:color="000000"/>
            </w:tcBorders>
            <w:vAlign w:val="bottom"/>
          </w:tcPr>
          <w:p w:rsidR="00CF6077" w:rsidRPr="00250CE8" w:rsidRDefault="00CF6077" w:rsidP="00CF6077">
            <w:pPr>
              <w:snapToGrid w:val="0"/>
              <w:jc w:val="center"/>
            </w:pPr>
            <w:r w:rsidRPr="00250CE8">
              <w:rPr>
                <w:sz w:val="22"/>
                <w:szCs w:val="22"/>
              </w:rPr>
              <w:t>3</w:t>
            </w:r>
          </w:p>
        </w:tc>
        <w:tc>
          <w:tcPr>
            <w:tcW w:w="1800" w:type="dxa"/>
            <w:tcBorders>
              <w:top w:val="single" w:sz="4" w:space="0" w:color="000000"/>
              <w:left w:val="single" w:sz="4" w:space="0" w:color="000000"/>
              <w:bottom w:val="single" w:sz="4" w:space="0" w:color="000000"/>
            </w:tcBorders>
            <w:vAlign w:val="bottom"/>
          </w:tcPr>
          <w:p w:rsidR="00CF6077" w:rsidRPr="00250CE8" w:rsidRDefault="00CF6077" w:rsidP="00CF6077">
            <w:pPr>
              <w:snapToGrid w:val="0"/>
              <w:jc w:val="center"/>
            </w:pPr>
            <w:r w:rsidRPr="00250CE8">
              <w:rPr>
                <w:sz w:val="22"/>
                <w:szCs w:val="22"/>
              </w:rPr>
              <w:t>4</w:t>
            </w:r>
          </w:p>
        </w:tc>
        <w:tc>
          <w:tcPr>
            <w:tcW w:w="2087" w:type="dxa"/>
            <w:tcBorders>
              <w:top w:val="single" w:sz="4" w:space="0" w:color="000000"/>
              <w:left w:val="single" w:sz="4" w:space="0" w:color="000000"/>
              <w:bottom w:val="single" w:sz="4" w:space="0" w:color="000000"/>
              <w:right w:val="single" w:sz="4" w:space="0" w:color="000000"/>
            </w:tcBorders>
            <w:vAlign w:val="bottom"/>
          </w:tcPr>
          <w:p w:rsidR="00CF6077" w:rsidRPr="00250CE8" w:rsidRDefault="00CF6077" w:rsidP="00CF6077">
            <w:pPr>
              <w:snapToGrid w:val="0"/>
              <w:jc w:val="center"/>
            </w:pPr>
            <w:r w:rsidRPr="00250CE8">
              <w:rPr>
                <w:sz w:val="22"/>
                <w:szCs w:val="22"/>
              </w:rPr>
              <w:t>5</w:t>
            </w:r>
          </w:p>
        </w:tc>
      </w:tr>
      <w:tr w:rsidR="00CF6077" w:rsidRPr="00250CE8" w:rsidTr="00CF6077">
        <w:tc>
          <w:tcPr>
            <w:tcW w:w="595" w:type="dxa"/>
            <w:tcBorders>
              <w:top w:val="single" w:sz="4" w:space="0" w:color="000000"/>
              <w:left w:val="single" w:sz="4" w:space="0" w:color="000000"/>
              <w:bottom w:val="single" w:sz="4" w:space="0" w:color="000000"/>
            </w:tcBorders>
          </w:tcPr>
          <w:p w:rsidR="00CF6077" w:rsidRPr="00250CE8" w:rsidRDefault="00CF6077" w:rsidP="00CF6077">
            <w:pPr>
              <w:snapToGrid w:val="0"/>
              <w:jc w:val="center"/>
            </w:pPr>
          </w:p>
        </w:tc>
        <w:tc>
          <w:tcPr>
            <w:tcW w:w="2977" w:type="dxa"/>
            <w:tcBorders>
              <w:top w:val="single" w:sz="4" w:space="0" w:color="000000"/>
              <w:left w:val="single" w:sz="4" w:space="0" w:color="000000"/>
              <w:bottom w:val="single" w:sz="4" w:space="0" w:color="000000"/>
            </w:tcBorders>
          </w:tcPr>
          <w:p w:rsidR="00CF6077" w:rsidRPr="00250CE8" w:rsidRDefault="00CF6077" w:rsidP="00CF6077">
            <w:pPr>
              <w:snapToGrid w:val="0"/>
            </w:pPr>
          </w:p>
        </w:tc>
        <w:tc>
          <w:tcPr>
            <w:tcW w:w="2552" w:type="dxa"/>
            <w:tcBorders>
              <w:top w:val="single" w:sz="4" w:space="0" w:color="000000"/>
              <w:left w:val="single" w:sz="4" w:space="0" w:color="000000"/>
              <w:bottom w:val="single" w:sz="4" w:space="0" w:color="000000"/>
            </w:tcBorders>
          </w:tcPr>
          <w:p w:rsidR="00CF6077" w:rsidRPr="00250CE8" w:rsidRDefault="00CF6077" w:rsidP="00CF6077">
            <w:pPr>
              <w:snapToGrid w:val="0"/>
            </w:pPr>
          </w:p>
        </w:tc>
        <w:tc>
          <w:tcPr>
            <w:tcW w:w="1800" w:type="dxa"/>
            <w:tcBorders>
              <w:top w:val="single" w:sz="4" w:space="0" w:color="000000"/>
              <w:left w:val="single" w:sz="4" w:space="0" w:color="000000"/>
              <w:bottom w:val="single" w:sz="4" w:space="0" w:color="000000"/>
            </w:tcBorders>
          </w:tcPr>
          <w:p w:rsidR="00CF6077" w:rsidRPr="00250CE8" w:rsidRDefault="00CF6077" w:rsidP="00CF6077">
            <w:pPr>
              <w:snapToGrid w:val="0"/>
              <w:jc w:val="center"/>
            </w:pPr>
          </w:p>
        </w:tc>
        <w:tc>
          <w:tcPr>
            <w:tcW w:w="2087" w:type="dxa"/>
            <w:tcBorders>
              <w:top w:val="single" w:sz="4" w:space="0" w:color="000000"/>
              <w:left w:val="single" w:sz="4" w:space="0" w:color="000000"/>
              <w:bottom w:val="single" w:sz="4" w:space="0" w:color="000000"/>
              <w:right w:val="single" w:sz="4" w:space="0" w:color="000000"/>
            </w:tcBorders>
          </w:tcPr>
          <w:p w:rsidR="00CF6077" w:rsidRPr="00250CE8" w:rsidRDefault="00CF6077" w:rsidP="00CF6077">
            <w:pPr>
              <w:snapToGrid w:val="0"/>
              <w:jc w:val="center"/>
            </w:pPr>
          </w:p>
        </w:tc>
      </w:tr>
      <w:tr w:rsidR="00CF6077" w:rsidRPr="00250CE8" w:rsidTr="00CF6077">
        <w:tc>
          <w:tcPr>
            <w:tcW w:w="595" w:type="dxa"/>
            <w:tcBorders>
              <w:top w:val="single" w:sz="4" w:space="0" w:color="000000"/>
              <w:left w:val="single" w:sz="4" w:space="0" w:color="000000"/>
              <w:bottom w:val="single" w:sz="4" w:space="0" w:color="000000"/>
            </w:tcBorders>
          </w:tcPr>
          <w:p w:rsidR="00CF6077" w:rsidRPr="00250CE8" w:rsidRDefault="00CF6077" w:rsidP="00CF6077">
            <w:pPr>
              <w:snapToGrid w:val="0"/>
              <w:jc w:val="center"/>
            </w:pPr>
          </w:p>
        </w:tc>
        <w:tc>
          <w:tcPr>
            <w:tcW w:w="2977" w:type="dxa"/>
            <w:tcBorders>
              <w:top w:val="single" w:sz="4" w:space="0" w:color="000000"/>
              <w:left w:val="single" w:sz="4" w:space="0" w:color="000000"/>
              <w:bottom w:val="single" w:sz="4" w:space="0" w:color="000000"/>
            </w:tcBorders>
          </w:tcPr>
          <w:p w:rsidR="00CF6077" w:rsidRPr="00250CE8" w:rsidRDefault="00CF6077" w:rsidP="00CF6077">
            <w:pPr>
              <w:snapToGrid w:val="0"/>
            </w:pPr>
          </w:p>
        </w:tc>
        <w:tc>
          <w:tcPr>
            <w:tcW w:w="2552" w:type="dxa"/>
            <w:tcBorders>
              <w:top w:val="single" w:sz="4" w:space="0" w:color="000000"/>
              <w:left w:val="single" w:sz="4" w:space="0" w:color="000000"/>
              <w:bottom w:val="single" w:sz="4" w:space="0" w:color="000000"/>
            </w:tcBorders>
          </w:tcPr>
          <w:p w:rsidR="00CF6077" w:rsidRPr="00250CE8" w:rsidRDefault="00CF6077" w:rsidP="00CF6077">
            <w:pPr>
              <w:snapToGrid w:val="0"/>
            </w:pPr>
          </w:p>
        </w:tc>
        <w:tc>
          <w:tcPr>
            <w:tcW w:w="1800" w:type="dxa"/>
            <w:tcBorders>
              <w:top w:val="single" w:sz="4" w:space="0" w:color="000000"/>
              <w:left w:val="single" w:sz="4" w:space="0" w:color="000000"/>
              <w:bottom w:val="single" w:sz="4" w:space="0" w:color="000000"/>
            </w:tcBorders>
          </w:tcPr>
          <w:p w:rsidR="00CF6077" w:rsidRPr="00250CE8" w:rsidRDefault="00CF6077" w:rsidP="00CF6077">
            <w:pPr>
              <w:snapToGrid w:val="0"/>
              <w:jc w:val="center"/>
            </w:pPr>
          </w:p>
        </w:tc>
        <w:tc>
          <w:tcPr>
            <w:tcW w:w="2087" w:type="dxa"/>
            <w:tcBorders>
              <w:top w:val="single" w:sz="4" w:space="0" w:color="000000"/>
              <w:left w:val="single" w:sz="4" w:space="0" w:color="000000"/>
              <w:bottom w:val="single" w:sz="4" w:space="0" w:color="000000"/>
              <w:right w:val="single" w:sz="4" w:space="0" w:color="000000"/>
            </w:tcBorders>
          </w:tcPr>
          <w:p w:rsidR="00CF6077" w:rsidRPr="00250CE8" w:rsidRDefault="00CF6077" w:rsidP="00CF6077">
            <w:pPr>
              <w:snapToGrid w:val="0"/>
              <w:jc w:val="center"/>
            </w:pPr>
          </w:p>
        </w:tc>
      </w:tr>
    </w:tbl>
    <w:p w:rsidR="00CF6077" w:rsidRPr="00250CE8" w:rsidRDefault="00CF6077" w:rsidP="00CF6077">
      <w:pPr>
        <w:rPr>
          <w:sz w:val="22"/>
          <w:szCs w:val="22"/>
        </w:rPr>
      </w:pPr>
      <w:r w:rsidRPr="00250CE8">
        <w:rPr>
          <w:sz w:val="22"/>
          <w:szCs w:val="22"/>
        </w:rPr>
        <w:t>________________</w:t>
      </w:r>
    </w:p>
    <w:p w:rsidR="00CF6077" w:rsidRPr="00250CE8" w:rsidRDefault="00CF6077" w:rsidP="00CF6077">
      <w:pPr>
        <w:ind w:firstLine="567"/>
        <w:jc w:val="both"/>
        <w:rPr>
          <w:sz w:val="22"/>
          <w:szCs w:val="22"/>
        </w:rPr>
      </w:pPr>
      <w:r w:rsidRPr="00250CE8">
        <w:rPr>
          <w:sz w:val="22"/>
          <w:szCs w:val="22"/>
        </w:rPr>
        <w:lastRenderedPageBreak/>
        <w:t>* Подписи ставятся в присутствии должностного лица, принимающего документы. В ином случае представляется оформленное в письменном виде согласие члена семьи, заверенное нотариально, с проставлением отметки об этом в графе 5.</w:t>
      </w:r>
    </w:p>
    <w:p w:rsidR="00CF6077" w:rsidRPr="00250CE8" w:rsidRDefault="00CF6077" w:rsidP="00CF6077">
      <w:pPr>
        <w:rPr>
          <w:sz w:val="22"/>
          <w:szCs w:val="22"/>
        </w:rPr>
      </w:pPr>
      <w:r w:rsidRPr="00250CE8">
        <w:rPr>
          <w:sz w:val="22"/>
          <w:szCs w:val="22"/>
        </w:rPr>
        <w:t>К заявлению прилагаются следующие документы:</w:t>
      </w:r>
    </w:p>
    <w:p w:rsidR="00CF6077" w:rsidRPr="00250CE8" w:rsidRDefault="00CF6077" w:rsidP="00CF6077">
      <w:pPr>
        <w:rPr>
          <w:sz w:val="22"/>
          <w:szCs w:val="22"/>
        </w:rPr>
      </w:pPr>
      <w:r w:rsidRPr="00250CE8">
        <w:rPr>
          <w:sz w:val="22"/>
          <w:szCs w:val="22"/>
        </w:rPr>
        <w:t xml:space="preserve">1)   </w:t>
      </w:r>
    </w:p>
    <w:p w:rsidR="00CF6077" w:rsidRPr="00250CE8" w:rsidRDefault="00CF6077" w:rsidP="00CF6077">
      <w:pPr>
        <w:pBdr>
          <w:top w:val="single" w:sz="4" w:space="1" w:color="000000"/>
        </w:pBdr>
        <w:jc w:val="center"/>
        <w:rPr>
          <w:sz w:val="22"/>
          <w:szCs w:val="22"/>
        </w:rPr>
      </w:pPr>
      <w:r w:rsidRPr="00250CE8">
        <w:rPr>
          <w:sz w:val="22"/>
          <w:szCs w:val="22"/>
        </w:rPr>
        <w:t>(указывается вид и реквизиты правоустанавливающего документа на переустраиваемое и (или)</w:t>
      </w:r>
    </w:p>
    <w:tbl>
      <w:tblPr>
        <w:tblW w:w="0" w:type="auto"/>
        <w:tblLayout w:type="fixed"/>
        <w:tblCellMar>
          <w:left w:w="28" w:type="dxa"/>
          <w:right w:w="28" w:type="dxa"/>
        </w:tblCellMar>
        <w:tblLook w:val="0000"/>
      </w:tblPr>
      <w:tblGrid>
        <w:gridCol w:w="7399"/>
        <w:gridCol w:w="426"/>
        <w:gridCol w:w="850"/>
        <w:gridCol w:w="992"/>
      </w:tblGrid>
      <w:tr w:rsidR="00CF6077" w:rsidRPr="00250CE8" w:rsidTr="00CF6077">
        <w:tc>
          <w:tcPr>
            <w:tcW w:w="7399" w:type="dxa"/>
            <w:tcBorders>
              <w:bottom w:val="single" w:sz="4" w:space="0" w:color="000000"/>
            </w:tcBorders>
            <w:vAlign w:val="bottom"/>
          </w:tcPr>
          <w:p w:rsidR="00CF6077" w:rsidRPr="00250CE8" w:rsidRDefault="00CF6077" w:rsidP="00CF6077">
            <w:pPr>
              <w:snapToGrid w:val="0"/>
            </w:pPr>
          </w:p>
        </w:tc>
        <w:tc>
          <w:tcPr>
            <w:tcW w:w="426" w:type="dxa"/>
            <w:vAlign w:val="bottom"/>
          </w:tcPr>
          <w:p w:rsidR="00CF6077" w:rsidRPr="00250CE8" w:rsidRDefault="00CF6077" w:rsidP="00CF6077">
            <w:pPr>
              <w:snapToGrid w:val="0"/>
              <w:jc w:val="center"/>
            </w:pPr>
            <w:r w:rsidRPr="00250CE8">
              <w:rPr>
                <w:sz w:val="22"/>
                <w:szCs w:val="22"/>
              </w:rPr>
              <w:t>на</w:t>
            </w:r>
          </w:p>
        </w:tc>
        <w:tc>
          <w:tcPr>
            <w:tcW w:w="850" w:type="dxa"/>
            <w:tcBorders>
              <w:bottom w:val="single" w:sz="4" w:space="0" w:color="000000"/>
            </w:tcBorders>
            <w:vAlign w:val="bottom"/>
          </w:tcPr>
          <w:p w:rsidR="00CF6077" w:rsidRPr="00250CE8" w:rsidRDefault="00CF6077" w:rsidP="00CF6077">
            <w:pPr>
              <w:snapToGrid w:val="0"/>
              <w:jc w:val="center"/>
            </w:pPr>
          </w:p>
        </w:tc>
        <w:tc>
          <w:tcPr>
            <w:tcW w:w="992" w:type="dxa"/>
            <w:vAlign w:val="bottom"/>
          </w:tcPr>
          <w:p w:rsidR="00CF6077" w:rsidRPr="00250CE8" w:rsidRDefault="00CF6077" w:rsidP="00CF6077">
            <w:pPr>
              <w:snapToGrid w:val="0"/>
            </w:pPr>
            <w:r w:rsidRPr="00250CE8">
              <w:rPr>
                <w:sz w:val="22"/>
                <w:szCs w:val="22"/>
              </w:rPr>
              <w:t>листах;</w:t>
            </w:r>
          </w:p>
        </w:tc>
      </w:tr>
      <w:tr w:rsidR="00CF6077" w:rsidRPr="00250CE8" w:rsidTr="00CF6077">
        <w:tc>
          <w:tcPr>
            <w:tcW w:w="7399" w:type="dxa"/>
            <w:vAlign w:val="bottom"/>
          </w:tcPr>
          <w:p w:rsidR="00CF6077" w:rsidRPr="00250CE8" w:rsidRDefault="00CF6077" w:rsidP="00CF6077">
            <w:pPr>
              <w:snapToGrid w:val="0"/>
              <w:jc w:val="center"/>
            </w:pPr>
            <w:r w:rsidRPr="00250CE8">
              <w:rPr>
                <w:sz w:val="22"/>
                <w:szCs w:val="22"/>
              </w:rPr>
              <w:t xml:space="preserve">перепланируемое жилое помещение </w:t>
            </w:r>
          </w:p>
        </w:tc>
        <w:tc>
          <w:tcPr>
            <w:tcW w:w="426" w:type="dxa"/>
            <w:vAlign w:val="bottom"/>
          </w:tcPr>
          <w:p w:rsidR="00CF6077" w:rsidRPr="00250CE8" w:rsidRDefault="00CF6077" w:rsidP="00CF6077">
            <w:pPr>
              <w:snapToGrid w:val="0"/>
            </w:pPr>
          </w:p>
        </w:tc>
        <w:tc>
          <w:tcPr>
            <w:tcW w:w="850" w:type="dxa"/>
            <w:vAlign w:val="bottom"/>
          </w:tcPr>
          <w:p w:rsidR="00CF6077" w:rsidRPr="00250CE8" w:rsidRDefault="00CF6077" w:rsidP="00CF6077">
            <w:pPr>
              <w:snapToGrid w:val="0"/>
            </w:pPr>
          </w:p>
        </w:tc>
        <w:tc>
          <w:tcPr>
            <w:tcW w:w="992" w:type="dxa"/>
            <w:vAlign w:val="bottom"/>
          </w:tcPr>
          <w:p w:rsidR="00CF6077" w:rsidRPr="00250CE8" w:rsidRDefault="00CF6077" w:rsidP="00CF6077">
            <w:pPr>
              <w:snapToGrid w:val="0"/>
            </w:pPr>
          </w:p>
        </w:tc>
      </w:tr>
    </w:tbl>
    <w:p w:rsidR="00CF6077" w:rsidRPr="00250CE8" w:rsidRDefault="00CF6077" w:rsidP="00CF6077">
      <w:pPr>
        <w:tabs>
          <w:tab w:val="center" w:pos="1985"/>
          <w:tab w:val="left" w:pos="2552"/>
        </w:tabs>
        <w:jc w:val="both"/>
        <w:rPr>
          <w:sz w:val="22"/>
          <w:szCs w:val="22"/>
        </w:rPr>
      </w:pPr>
      <w:r w:rsidRPr="00250CE8">
        <w:rPr>
          <w:sz w:val="22"/>
          <w:szCs w:val="22"/>
        </w:rPr>
        <w:t xml:space="preserve">2) проект (проектная документация) переустройства и (или) перепланировки жилого помещения на  </w:t>
      </w:r>
      <w:r w:rsidRPr="00250CE8">
        <w:rPr>
          <w:sz w:val="22"/>
          <w:szCs w:val="22"/>
        </w:rPr>
        <w:tab/>
      </w:r>
      <w:r w:rsidRPr="00250CE8">
        <w:rPr>
          <w:sz w:val="22"/>
          <w:szCs w:val="22"/>
        </w:rPr>
        <w:tab/>
        <w:t>листах;</w:t>
      </w:r>
    </w:p>
    <w:p w:rsidR="00CF6077" w:rsidRPr="00250CE8" w:rsidRDefault="00CF6077" w:rsidP="00CF6077">
      <w:pPr>
        <w:tabs>
          <w:tab w:val="center" w:pos="797"/>
          <w:tab w:val="left" w:pos="1276"/>
        </w:tabs>
        <w:jc w:val="both"/>
        <w:rPr>
          <w:sz w:val="22"/>
          <w:szCs w:val="22"/>
        </w:rPr>
      </w:pPr>
      <w:r w:rsidRPr="00250CE8">
        <w:rPr>
          <w:sz w:val="22"/>
          <w:szCs w:val="22"/>
        </w:rPr>
        <w:t>3) копия технического паспорта переустраиваемого и (или) перепланируемого жилого помещения</w:t>
      </w:r>
      <w:r w:rsidRPr="00250CE8">
        <w:rPr>
          <w:sz w:val="22"/>
          <w:szCs w:val="22"/>
        </w:rPr>
        <w:br/>
        <w:t xml:space="preserve">на                   </w:t>
      </w:r>
      <w:r w:rsidRPr="00250CE8">
        <w:rPr>
          <w:sz w:val="22"/>
          <w:szCs w:val="22"/>
        </w:rPr>
        <w:tab/>
        <w:t>листах;</w:t>
      </w:r>
    </w:p>
    <w:p w:rsidR="00CF6077" w:rsidRPr="00250CE8" w:rsidRDefault="00CF6077" w:rsidP="00CF6077">
      <w:pPr>
        <w:tabs>
          <w:tab w:val="center" w:pos="4584"/>
          <w:tab w:val="left" w:pos="5103"/>
          <w:tab w:val="left" w:pos="5954"/>
        </w:tabs>
        <w:jc w:val="both"/>
        <w:rPr>
          <w:sz w:val="22"/>
          <w:szCs w:val="22"/>
        </w:rPr>
      </w:pPr>
      <w:r w:rsidRPr="00250CE8">
        <w:rPr>
          <w:sz w:val="22"/>
          <w:szCs w:val="22"/>
        </w:rPr>
        <w:t xml:space="preserve">4)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(представляется в случаях, если такое жилое помещение или дом, в котором оно находится, является памятником архитектуры, истории или культуры) на  </w:t>
      </w:r>
      <w:r w:rsidRPr="00250CE8">
        <w:rPr>
          <w:sz w:val="22"/>
          <w:szCs w:val="22"/>
        </w:rPr>
        <w:tab/>
        <w:t>-</w:t>
      </w:r>
      <w:r w:rsidRPr="00250CE8">
        <w:rPr>
          <w:sz w:val="22"/>
          <w:szCs w:val="22"/>
        </w:rPr>
        <w:tab/>
        <w:t>листах;</w:t>
      </w:r>
    </w:p>
    <w:p w:rsidR="00CF6077" w:rsidRPr="00250CE8" w:rsidRDefault="00CF6077" w:rsidP="00CF6077">
      <w:pPr>
        <w:tabs>
          <w:tab w:val="center" w:pos="769"/>
          <w:tab w:val="left" w:pos="1276"/>
        </w:tabs>
        <w:jc w:val="both"/>
        <w:rPr>
          <w:sz w:val="22"/>
          <w:szCs w:val="22"/>
        </w:rPr>
      </w:pPr>
      <w:r w:rsidRPr="00250CE8">
        <w:rPr>
          <w:sz w:val="22"/>
          <w:szCs w:val="22"/>
        </w:rPr>
        <w:t>5) документы, подтверждающие согласие временно отсутствующих членов семьи</w:t>
      </w:r>
      <w:r w:rsidRPr="00250CE8">
        <w:rPr>
          <w:sz w:val="22"/>
          <w:szCs w:val="22"/>
        </w:rPr>
        <w:br/>
        <w:t>нанимателя на переустройство и (или) перепланировку жилого помещения,</w:t>
      </w:r>
      <w:r w:rsidRPr="00250CE8">
        <w:rPr>
          <w:sz w:val="22"/>
          <w:szCs w:val="22"/>
        </w:rPr>
        <w:br/>
        <w:t xml:space="preserve">на  </w:t>
      </w:r>
      <w:r w:rsidRPr="00250CE8">
        <w:rPr>
          <w:sz w:val="22"/>
          <w:szCs w:val="22"/>
        </w:rPr>
        <w:tab/>
        <w:t>-</w:t>
      </w:r>
      <w:r w:rsidRPr="00250CE8">
        <w:rPr>
          <w:sz w:val="22"/>
          <w:szCs w:val="22"/>
        </w:rPr>
        <w:tab/>
        <w:t>листах (при необходимости);</w:t>
      </w:r>
    </w:p>
    <w:p w:rsidR="00CF6077" w:rsidRPr="00250CE8" w:rsidRDefault="00CF6077" w:rsidP="00CF6077">
      <w:pPr>
        <w:rPr>
          <w:sz w:val="22"/>
          <w:szCs w:val="22"/>
        </w:rPr>
      </w:pPr>
      <w:r w:rsidRPr="00250CE8">
        <w:rPr>
          <w:sz w:val="22"/>
          <w:szCs w:val="22"/>
        </w:rPr>
        <w:t xml:space="preserve">6) иные документы: </w:t>
      </w:r>
      <w:r w:rsidRPr="00250CE8">
        <w:rPr>
          <w:sz w:val="22"/>
          <w:szCs w:val="22"/>
          <w:u w:val="single"/>
        </w:rPr>
        <w:t xml:space="preserve">                                                                                              </w:t>
      </w:r>
    </w:p>
    <w:p w:rsidR="00CF6077" w:rsidRPr="00250CE8" w:rsidRDefault="00CF6077" w:rsidP="00CF6077">
      <w:pPr>
        <w:pBdr>
          <w:top w:val="single" w:sz="4" w:space="1" w:color="000000"/>
        </w:pBdr>
        <w:jc w:val="center"/>
        <w:rPr>
          <w:sz w:val="22"/>
          <w:szCs w:val="22"/>
        </w:rPr>
      </w:pPr>
      <w:r w:rsidRPr="00250CE8">
        <w:rPr>
          <w:sz w:val="22"/>
          <w:szCs w:val="22"/>
        </w:rPr>
        <w:t>(доверенности, выписки из уставов и др.)</w:t>
      </w:r>
    </w:p>
    <w:p w:rsidR="00CF6077" w:rsidRPr="00250CE8" w:rsidRDefault="00CF6077" w:rsidP="00CF6077">
      <w:pPr>
        <w:rPr>
          <w:sz w:val="22"/>
          <w:szCs w:val="22"/>
        </w:rPr>
      </w:pPr>
      <w:r w:rsidRPr="00250CE8">
        <w:rPr>
          <w:sz w:val="22"/>
          <w:szCs w:val="22"/>
        </w:rPr>
        <w:t>Подписи лиц, подавших заявление *:</w:t>
      </w:r>
    </w:p>
    <w:tbl>
      <w:tblPr>
        <w:tblW w:w="0" w:type="auto"/>
        <w:tblLayout w:type="fixed"/>
        <w:tblCellMar>
          <w:left w:w="28" w:type="dxa"/>
          <w:right w:w="28" w:type="dxa"/>
        </w:tblCellMar>
        <w:tblLook w:val="0000"/>
      </w:tblPr>
      <w:tblGrid>
        <w:gridCol w:w="170"/>
        <w:gridCol w:w="567"/>
        <w:gridCol w:w="284"/>
        <w:gridCol w:w="1842"/>
        <w:gridCol w:w="567"/>
        <w:gridCol w:w="284"/>
        <w:gridCol w:w="850"/>
        <w:gridCol w:w="1964"/>
        <w:gridCol w:w="283"/>
        <w:gridCol w:w="3297"/>
      </w:tblGrid>
      <w:tr w:rsidR="00CF6077" w:rsidRPr="00250CE8" w:rsidTr="00CF6077">
        <w:tc>
          <w:tcPr>
            <w:tcW w:w="170" w:type="dxa"/>
            <w:vAlign w:val="bottom"/>
          </w:tcPr>
          <w:p w:rsidR="00CF6077" w:rsidRPr="00250CE8" w:rsidRDefault="00CF6077" w:rsidP="00CF6077">
            <w:pPr>
              <w:snapToGrid w:val="0"/>
            </w:pPr>
            <w:r w:rsidRPr="00250CE8">
              <w:rPr>
                <w:sz w:val="22"/>
                <w:szCs w:val="22"/>
              </w:rPr>
              <w:t>“</w:t>
            </w:r>
          </w:p>
        </w:tc>
        <w:tc>
          <w:tcPr>
            <w:tcW w:w="567" w:type="dxa"/>
            <w:tcBorders>
              <w:bottom w:val="single" w:sz="4" w:space="0" w:color="000000"/>
            </w:tcBorders>
            <w:vAlign w:val="bottom"/>
          </w:tcPr>
          <w:p w:rsidR="00CF6077" w:rsidRPr="00250CE8" w:rsidRDefault="00CF6077" w:rsidP="00CF6077">
            <w:pPr>
              <w:snapToGrid w:val="0"/>
              <w:jc w:val="center"/>
            </w:pPr>
          </w:p>
        </w:tc>
        <w:tc>
          <w:tcPr>
            <w:tcW w:w="284" w:type="dxa"/>
            <w:vAlign w:val="bottom"/>
          </w:tcPr>
          <w:p w:rsidR="00CF6077" w:rsidRPr="00250CE8" w:rsidRDefault="00CF6077" w:rsidP="00CF6077">
            <w:pPr>
              <w:snapToGrid w:val="0"/>
            </w:pPr>
            <w:r w:rsidRPr="00250CE8">
              <w:rPr>
                <w:sz w:val="22"/>
                <w:szCs w:val="22"/>
              </w:rPr>
              <w:t>”</w:t>
            </w:r>
          </w:p>
        </w:tc>
        <w:tc>
          <w:tcPr>
            <w:tcW w:w="1842" w:type="dxa"/>
            <w:tcBorders>
              <w:bottom w:val="single" w:sz="4" w:space="0" w:color="000000"/>
            </w:tcBorders>
            <w:vAlign w:val="bottom"/>
          </w:tcPr>
          <w:p w:rsidR="00CF6077" w:rsidRPr="00250CE8" w:rsidRDefault="00CF6077" w:rsidP="00CF6077">
            <w:pPr>
              <w:snapToGrid w:val="0"/>
              <w:jc w:val="center"/>
            </w:pPr>
          </w:p>
        </w:tc>
        <w:tc>
          <w:tcPr>
            <w:tcW w:w="567" w:type="dxa"/>
            <w:vAlign w:val="bottom"/>
          </w:tcPr>
          <w:p w:rsidR="00CF6077" w:rsidRPr="00250CE8" w:rsidRDefault="00CF6077" w:rsidP="00CF6077">
            <w:pPr>
              <w:snapToGrid w:val="0"/>
              <w:jc w:val="right"/>
            </w:pPr>
            <w:r w:rsidRPr="00250CE8">
              <w:rPr>
                <w:sz w:val="22"/>
                <w:szCs w:val="22"/>
              </w:rPr>
              <w:t>20</w:t>
            </w:r>
          </w:p>
        </w:tc>
        <w:tc>
          <w:tcPr>
            <w:tcW w:w="284" w:type="dxa"/>
            <w:tcBorders>
              <w:bottom w:val="single" w:sz="4" w:space="0" w:color="000000"/>
            </w:tcBorders>
            <w:vAlign w:val="bottom"/>
          </w:tcPr>
          <w:p w:rsidR="00CF6077" w:rsidRPr="00250CE8" w:rsidRDefault="00CF6077" w:rsidP="00CF6077">
            <w:pPr>
              <w:snapToGrid w:val="0"/>
            </w:pPr>
          </w:p>
        </w:tc>
        <w:tc>
          <w:tcPr>
            <w:tcW w:w="850" w:type="dxa"/>
            <w:vAlign w:val="bottom"/>
          </w:tcPr>
          <w:p w:rsidR="00CF6077" w:rsidRPr="00250CE8" w:rsidRDefault="00CF6077" w:rsidP="00CF6077">
            <w:pPr>
              <w:snapToGrid w:val="0"/>
            </w:pPr>
            <w:r w:rsidRPr="00250CE8">
              <w:rPr>
                <w:sz w:val="22"/>
                <w:szCs w:val="22"/>
              </w:rPr>
              <w:t>г.</w:t>
            </w:r>
          </w:p>
        </w:tc>
        <w:tc>
          <w:tcPr>
            <w:tcW w:w="1964" w:type="dxa"/>
            <w:tcBorders>
              <w:bottom w:val="single" w:sz="4" w:space="0" w:color="000000"/>
            </w:tcBorders>
            <w:vAlign w:val="bottom"/>
          </w:tcPr>
          <w:p w:rsidR="00CF6077" w:rsidRPr="00250CE8" w:rsidRDefault="00CF6077" w:rsidP="00CF6077">
            <w:pPr>
              <w:snapToGrid w:val="0"/>
              <w:jc w:val="center"/>
            </w:pPr>
          </w:p>
        </w:tc>
        <w:tc>
          <w:tcPr>
            <w:tcW w:w="283" w:type="dxa"/>
            <w:vAlign w:val="bottom"/>
          </w:tcPr>
          <w:p w:rsidR="00CF6077" w:rsidRPr="00250CE8" w:rsidRDefault="00CF6077" w:rsidP="00CF6077">
            <w:pPr>
              <w:snapToGrid w:val="0"/>
            </w:pPr>
          </w:p>
        </w:tc>
        <w:tc>
          <w:tcPr>
            <w:tcW w:w="3297" w:type="dxa"/>
            <w:tcBorders>
              <w:bottom w:val="single" w:sz="4" w:space="0" w:color="000000"/>
            </w:tcBorders>
            <w:vAlign w:val="bottom"/>
          </w:tcPr>
          <w:p w:rsidR="00CF6077" w:rsidRPr="00250CE8" w:rsidRDefault="00CF6077" w:rsidP="00CF6077">
            <w:pPr>
              <w:snapToGrid w:val="0"/>
              <w:jc w:val="center"/>
            </w:pPr>
          </w:p>
        </w:tc>
      </w:tr>
      <w:tr w:rsidR="00CF6077" w:rsidRPr="00250CE8" w:rsidTr="00CF6077">
        <w:tc>
          <w:tcPr>
            <w:tcW w:w="170" w:type="dxa"/>
            <w:vAlign w:val="bottom"/>
          </w:tcPr>
          <w:p w:rsidR="00CF6077" w:rsidRPr="00250CE8" w:rsidRDefault="00CF6077" w:rsidP="00CF6077">
            <w:pPr>
              <w:snapToGrid w:val="0"/>
            </w:pPr>
          </w:p>
        </w:tc>
        <w:tc>
          <w:tcPr>
            <w:tcW w:w="567" w:type="dxa"/>
            <w:vAlign w:val="bottom"/>
          </w:tcPr>
          <w:p w:rsidR="00CF6077" w:rsidRPr="00250CE8" w:rsidRDefault="00CF6077" w:rsidP="00CF6077">
            <w:pPr>
              <w:snapToGrid w:val="0"/>
            </w:pPr>
          </w:p>
        </w:tc>
        <w:tc>
          <w:tcPr>
            <w:tcW w:w="284" w:type="dxa"/>
            <w:vAlign w:val="bottom"/>
          </w:tcPr>
          <w:p w:rsidR="00CF6077" w:rsidRPr="00250CE8" w:rsidRDefault="00CF6077" w:rsidP="00CF6077">
            <w:pPr>
              <w:snapToGrid w:val="0"/>
            </w:pPr>
          </w:p>
        </w:tc>
        <w:tc>
          <w:tcPr>
            <w:tcW w:w="1842" w:type="dxa"/>
            <w:vAlign w:val="bottom"/>
          </w:tcPr>
          <w:p w:rsidR="00CF6077" w:rsidRPr="00250CE8" w:rsidRDefault="00CF6077" w:rsidP="00CF6077">
            <w:pPr>
              <w:snapToGrid w:val="0"/>
              <w:jc w:val="center"/>
            </w:pPr>
            <w:r w:rsidRPr="00250CE8">
              <w:rPr>
                <w:sz w:val="22"/>
                <w:szCs w:val="22"/>
              </w:rPr>
              <w:t>(дата)</w:t>
            </w:r>
          </w:p>
        </w:tc>
        <w:tc>
          <w:tcPr>
            <w:tcW w:w="567" w:type="dxa"/>
            <w:vAlign w:val="bottom"/>
          </w:tcPr>
          <w:p w:rsidR="00CF6077" w:rsidRPr="00250CE8" w:rsidRDefault="00CF6077" w:rsidP="00CF6077">
            <w:pPr>
              <w:snapToGrid w:val="0"/>
            </w:pPr>
          </w:p>
        </w:tc>
        <w:tc>
          <w:tcPr>
            <w:tcW w:w="284" w:type="dxa"/>
            <w:vAlign w:val="bottom"/>
          </w:tcPr>
          <w:p w:rsidR="00CF6077" w:rsidRPr="00250CE8" w:rsidRDefault="00CF6077" w:rsidP="00CF6077">
            <w:pPr>
              <w:snapToGrid w:val="0"/>
            </w:pPr>
          </w:p>
        </w:tc>
        <w:tc>
          <w:tcPr>
            <w:tcW w:w="850" w:type="dxa"/>
            <w:vAlign w:val="bottom"/>
          </w:tcPr>
          <w:p w:rsidR="00CF6077" w:rsidRPr="00250CE8" w:rsidRDefault="00CF6077" w:rsidP="00CF6077">
            <w:pPr>
              <w:snapToGrid w:val="0"/>
            </w:pPr>
          </w:p>
        </w:tc>
        <w:tc>
          <w:tcPr>
            <w:tcW w:w="1964" w:type="dxa"/>
            <w:vAlign w:val="bottom"/>
          </w:tcPr>
          <w:p w:rsidR="00CF6077" w:rsidRPr="00250CE8" w:rsidRDefault="00CF6077" w:rsidP="00CF6077">
            <w:pPr>
              <w:snapToGrid w:val="0"/>
              <w:jc w:val="center"/>
            </w:pPr>
            <w:r w:rsidRPr="00250CE8">
              <w:rPr>
                <w:sz w:val="22"/>
                <w:szCs w:val="22"/>
              </w:rPr>
              <w:t>(подпись заявителя)</w:t>
            </w:r>
          </w:p>
        </w:tc>
        <w:tc>
          <w:tcPr>
            <w:tcW w:w="283" w:type="dxa"/>
            <w:vAlign w:val="bottom"/>
          </w:tcPr>
          <w:p w:rsidR="00CF6077" w:rsidRPr="00250CE8" w:rsidRDefault="00CF6077" w:rsidP="00CF6077">
            <w:pPr>
              <w:snapToGrid w:val="0"/>
            </w:pPr>
          </w:p>
        </w:tc>
        <w:tc>
          <w:tcPr>
            <w:tcW w:w="3297" w:type="dxa"/>
            <w:vAlign w:val="bottom"/>
          </w:tcPr>
          <w:p w:rsidR="00CF6077" w:rsidRPr="00250CE8" w:rsidRDefault="00CF6077" w:rsidP="00CF6077">
            <w:pPr>
              <w:snapToGrid w:val="0"/>
              <w:jc w:val="center"/>
            </w:pPr>
            <w:r w:rsidRPr="00250CE8">
              <w:rPr>
                <w:sz w:val="22"/>
                <w:szCs w:val="22"/>
              </w:rPr>
              <w:t>(расшифровка подписи заявителя)</w:t>
            </w:r>
          </w:p>
        </w:tc>
      </w:tr>
    </w:tbl>
    <w:p w:rsidR="00CF6077" w:rsidRPr="00250CE8" w:rsidRDefault="00CF6077" w:rsidP="00CF6077">
      <w:pPr>
        <w:rPr>
          <w:sz w:val="22"/>
          <w:szCs w:val="22"/>
        </w:rPr>
      </w:pPr>
    </w:p>
    <w:tbl>
      <w:tblPr>
        <w:tblW w:w="0" w:type="auto"/>
        <w:tblLayout w:type="fixed"/>
        <w:tblCellMar>
          <w:left w:w="28" w:type="dxa"/>
          <w:right w:w="28" w:type="dxa"/>
        </w:tblCellMar>
        <w:tblLook w:val="0000"/>
      </w:tblPr>
      <w:tblGrid>
        <w:gridCol w:w="170"/>
        <w:gridCol w:w="567"/>
        <w:gridCol w:w="284"/>
        <w:gridCol w:w="1842"/>
        <w:gridCol w:w="567"/>
        <w:gridCol w:w="284"/>
        <w:gridCol w:w="850"/>
        <w:gridCol w:w="1964"/>
        <w:gridCol w:w="283"/>
        <w:gridCol w:w="3140"/>
      </w:tblGrid>
      <w:tr w:rsidR="00CF6077" w:rsidRPr="00250CE8" w:rsidTr="00CF6077">
        <w:tc>
          <w:tcPr>
            <w:tcW w:w="170" w:type="dxa"/>
            <w:vAlign w:val="bottom"/>
          </w:tcPr>
          <w:p w:rsidR="00CF6077" w:rsidRPr="00250CE8" w:rsidRDefault="00CF6077" w:rsidP="00CF6077">
            <w:pPr>
              <w:snapToGrid w:val="0"/>
            </w:pPr>
            <w:r w:rsidRPr="00250CE8">
              <w:rPr>
                <w:sz w:val="22"/>
                <w:szCs w:val="22"/>
              </w:rPr>
              <w:t>“</w:t>
            </w:r>
          </w:p>
        </w:tc>
        <w:tc>
          <w:tcPr>
            <w:tcW w:w="567" w:type="dxa"/>
            <w:tcBorders>
              <w:bottom w:val="single" w:sz="4" w:space="0" w:color="000000"/>
            </w:tcBorders>
            <w:vAlign w:val="bottom"/>
          </w:tcPr>
          <w:p w:rsidR="00CF6077" w:rsidRPr="00250CE8" w:rsidRDefault="00CF6077" w:rsidP="00CF6077">
            <w:pPr>
              <w:snapToGrid w:val="0"/>
              <w:jc w:val="center"/>
            </w:pPr>
          </w:p>
        </w:tc>
        <w:tc>
          <w:tcPr>
            <w:tcW w:w="284" w:type="dxa"/>
            <w:vAlign w:val="bottom"/>
          </w:tcPr>
          <w:p w:rsidR="00CF6077" w:rsidRPr="00250CE8" w:rsidRDefault="00CF6077" w:rsidP="00CF6077">
            <w:pPr>
              <w:snapToGrid w:val="0"/>
            </w:pPr>
            <w:r w:rsidRPr="00250CE8">
              <w:rPr>
                <w:sz w:val="22"/>
                <w:szCs w:val="22"/>
              </w:rPr>
              <w:t>”</w:t>
            </w:r>
          </w:p>
        </w:tc>
        <w:tc>
          <w:tcPr>
            <w:tcW w:w="1842" w:type="dxa"/>
            <w:tcBorders>
              <w:bottom w:val="single" w:sz="4" w:space="0" w:color="000000"/>
            </w:tcBorders>
            <w:vAlign w:val="bottom"/>
          </w:tcPr>
          <w:p w:rsidR="00CF6077" w:rsidRPr="00250CE8" w:rsidRDefault="00CF6077" w:rsidP="00CF6077">
            <w:pPr>
              <w:snapToGrid w:val="0"/>
              <w:jc w:val="center"/>
            </w:pPr>
          </w:p>
        </w:tc>
        <w:tc>
          <w:tcPr>
            <w:tcW w:w="567" w:type="dxa"/>
            <w:vAlign w:val="bottom"/>
          </w:tcPr>
          <w:p w:rsidR="00CF6077" w:rsidRPr="00250CE8" w:rsidRDefault="00CF6077" w:rsidP="00CF6077">
            <w:pPr>
              <w:snapToGrid w:val="0"/>
              <w:jc w:val="right"/>
            </w:pPr>
            <w:r w:rsidRPr="00250CE8">
              <w:rPr>
                <w:sz w:val="22"/>
                <w:szCs w:val="22"/>
              </w:rPr>
              <w:t>20</w:t>
            </w:r>
          </w:p>
        </w:tc>
        <w:tc>
          <w:tcPr>
            <w:tcW w:w="284" w:type="dxa"/>
            <w:tcBorders>
              <w:bottom w:val="single" w:sz="4" w:space="0" w:color="000000"/>
            </w:tcBorders>
            <w:vAlign w:val="bottom"/>
          </w:tcPr>
          <w:p w:rsidR="00CF6077" w:rsidRPr="00250CE8" w:rsidRDefault="00CF6077" w:rsidP="00CF6077">
            <w:pPr>
              <w:snapToGrid w:val="0"/>
            </w:pPr>
          </w:p>
        </w:tc>
        <w:tc>
          <w:tcPr>
            <w:tcW w:w="850" w:type="dxa"/>
            <w:vAlign w:val="bottom"/>
          </w:tcPr>
          <w:p w:rsidR="00CF6077" w:rsidRPr="00250CE8" w:rsidRDefault="00CF6077" w:rsidP="00CF6077">
            <w:pPr>
              <w:snapToGrid w:val="0"/>
            </w:pPr>
            <w:r w:rsidRPr="00250CE8">
              <w:rPr>
                <w:sz w:val="22"/>
                <w:szCs w:val="22"/>
              </w:rPr>
              <w:t>г.</w:t>
            </w:r>
          </w:p>
        </w:tc>
        <w:tc>
          <w:tcPr>
            <w:tcW w:w="1964" w:type="dxa"/>
            <w:tcBorders>
              <w:bottom w:val="single" w:sz="4" w:space="0" w:color="000000"/>
            </w:tcBorders>
            <w:vAlign w:val="bottom"/>
          </w:tcPr>
          <w:p w:rsidR="00CF6077" w:rsidRPr="00250CE8" w:rsidRDefault="00CF6077" w:rsidP="00CF6077">
            <w:pPr>
              <w:snapToGrid w:val="0"/>
              <w:jc w:val="center"/>
            </w:pPr>
          </w:p>
        </w:tc>
        <w:tc>
          <w:tcPr>
            <w:tcW w:w="283" w:type="dxa"/>
            <w:vAlign w:val="bottom"/>
          </w:tcPr>
          <w:p w:rsidR="00CF6077" w:rsidRPr="00250CE8" w:rsidRDefault="00CF6077" w:rsidP="00CF6077">
            <w:pPr>
              <w:snapToGrid w:val="0"/>
            </w:pPr>
          </w:p>
        </w:tc>
        <w:tc>
          <w:tcPr>
            <w:tcW w:w="3140" w:type="dxa"/>
            <w:tcBorders>
              <w:bottom w:val="single" w:sz="4" w:space="0" w:color="000000"/>
            </w:tcBorders>
            <w:vAlign w:val="bottom"/>
          </w:tcPr>
          <w:p w:rsidR="00CF6077" w:rsidRPr="00250CE8" w:rsidRDefault="00CF6077" w:rsidP="00CF6077">
            <w:pPr>
              <w:snapToGrid w:val="0"/>
              <w:jc w:val="center"/>
            </w:pPr>
          </w:p>
        </w:tc>
      </w:tr>
      <w:tr w:rsidR="00CF6077" w:rsidRPr="00250CE8" w:rsidTr="00CF6077">
        <w:tc>
          <w:tcPr>
            <w:tcW w:w="170" w:type="dxa"/>
            <w:vAlign w:val="bottom"/>
          </w:tcPr>
          <w:p w:rsidR="00CF6077" w:rsidRPr="00250CE8" w:rsidRDefault="00CF6077" w:rsidP="00CF6077">
            <w:pPr>
              <w:snapToGrid w:val="0"/>
            </w:pPr>
          </w:p>
        </w:tc>
        <w:tc>
          <w:tcPr>
            <w:tcW w:w="567" w:type="dxa"/>
            <w:vAlign w:val="bottom"/>
          </w:tcPr>
          <w:p w:rsidR="00CF6077" w:rsidRPr="00250CE8" w:rsidRDefault="00CF6077" w:rsidP="00CF6077">
            <w:pPr>
              <w:snapToGrid w:val="0"/>
            </w:pPr>
          </w:p>
        </w:tc>
        <w:tc>
          <w:tcPr>
            <w:tcW w:w="284" w:type="dxa"/>
            <w:vAlign w:val="bottom"/>
          </w:tcPr>
          <w:p w:rsidR="00CF6077" w:rsidRPr="00250CE8" w:rsidRDefault="00CF6077" w:rsidP="00CF6077">
            <w:pPr>
              <w:snapToGrid w:val="0"/>
            </w:pPr>
          </w:p>
        </w:tc>
        <w:tc>
          <w:tcPr>
            <w:tcW w:w="1842" w:type="dxa"/>
            <w:vAlign w:val="bottom"/>
          </w:tcPr>
          <w:p w:rsidR="00CF6077" w:rsidRPr="00250CE8" w:rsidRDefault="00CF6077" w:rsidP="00CF6077">
            <w:pPr>
              <w:snapToGrid w:val="0"/>
              <w:jc w:val="center"/>
            </w:pPr>
            <w:r w:rsidRPr="00250CE8">
              <w:rPr>
                <w:sz w:val="22"/>
                <w:szCs w:val="22"/>
              </w:rPr>
              <w:t>(дата)</w:t>
            </w:r>
          </w:p>
        </w:tc>
        <w:tc>
          <w:tcPr>
            <w:tcW w:w="567" w:type="dxa"/>
            <w:vAlign w:val="bottom"/>
          </w:tcPr>
          <w:p w:rsidR="00CF6077" w:rsidRPr="00250CE8" w:rsidRDefault="00CF6077" w:rsidP="00CF6077">
            <w:pPr>
              <w:snapToGrid w:val="0"/>
            </w:pPr>
          </w:p>
        </w:tc>
        <w:tc>
          <w:tcPr>
            <w:tcW w:w="284" w:type="dxa"/>
            <w:vAlign w:val="bottom"/>
          </w:tcPr>
          <w:p w:rsidR="00CF6077" w:rsidRPr="00250CE8" w:rsidRDefault="00CF6077" w:rsidP="00CF6077">
            <w:pPr>
              <w:snapToGrid w:val="0"/>
            </w:pPr>
          </w:p>
        </w:tc>
        <w:tc>
          <w:tcPr>
            <w:tcW w:w="850" w:type="dxa"/>
            <w:vAlign w:val="bottom"/>
          </w:tcPr>
          <w:p w:rsidR="00CF6077" w:rsidRPr="00250CE8" w:rsidRDefault="00CF6077" w:rsidP="00CF6077">
            <w:pPr>
              <w:snapToGrid w:val="0"/>
            </w:pPr>
          </w:p>
        </w:tc>
        <w:tc>
          <w:tcPr>
            <w:tcW w:w="1964" w:type="dxa"/>
            <w:vAlign w:val="bottom"/>
          </w:tcPr>
          <w:p w:rsidR="00CF6077" w:rsidRPr="00250CE8" w:rsidRDefault="00CF6077" w:rsidP="00CF6077">
            <w:pPr>
              <w:snapToGrid w:val="0"/>
              <w:jc w:val="center"/>
            </w:pPr>
            <w:r w:rsidRPr="00250CE8">
              <w:rPr>
                <w:sz w:val="22"/>
                <w:szCs w:val="22"/>
              </w:rPr>
              <w:t>(подпись заявителя)</w:t>
            </w:r>
          </w:p>
        </w:tc>
        <w:tc>
          <w:tcPr>
            <w:tcW w:w="283" w:type="dxa"/>
            <w:vAlign w:val="bottom"/>
          </w:tcPr>
          <w:p w:rsidR="00CF6077" w:rsidRPr="00250CE8" w:rsidRDefault="00CF6077" w:rsidP="00CF6077">
            <w:pPr>
              <w:snapToGrid w:val="0"/>
            </w:pPr>
          </w:p>
        </w:tc>
        <w:tc>
          <w:tcPr>
            <w:tcW w:w="3140" w:type="dxa"/>
            <w:vAlign w:val="bottom"/>
          </w:tcPr>
          <w:p w:rsidR="00CF6077" w:rsidRPr="00250CE8" w:rsidRDefault="00CF6077" w:rsidP="00CF6077">
            <w:pPr>
              <w:snapToGrid w:val="0"/>
              <w:ind w:right="-185"/>
              <w:jc w:val="center"/>
            </w:pPr>
            <w:r w:rsidRPr="00250CE8">
              <w:rPr>
                <w:sz w:val="22"/>
                <w:szCs w:val="22"/>
              </w:rPr>
              <w:t>(расшифровка подписи заявителя)</w:t>
            </w:r>
          </w:p>
        </w:tc>
      </w:tr>
    </w:tbl>
    <w:p w:rsidR="00CF6077" w:rsidRPr="00250CE8" w:rsidRDefault="00CF6077" w:rsidP="00CF6077">
      <w:pPr>
        <w:rPr>
          <w:sz w:val="22"/>
          <w:szCs w:val="22"/>
        </w:rPr>
      </w:pPr>
    </w:p>
    <w:tbl>
      <w:tblPr>
        <w:tblW w:w="0" w:type="auto"/>
        <w:tblLayout w:type="fixed"/>
        <w:tblCellMar>
          <w:left w:w="28" w:type="dxa"/>
          <w:right w:w="28" w:type="dxa"/>
        </w:tblCellMar>
        <w:tblLook w:val="0000"/>
      </w:tblPr>
      <w:tblGrid>
        <w:gridCol w:w="170"/>
        <w:gridCol w:w="567"/>
        <w:gridCol w:w="284"/>
        <w:gridCol w:w="1842"/>
        <w:gridCol w:w="567"/>
        <w:gridCol w:w="284"/>
        <w:gridCol w:w="850"/>
        <w:gridCol w:w="1964"/>
        <w:gridCol w:w="283"/>
        <w:gridCol w:w="3297"/>
      </w:tblGrid>
      <w:tr w:rsidR="00CF6077" w:rsidRPr="00250CE8" w:rsidTr="00CF6077">
        <w:tc>
          <w:tcPr>
            <w:tcW w:w="170" w:type="dxa"/>
            <w:vAlign w:val="bottom"/>
          </w:tcPr>
          <w:p w:rsidR="00CF6077" w:rsidRPr="00250CE8" w:rsidRDefault="00CF6077" w:rsidP="00CF6077">
            <w:pPr>
              <w:snapToGrid w:val="0"/>
            </w:pPr>
            <w:r w:rsidRPr="00250CE8">
              <w:rPr>
                <w:sz w:val="22"/>
                <w:szCs w:val="22"/>
              </w:rPr>
              <w:t>“</w:t>
            </w:r>
          </w:p>
        </w:tc>
        <w:tc>
          <w:tcPr>
            <w:tcW w:w="567" w:type="dxa"/>
            <w:tcBorders>
              <w:bottom w:val="single" w:sz="4" w:space="0" w:color="000000"/>
            </w:tcBorders>
            <w:vAlign w:val="bottom"/>
          </w:tcPr>
          <w:p w:rsidR="00CF6077" w:rsidRPr="00250CE8" w:rsidRDefault="00CF6077" w:rsidP="00CF6077">
            <w:pPr>
              <w:snapToGrid w:val="0"/>
              <w:jc w:val="center"/>
            </w:pPr>
          </w:p>
        </w:tc>
        <w:tc>
          <w:tcPr>
            <w:tcW w:w="284" w:type="dxa"/>
            <w:vAlign w:val="bottom"/>
          </w:tcPr>
          <w:p w:rsidR="00CF6077" w:rsidRPr="00250CE8" w:rsidRDefault="00CF6077" w:rsidP="00CF6077">
            <w:pPr>
              <w:snapToGrid w:val="0"/>
            </w:pPr>
            <w:r w:rsidRPr="00250CE8">
              <w:rPr>
                <w:sz w:val="22"/>
                <w:szCs w:val="22"/>
              </w:rPr>
              <w:t>”</w:t>
            </w:r>
          </w:p>
        </w:tc>
        <w:tc>
          <w:tcPr>
            <w:tcW w:w="1842" w:type="dxa"/>
            <w:tcBorders>
              <w:bottom w:val="single" w:sz="4" w:space="0" w:color="000000"/>
            </w:tcBorders>
            <w:vAlign w:val="bottom"/>
          </w:tcPr>
          <w:p w:rsidR="00CF6077" w:rsidRPr="00250CE8" w:rsidRDefault="00CF6077" w:rsidP="00CF6077">
            <w:pPr>
              <w:snapToGrid w:val="0"/>
              <w:jc w:val="center"/>
            </w:pPr>
          </w:p>
        </w:tc>
        <w:tc>
          <w:tcPr>
            <w:tcW w:w="567" w:type="dxa"/>
            <w:vAlign w:val="bottom"/>
          </w:tcPr>
          <w:p w:rsidR="00CF6077" w:rsidRPr="00250CE8" w:rsidRDefault="00CF6077" w:rsidP="00CF6077">
            <w:pPr>
              <w:snapToGrid w:val="0"/>
              <w:jc w:val="right"/>
            </w:pPr>
            <w:r w:rsidRPr="00250CE8">
              <w:rPr>
                <w:sz w:val="22"/>
                <w:szCs w:val="22"/>
              </w:rPr>
              <w:t>20</w:t>
            </w:r>
          </w:p>
        </w:tc>
        <w:tc>
          <w:tcPr>
            <w:tcW w:w="284" w:type="dxa"/>
            <w:tcBorders>
              <w:bottom w:val="single" w:sz="4" w:space="0" w:color="000000"/>
            </w:tcBorders>
            <w:vAlign w:val="bottom"/>
          </w:tcPr>
          <w:p w:rsidR="00CF6077" w:rsidRPr="00250CE8" w:rsidRDefault="00CF6077" w:rsidP="00CF6077">
            <w:pPr>
              <w:snapToGrid w:val="0"/>
            </w:pPr>
          </w:p>
        </w:tc>
        <w:tc>
          <w:tcPr>
            <w:tcW w:w="850" w:type="dxa"/>
            <w:vAlign w:val="bottom"/>
          </w:tcPr>
          <w:p w:rsidR="00CF6077" w:rsidRPr="00250CE8" w:rsidRDefault="00CF6077" w:rsidP="00CF6077">
            <w:pPr>
              <w:snapToGrid w:val="0"/>
            </w:pPr>
            <w:r w:rsidRPr="00250CE8">
              <w:rPr>
                <w:sz w:val="22"/>
                <w:szCs w:val="22"/>
              </w:rPr>
              <w:t>г.</w:t>
            </w:r>
          </w:p>
        </w:tc>
        <w:tc>
          <w:tcPr>
            <w:tcW w:w="1964" w:type="dxa"/>
            <w:tcBorders>
              <w:bottom w:val="single" w:sz="4" w:space="0" w:color="000000"/>
            </w:tcBorders>
            <w:vAlign w:val="bottom"/>
          </w:tcPr>
          <w:p w:rsidR="00CF6077" w:rsidRPr="00250CE8" w:rsidRDefault="00CF6077" w:rsidP="00CF6077">
            <w:pPr>
              <w:snapToGrid w:val="0"/>
              <w:jc w:val="center"/>
            </w:pPr>
          </w:p>
        </w:tc>
        <w:tc>
          <w:tcPr>
            <w:tcW w:w="283" w:type="dxa"/>
            <w:vAlign w:val="bottom"/>
          </w:tcPr>
          <w:p w:rsidR="00CF6077" w:rsidRPr="00250CE8" w:rsidRDefault="00CF6077" w:rsidP="00CF6077">
            <w:pPr>
              <w:snapToGrid w:val="0"/>
            </w:pPr>
          </w:p>
        </w:tc>
        <w:tc>
          <w:tcPr>
            <w:tcW w:w="3297" w:type="dxa"/>
            <w:tcBorders>
              <w:bottom w:val="single" w:sz="4" w:space="0" w:color="000000"/>
            </w:tcBorders>
            <w:vAlign w:val="bottom"/>
          </w:tcPr>
          <w:p w:rsidR="00CF6077" w:rsidRPr="00250CE8" w:rsidRDefault="00CF6077" w:rsidP="00CF6077">
            <w:pPr>
              <w:snapToGrid w:val="0"/>
              <w:jc w:val="center"/>
            </w:pPr>
          </w:p>
        </w:tc>
      </w:tr>
      <w:tr w:rsidR="00CF6077" w:rsidRPr="00250CE8" w:rsidTr="00CF6077">
        <w:tc>
          <w:tcPr>
            <w:tcW w:w="170" w:type="dxa"/>
            <w:vAlign w:val="bottom"/>
          </w:tcPr>
          <w:p w:rsidR="00CF6077" w:rsidRPr="00250CE8" w:rsidRDefault="00CF6077" w:rsidP="00CF6077">
            <w:pPr>
              <w:snapToGrid w:val="0"/>
            </w:pPr>
          </w:p>
        </w:tc>
        <w:tc>
          <w:tcPr>
            <w:tcW w:w="567" w:type="dxa"/>
            <w:vAlign w:val="bottom"/>
          </w:tcPr>
          <w:p w:rsidR="00CF6077" w:rsidRPr="00250CE8" w:rsidRDefault="00CF6077" w:rsidP="00CF6077">
            <w:pPr>
              <w:snapToGrid w:val="0"/>
            </w:pPr>
          </w:p>
        </w:tc>
        <w:tc>
          <w:tcPr>
            <w:tcW w:w="284" w:type="dxa"/>
            <w:vAlign w:val="bottom"/>
          </w:tcPr>
          <w:p w:rsidR="00CF6077" w:rsidRPr="00250CE8" w:rsidRDefault="00CF6077" w:rsidP="00CF6077">
            <w:pPr>
              <w:snapToGrid w:val="0"/>
            </w:pPr>
          </w:p>
        </w:tc>
        <w:tc>
          <w:tcPr>
            <w:tcW w:w="1842" w:type="dxa"/>
            <w:vAlign w:val="bottom"/>
          </w:tcPr>
          <w:p w:rsidR="00CF6077" w:rsidRPr="00250CE8" w:rsidRDefault="00CF6077" w:rsidP="00CF6077">
            <w:pPr>
              <w:snapToGrid w:val="0"/>
              <w:jc w:val="center"/>
            </w:pPr>
            <w:r w:rsidRPr="00250CE8">
              <w:rPr>
                <w:sz w:val="22"/>
                <w:szCs w:val="22"/>
              </w:rPr>
              <w:t>(дата)</w:t>
            </w:r>
          </w:p>
        </w:tc>
        <w:tc>
          <w:tcPr>
            <w:tcW w:w="567" w:type="dxa"/>
            <w:vAlign w:val="bottom"/>
          </w:tcPr>
          <w:p w:rsidR="00CF6077" w:rsidRPr="00250CE8" w:rsidRDefault="00CF6077" w:rsidP="00CF6077">
            <w:pPr>
              <w:snapToGrid w:val="0"/>
            </w:pPr>
          </w:p>
        </w:tc>
        <w:tc>
          <w:tcPr>
            <w:tcW w:w="284" w:type="dxa"/>
            <w:vAlign w:val="bottom"/>
          </w:tcPr>
          <w:p w:rsidR="00CF6077" w:rsidRPr="00250CE8" w:rsidRDefault="00CF6077" w:rsidP="00CF6077">
            <w:pPr>
              <w:snapToGrid w:val="0"/>
            </w:pPr>
          </w:p>
        </w:tc>
        <w:tc>
          <w:tcPr>
            <w:tcW w:w="850" w:type="dxa"/>
            <w:vAlign w:val="bottom"/>
          </w:tcPr>
          <w:p w:rsidR="00CF6077" w:rsidRPr="00250CE8" w:rsidRDefault="00CF6077" w:rsidP="00CF6077">
            <w:pPr>
              <w:snapToGrid w:val="0"/>
            </w:pPr>
          </w:p>
        </w:tc>
        <w:tc>
          <w:tcPr>
            <w:tcW w:w="1964" w:type="dxa"/>
            <w:vAlign w:val="bottom"/>
          </w:tcPr>
          <w:p w:rsidR="00CF6077" w:rsidRPr="00250CE8" w:rsidRDefault="00CF6077" w:rsidP="00CF6077">
            <w:pPr>
              <w:snapToGrid w:val="0"/>
              <w:jc w:val="center"/>
            </w:pPr>
            <w:r w:rsidRPr="00250CE8">
              <w:rPr>
                <w:sz w:val="22"/>
                <w:szCs w:val="22"/>
              </w:rPr>
              <w:t>(подпись заявителя)</w:t>
            </w:r>
          </w:p>
        </w:tc>
        <w:tc>
          <w:tcPr>
            <w:tcW w:w="283" w:type="dxa"/>
            <w:vAlign w:val="bottom"/>
          </w:tcPr>
          <w:p w:rsidR="00CF6077" w:rsidRPr="00250CE8" w:rsidRDefault="00CF6077" w:rsidP="00CF6077">
            <w:pPr>
              <w:snapToGrid w:val="0"/>
            </w:pPr>
          </w:p>
        </w:tc>
        <w:tc>
          <w:tcPr>
            <w:tcW w:w="3297" w:type="dxa"/>
            <w:vAlign w:val="bottom"/>
          </w:tcPr>
          <w:p w:rsidR="00CF6077" w:rsidRPr="00250CE8" w:rsidRDefault="00CF6077" w:rsidP="00CF6077">
            <w:pPr>
              <w:snapToGrid w:val="0"/>
              <w:jc w:val="center"/>
            </w:pPr>
            <w:r w:rsidRPr="00250CE8">
              <w:rPr>
                <w:sz w:val="22"/>
                <w:szCs w:val="22"/>
              </w:rPr>
              <w:t>(расшифровка подписи заявителя)</w:t>
            </w:r>
          </w:p>
        </w:tc>
      </w:tr>
    </w:tbl>
    <w:p w:rsidR="00CF6077" w:rsidRPr="00250CE8" w:rsidRDefault="00CF6077" w:rsidP="00CF6077">
      <w:pPr>
        <w:rPr>
          <w:sz w:val="22"/>
          <w:szCs w:val="22"/>
        </w:rPr>
      </w:pPr>
    </w:p>
    <w:tbl>
      <w:tblPr>
        <w:tblW w:w="0" w:type="auto"/>
        <w:tblLayout w:type="fixed"/>
        <w:tblCellMar>
          <w:left w:w="28" w:type="dxa"/>
          <w:right w:w="28" w:type="dxa"/>
        </w:tblCellMar>
        <w:tblLook w:val="0000"/>
      </w:tblPr>
      <w:tblGrid>
        <w:gridCol w:w="170"/>
        <w:gridCol w:w="567"/>
        <w:gridCol w:w="284"/>
        <w:gridCol w:w="1842"/>
        <w:gridCol w:w="567"/>
        <w:gridCol w:w="284"/>
        <w:gridCol w:w="850"/>
        <w:gridCol w:w="1964"/>
        <w:gridCol w:w="283"/>
        <w:gridCol w:w="3297"/>
      </w:tblGrid>
      <w:tr w:rsidR="00CF6077" w:rsidRPr="00250CE8" w:rsidTr="00CF6077">
        <w:tc>
          <w:tcPr>
            <w:tcW w:w="170" w:type="dxa"/>
            <w:vAlign w:val="bottom"/>
          </w:tcPr>
          <w:p w:rsidR="00CF6077" w:rsidRPr="00250CE8" w:rsidRDefault="00CF6077" w:rsidP="00CF6077">
            <w:pPr>
              <w:snapToGrid w:val="0"/>
            </w:pPr>
            <w:r w:rsidRPr="00250CE8">
              <w:rPr>
                <w:sz w:val="22"/>
                <w:szCs w:val="22"/>
              </w:rPr>
              <w:t>“</w:t>
            </w:r>
          </w:p>
        </w:tc>
        <w:tc>
          <w:tcPr>
            <w:tcW w:w="567" w:type="dxa"/>
            <w:tcBorders>
              <w:bottom w:val="single" w:sz="4" w:space="0" w:color="000000"/>
            </w:tcBorders>
            <w:vAlign w:val="bottom"/>
          </w:tcPr>
          <w:p w:rsidR="00CF6077" w:rsidRPr="00250CE8" w:rsidRDefault="00CF6077" w:rsidP="00CF6077">
            <w:pPr>
              <w:snapToGrid w:val="0"/>
              <w:jc w:val="center"/>
            </w:pPr>
          </w:p>
        </w:tc>
        <w:tc>
          <w:tcPr>
            <w:tcW w:w="284" w:type="dxa"/>
            <w:vAlign w:val="bottom"/>
          </w:tcPr>
          <w:p w:rsidR="00CF6077" w:rsidRPr="00250CE8" w:rsidRDefault="00CF6077" w:rsidP="00CF6077">
            <w:pPr>
              <w:snapToGrid w:val="0"/>
            </w:pPr>
            <w:r w:rsidRPr="00250CE8">
              <w:rPr>
                <w:sz w:val="22"/>
                <w:szCs w:val="22"/>
              </w:rPr>
              <w:t>”</w:t>
            </w:r>
          </w:p>
        </w:tc>
        <w:tc>
          <w:tcPr>
            <w:tcW w:w="1842" w:type="dxa"/>
            <w:tcBorders>
              <w:bottom w:val="single" w:sz="4" w:space="0" w:color="000000"/>
            </w:tcBorders>
            <w:vAlign w:val="bottom"/>
          </w:tcPr>
          <w:p w:rsidR="00CF6077" w:rsidRPr="00250CE8" w:rsidRDefault="00CF6077" w:rsidP="00CF6077">
            <w:pPr>
              <w:snapToGrid w:val="0"/>
              <w:jc w:val="center"/>
            </w:pPr>
          </w:p>
        </w:tc>
        <w:tc>
          <w:tcPr>
            <w:tcW w:w="567" w:type="dxa"/>
            <w:vAlign w:val="bottom"/>
          </w:tcPr>
          <w:p w:rsidR="00CF6077" w:rsidRPr="00250CE8" w:rsidRDefault="00CF6077" w:rsidP="00CF6077">
            <w:pPr>
              <w:snapToGrid w:val="0"/>
              <w:jc w:val="right"/>
            </w:pPr>
            <w:r w:rsidRPr="00250CE8">
              <w:rPr>
                <w:sz w:val="22"/>
                <w:szCs w:val="22"/>
              </w:rPr>
              <w:t>20</w:t>
            </w:r>
          </w:p>
        </w:tc>
        <w:tc>
          <w:tcPr>
            <w:tcW w:w="284" w:type="dxa"/>
            <w:tcBorders>
              <w:bottom w:val="single" w:sz="4" w:space="0" w:color="000000"/>
            </w:tcBorders>
            <w:vAlign w:val="bottom"/>
          </w:tcPr>
          <w:p w:rsidR="00CF6077" w:rsidRPr="00250CE8" w:rsidRDefault="00CF6077" w:rsidP="00CF6077">
            <w:pPr>
              <w:snapToGrid w:val="0"/>
            </w:pPr>
          </w:p>
        </w:tc>
        <w:tc>
          <w:tcPr>
            <w:tcW w:w="850" w:type="dxa"/>
            <w:vAlign w:val="bottom"/>
          </w:tcPr>
          <w:p w:rsidR="00CF6077" w:rsidRPr="00250CE8" w:rsidRDefault="00CF6077" w:rsidP="00CF6077">
            <w:pPr>
              <w:snapToGrid w:val="0"/>
            </w:pPr>
            <w:r w:rsidRPr="00250CE8">
              <w:rPr>
                <w:sz w:val="22"/>
                <w:szCs w:val="22"/>
              </w:rPr>
              <w:t>г.</w:t>
            </w:r>
          </w:p>
        </w:tc>
        <w:tc>
          <w:tcPr>
            <w:tcW w:w="1964" w:type="dxa"/>
            <w:tcBorders>
              <w:bottom w:val="single" w:sz="4" w:space="0" w:color="000000"/>
            </w:tcBorders>
            <w:vAlign w:val="bottom"/>
          </w:tcPr>
          <w:p w:rsidR="00CF6077" w:rsidRPr="00250CE8" w:rsidRDefault="00CF6077" w:rsidP="00CF6077">
            <w:pPr>
              <w:snapToGrid w:val="0"/>
              <w:jc w:val="center"/>
            </w:pPr>
          </w:p>
        </w:tc>
        <w:tc>
          <w:tcPr>
            <w:tcW w:w="283" w:type="dxa"/>
            <w:vAlign w:val="bottom"/>
          </w:tcPr>
          <w:p w:rsidR="00CF6077" w:rsidRPr="00250CE8" w:rsidRDefault="00CF6077" w:rsidP="00CF6077">
            <w:pPr>
              <w:snapToGrid w:val="0"/>
            </w:pPr>
          </w:p>
        </w:tc>
        <w:tc>
          <w:tcPr>
            <w:tcW w:w="3297" w:type="dxa"/>
            <w:tcBorders>
              <w:bottom w:val="single" w:sz="4" w:space="0" w:color="000000"/>
            </w:tcBorders>
            <w:vAlign w:val="bottom"/>
          </w:tcPr>
          <w:p w:rsidR="00CF6077" w:rsidRPr="00250CE8" w:rsidRDefault="00CF6077" w:rsidP="00CF6077">
            <w:pPr>
              <w:snapToGrid w:val="0"/>
              <w:jc w:val="center"/>
            </w:pPr>
          </w:p>
        </w:tc>
      </w:tr>
      <w:tr w:rsidR="00CF6077" w:rsidRPr="00250CE8" w:rsidTr="00CF6077">
        <w:tc>
          <w:tcPr>
            <w:tcW w:w="170" w:type="dxa"/>
            <w:vAlign w:val="bottom"/>
          </w:tcPr>
          <w:p w:rsidR="00CF6077" w:rsidRPr="00250CE8" w:rsidRDefault="00CF6077" w:rsidP="00CF6077">
            <w:pPr>
              <w:snapToGrid w:val="0"/>
            </w:pPr>
          </w:p>
        </w:tc>
        <w:tc>
          <w:tcPr>
            <w:tcW w:w="567" w:type="dxa"/>
            <w:vAlign w:val="bottom"/>
          </w:tcPr>
          <w:p w:rsidR="00CF6077" w:rsidRPr="00250CE8" w:rsidRDefault="00CF6077" w:rsidP="00CF6077">
            <w:pPr>
              <w:snapToGrid w:val="0"/>
            </w:pPr>
          </w:p>
        </w:tc>
        <w:tc>
          <w:tcPr>
            <w:tcW w:w="284" w:type="dxa"/>
            <w:vAlign w:val="bottom"/>
          </w:tcPr>
          <w:p w:rsidR="00CF6077" w:rsidRPr="00250CE8" w:rsidRDefault="00CF6077" w:rsidP="00CF6077">
            <w:pPr>
              <w:snapToGrid w:val="0"/>
            </w:pPr>
          </w:p>
        </w:tc>
        <w:tc>
          <w:tcPr>
            <w:tcW w:w="1842" w:type="dxa"/>
            <w:vAlign w:val="bottom"/>
          </w:tcPr>
          <w:p w:rsidR="00CF6077" w:rsidRPr="00250CE8" w:rsidRDefault="00CF6077" w:rsidP="00CF6077">
            <w:pPr>
              <w:snapToGrid w:val="0"/>
              <w:jc w:val="center"/>
            </w:pPr>
            <w:r w:rsidRPr="00250CE8">
              <w:rPr>
                <w:sz w:val="22"/>
                <w:szCs w:val="22"/>
              </w:rPr>
              <w:t>(дата)</w:t>
            </w:r>
          </w:p>
        </w:tc>
        <w:tc>
          <w:tcPr>
            <w:tcW w:w="567" w:type="dxa"/>
            <w:vAlign w:val="bottom"/>
          </w:tcPr>
          <w:p w:rsidR="00CF6077" w:rsidRPr="00250CE8" w:rsidRDefault="00CF6077" w:rsidP="00CF6077">
            <w:pPr>
              <w:snapToGrid w:val="0"/>
            </w:pPr>
          </w:p>
        </w:tc>
        <w:tc>
          <w:tcPr>
            <w:tcW w:w="284" w:type="dxa"/>
            <w:vAlign w:val="bottom"/>
          </w:tcPr>
          <w:p w:rsidR="00CF6077" w:rsidRPr="00250CE8" w:rsidRDefault="00CF6077" w:rsidP="00CF6077">
            <w:pPr>
              <w:snapToGrid w:val="0"/>
            </w:pPr>
          </w:p>
        </w:tc>
        <w:tc>
          <w:tcPr>
            <w:tcW w:w="850" w:type="dxa"/>
            <w:vAlign w:val="bottom"/>
          </w:tcPr>
          <w:p w:rsidR="00CF6077" w:rsidRPr="00250CE8" w:rsidRDefault="00CF6077" w:rsidP="00CF6077">
            <w:pPr>
              <w:snapToGrid w:val="0"/>
            </w:pPr>
          </w:p>
        </w:tc>
        <w:tc>
          <w:tcPr>
            <w:tcW w:w="1964" w:type="dxa"/>
            <w:vAlign w:val="bottom"/>
          </w:tcPr>
          <w:p w:rsidR="00CF6077" w:rsidRPr="00250CE8" w:rsidRDefault="00CF6077" w:rsidP="00CF6077">
            <w:pPr>
              <w:snapToGrid w:val="0"/>
              <w:jc w:val="center"/>
            </w:pPr>
            <w:r w:rsidRPr="00250CE8">
              <w:rPr>
                <w:sz w:val="22"/>
                <w:szCs w:val="22"/>
              </w:rPr>
              <w:t>(подпись заявителя)</w:t>
            </w:r>
          </w:p>
        </w:tc>
        <w:tc>
          <w:tcPr>
            <w:tcW w:w="283" w:type="dxa"/>
            <w:vAlign w:val="bottom"/>
          </w:tcPr>
          <w:p w:rsidR="00CF6077" w:rsidRPr="00250CE8" w:rsidRDefault="00CF6077" w:rsidP="00CF6077">
            <w:pPr>
              <w:snapToGrid w:val="0"/>
            </w:pPr>
          </w:p>
        </w:tc>
        <w:tc>
          <w:tcPr>
            <w:tcW w:w="3297" w:type="dxa"/>
            <w:vAlign w:val="bottom"/>
          </w:tcPr>
          <w:p w:rsidR="00CF6077" w:rsidRPr="00250CE8" w:rsidRDefault="00CF6077" w:rsidP="00CF6077">
            <w:pPr>
              <w:snapToGrid w:val="0"/>
              <w:jc w:val="center"/>
            </w:pPr>
            <w:r w:rsidRPr="00250CE8">
              <w:rPr>
                <w:sz w:val="22"/>
                <w:szCs w:val="22"/>
              </w:rPr>
              <w:t>(расшифровка подписи заявителя)</w:t>
            </w:r>
          </w:p>
        </w:tc>
      </w:tr>
    </w:tbl>
    <w:p w:rsidR="00CF6077" w:rsidRPr="00250CE8" w:rsidRDefault="00CF6077" w:rsidP="00CF6077">
      <w:pPr>
        <w:rPr>
          <w:sz w:val="22"/>
          <w:szCs w:val="22"/>
        </w:rPr>
      </w:pPr>
    </w:p>
    <w:p w:rsidR="00CF6077" w:rsidRPr="00250CE8" w:rsidRDefault="00CF6077" w:rsidP="00CF6077">
      <w:pPr>
        <w:jc w:val="center"/>
        <w:rPr>
          <w:sz w:val="22"/>
          <w:szCs w:val="22"/>
        </w:rPr>
      </w:pPr>
      <w:r w:rsidRPr="00250CE8">
        <w:rPr>
          <w:sz w:val="22"/>
          <w:szCs w:val="22"/>
        </w:rPr>
        <w:t>(следующие позиции заполняются должностным лицом, принявшим заявление)</w:t>
      </w:r>
    </w:p>
    <w:tbl>
      <w:tblPr>
        <w:tblW w:w="0" w:type="auto"/>
        <w:tblLayout w:type="fixed"/>
        <w:tblCellMar>
          <w:left w:w="28" w:type="dxa"/>
          <w:right w:w="28" w:type="dxa"/>
        </w:tblCellMar>
        <w:tblLook w:val="0000"/>
      </w:tblPr>
      <w:tblGrid>
        <w:gridCol w:w="4281"/>
        <w:gridCol w:w="567"/>
        <w:gridCol w:w="283"/>
        <w:gridCol w:w="1928"/>
        <w:gridCol w:w="537"/>
        <w:gridCol w:w="283"/>
        <w:gridCol w:w="371"/>
      </w:tblGrid>
      <w:tr w:rsidR="00CF6077" w:rsidRPr="00250CE8" w:rsidTr="00CF6077">
        <w:tc>
          <w:tcPr>
            <w:tcW w:w="4281" w:type="dxa"/>
            <w:vAlign w:val="bottom"/>
          </w:tcPr>
          <w:p w:rsidR="00CF6077" w:rsidRPr="00250CE8" w:rsidRDefault="00CF6077" w:rsidP="00CF6077">
            <w:pPr>
              <w:tabs>
                <w:tab w:val="left" w:pos="4082"/>
              </w:tabs>
              <w:snapToGrid w:val="0"/>
            </w:pPr>
            <w:r w:rsidRPr="00250CE8">
              <w:rPr>
                <w:sz w:val="22"/>
                <w:szCs w:val="22"/>
              </w:rPr>
              <w:t>Документы представлены на приеме</w:t>
            </w:r>
            <w:r w:rsidRPr="00250CE8">
              <w:rPr>
                <w:sz w:val="22"/>
                <w:szCs w:val="22"/>
              </w:rPr>
              <w:tab/>
              <w:t>“</w:t>
            </w:r>
          </w:p>
        </w:tc>
        <w:tc>
          <w:tcPr>
            <w:tcW w:w="567" w:type="dxa"/>
            <w:tcBorders>
              <w:bottom w:val="single" w:sz="4" w:space="0" w:color="000000"/>
            </w:tcBorders>
            <w:vAlign w:val="bottom"/>
          </w:tcPr>
          <w:p w:rsidR="00CF6077" w:rsidRPr="00250CE8" w:rsidRDefault="00CF6077" w:rsidP="00CF6077">
            <w:pPr>
              <w:snapToGrid w:val="0"/>
              <w:jc w:val="center"/>
            </w:pPr>
          </w:p>
        </w:tc>
        <w:tc>
          <w:tcPr>
            <w:tcW w:w="283" w:type="dxa"/>
            <w:vAlign w:val="bottom"/>
          </w:tcPr>
          <w:p w:rsidR="00CF6077" w:rsidRPr="00250CE8" w:rsidRDefault="00CF6077" w:rsidP="00CF6077">
            <w:pPr>
              <w:snapToGrid w:val="0"/>
            </w:pPr>
            <w:r w:rsidRPr="00250CE8">
              <w:rPr>
                <w:sz w:val="22"/>
                <w:szCs w:val="22"/>
              </w:rPr>
              <w:t>”</w:t>
            </w:r>
          </w:p>
        </w:tc>
        <w:tc>
          <w:tcPr>
            <w:tcW w:w="1928" w:type="dxa"/>
            <w:tcBorders>
              <w:bottom w:val="single" w:sz="4" w:space="0" w:color="000000"/>
            </w:tcBorders>
            <w:vAlign w:val="bottom"/>
          </w:tcPr>
          <w:p w:rsidR="00CF6077" w:rsidRPr="00250CE8" w:rsidRDefault="00CF6077" w:rsidP="00CF6077">
            <w:pPr>
              <w:snapToGrid w:val="0"/>
              <w:jc w:val="center"/>
            </w:pPr>
          </w:p>
        </w:tc>
        <w:tc>
          <w:tcPr>
            <w:tcW w:w="537" w:type="dxa"/>
            <w:vAlign w:val="bottom"/>
          </w:tcPr>
          <w:p w:rsidR="00CF6077" w:rsidRPr="00250CE8" w:rsidRDefault="00CF6077" w:rsidP="00CF6077">
            <w:pPr>
              <w:snapToGrid w:val="0"/>
              <w:jc w:val="right"/>
            </w:pPr>
            <w:r w:rsidRPr="00250CE8">
              <w:rPr>
                <w:sz w:val="22"/>
                <w:szCs w:val="22"/>
              </w:rPr>
              <w:t>20</w:t>
            </w:r>
          </w:p>
        </w:tc>
        <w:tc>
          <w:tcPr>
            <w:tcW w:w="283" w:type="dxa"/>
            <w:tcBorders>
              <w:bottom w:val="single" w:sz="4" w:space="0" w:color="000000"/>
            </w:tcBorders>
            <w:vAlign w:val="bottom"/>
          </w:tcPr>
          <w:p w:rsidR="00CF6077" w:rsidRPr="00250CE8" w:rsidRDefault="00CF6077" w:rsidP="00CF6077">
            <w:pPr>
              <w:snapToGrid w:val="0"/>
            </w:pPr>
          </w:p>
        </w:tc>
        <w:tc>
          <w:tcPr>
            <w:tcW w:w="371" w:type="dxa"/>
            <w:vAlign w:val="bottom"/>
          </w:tcPr>
          <w:p w:rsidR="00CF6077" w:rsidRPr="00250CE8" w:rsidRDefault="00CF6077" w:rsidP="00CF6077">
            <w:pPr>
              <w:snapToGrid w:val="0"/>
            </w:pPr>
            <w:r w:rsidRPr="00250CE8">
              <w:rPr>
                <w:sz w:val="22"/>
                <w:szCs w:val="22"/>
              </w:rPr>
              <w:t>г.</w:t>
            </w:r>
          </w:p>
        </w:tc>
      </w:tr>
    </w:tbl>
    <w:p w:rsidR="00CF6077" w:rsidRPr="00250CE8" w:rsidRDefault="00CF6077" w:rsidP="00CF6077">
      <w:pPr>
        <w:rPr>
          <w:sz w:val="22"/>
          <w:szCs w:val="22"/>
        </w:rPr>
      </w:pPr>
      <w:r w:rsidRPr="00250CE8">
        <w:rPr>
          <w:sz w:val="22"/>
          <w:szCs w:val="22"/>
        </w:rPr>
        <w:t xml:space="preserve">Входящий номер регистрации заявления  </w:t>
      </w:r>
    </w:p>
    <w:p w:rsidR="00CF6077" w:rsidRPr="00250CE8" w:rsidRDefault="00CF6077" w:rsidP="00CF6077">
      <w:pPr>
        <w:pBdr>
          <w:top w:val="single" w:sz="4" w:space="1" w:color="000000"/>
        </w:pBdr>
        <w:rPr>
          <w:sz w:val="22"/>
          <w:szCs w:val="22"/>
        </w:rPr>
      </w:pPr>
    </w:p>
    <w:tbl>
      <w:tblPr>
        <w:tblW w:w="0" w:type="auto"/>
        <w:tblLayout w:type="fixed"/>
        <w:tblCellMar>
          <w:left w:w="28" w:type="dxa"/>
          <w:right w:w="28" w:type="dxa"/>
        </w:tblCellMar>
        <w:tblLook w:val="0000"/>
      </w:tblPr>
      <w:tblGrid>
        <w:gridCol w:w="4528"/>
        <w:gridCol w:w="567"/>
        <w:gridCol w:w="283"/>
        <w:gridCol w:w="1928"/>
        <w:gridCol w:w="537"/>
        <w:gridCol w:w="283"/>
        <w:gridCol w:w="371"/>
      </w:tblGrid>
      <w:tr w:rsidR="00CF6077" w:rsidRPr="00250CE8" w:rsidTr="00CF6077">
        <w:tc>
          <w:tcPr>
            <w:tcW w:w="4528" w:type="dxa"/>
            <w:vAlign w:val="bottom"/>
          </w:tcPr>
          <w:p w:rsidR="00CF6077" w:rsidRPr="00250CE8" w:rsidRDefault="00CF6077" w:rsidP="00CF6077">
            <w:pPr>
              <w:tabs>
                <w:tab w:val="left" w:pos="4082"/>
              </w:tabs>
              <w:snapToGrid w:val="0"/>
            </w:pPr>
            <w:r w:rsidRPr="00250CE8">
              <w:rPr>
                <w:sz w:val="22"/>
                <w:szCs w:val="22"/>
              </w:rPr>
              <w:t>Выдана расписка в получении документов</w:t>
            </w:r>
            <w:r w:rsidRPr="00250CE8">
              <w:rPr>
                <w:sz w:val="22"/>
                <w:szCs w:val="22"/>
              </w:rPr>
              <w:tab/>
              <w:t xml:space="preserve">     “</w:t>
            </w:r>
          </w:p>
        </w:tc>
        <w:tc>
          <w:tcPr>
            <w:tcW w:w="567" w:type="dxa"/>
            <w:tcBorders>
              <w:bottom w:val="single" w:sz="4" w:space="0" w:color="000000"/>
            </w:tcBorders>
            <w:vAlign w:val="bottom"/>
          </w:tcPr>
          <w:p w:rsidR="00CF6077" w:rsidRPr="00250CE8" w:rsidRDefault="00CF6077" w:rsidP="00CF6077">
            <w:pPr>
              <w:snapToGrid w:val="0"/>
              <w:jc w:val="center"/>
            </w:pPr>
          </w:p>
        </w:tc>
        <w:tc>
          <w:tcPr>
            <w:tcW w:w="283" w:type="dxa"/>
            <w:vAlign w:val="bottom"/>
          </w:tcPr>
          <w:p w:rsidR="00CF6077" w:rsidRPr="00250CE8" w:rsidRDefault="00CF6077" w:rsidP="00CF6077">
            <w:pPr>
              <w:snapToGrid w:val="0"/>
            </w:pPr>
            <w:r w:rsidRPr="00250CE8">
              <w:rPr>
                <w:sz w:val="22"/>
                <w:szCs w:val="22"/>
              </w:rPr>
              <w:t>”</w:t>
            </w:r>
          </w:p>
        </w:tc>
        <w:tc>
          <w:tcPr>
            <w:tcW w:w="1928" w:type="dxa"/>
            <w:tcBorders>
              <w:bottom w:val="single" w:sz="4" w:space="0" w:color="000000"/>
            </w:tcBorders>
            <w:vAlign w:val="bottom"/>
          </w:tcPr>
          <w:p w:rsidR="00CF6077" w:rsidRPr="00250CE8" w:rsidRDefault="00CF6077" w:rsidP="00CF6077">
            <w:pPr>
              <w:snapToGrid w:val="0"/>
              <w:jc w:val="center"/>
            </w:pPr>
          </w:p>
        </w:tc>
        <w:tc>
          <w:tcPr>
            <w:tcW w:w="537" w:type="dxa"/>
            <w:vAlign w:val="bottom"/>
          </w:tcPr>
          <w:p w:rsidR="00CF6077" w:rsidRPr="00250CE8" w:rsidRDefault="00CF6077" w:rsidP="00CF6077">
            <w:pPr>
              <w:snapToGrid w:val="0"/>
              <w:jc w:val="right"/>
            </w:pPr>
            <w:r w:rsidRPr="00250CE8">
              <w:rPr>
                <w:sz w:val="22"/>
                <w:szCs w:val="22"/>
              </w:rPr>
              <w:t>20</w:t>
            </w:r>
          </w:p>
        </w:tc>
        <w:tc>
          <w:tcPr>
            <w:tcW w:w="283" w:type="dxa"/>
            <w:tcBorders>
              <w:bottom w:val="single" w:sz="4" w:space="0" w:color="000000"/>
            </w:tcBorders>
            <w:vAlign w:val="bottom"/>
          </w:tcPr>
          <w:p w:rsidR="00CF6077" w:rsidRPr="00250CE8" w:rsidRDefault="00CF6077" w:rsidP="00CF6077">
            <w:pPr>
              <w:snapToGrid w:val="0"/>
            </w:pPr>
          </w:p>
        </w:tc>
        <w:tc>
          <w:tcPr>
            <w:tcW w:w="371" w:type="dxa"/>
            <w:vAlign w:val="bottom"/>
          </w:tcPr>
          <w:p w:rsidR="00CF6077" w:rsidRPr="00250CE8" w:rsidRDefault="00CF6077" w:rsidP="00CF6077">
            <w:pPr>
              <w:snapToGrid w:val="0"/>
            </w:pPr>
            <w:r w:rsidRPr="00250CE8">
              <w:rPr>
                <w:sz w:val="22"/>
                <w:szCs w:val="22"/>
              </w:rPr>
              <w:t>г.</w:t>
            </w:r>
          </w:p>
        </w:tc>
      </w:tr>
    </w:tbl>
    <w:p w:rsidR="00CF6077" w:rsidRPr="00250CE8" w:rsidRDefault="00CF6077" w:rsidP="00CF6077">
      <w:pPr>
        <w:rPr>
          <w:sz w:val="22"/>
          <w:szCs w:val="22"/>
        </w:rPr>
      </w:pPr>
      <w:r w:rsidRPr="00250CE8">
        <w:rPr>
          <w:sz w:val="22"/>
          <w:szCs w:val="22"/>
        </w:rPr>
        <w:t xml:space="preserve">№  </w:t>
      </w:r>
    </w:p>
    <w:p w:rsidR="00CF6077" w:rsidRPr="00250CE8" w:rsidRDefault="00CF6077" w:rsidP="00CF6077">
      <w:pPr>
        <w:pBdr>
          <w:top w:val="single" w:sz="4" w:space="1" w:color="000000"/>
        </w:pBdr>
        <w:rPr>
          <w:sz w:val="22"/>
          <w:szCs w:val="22"/>
        </w:rPr>
      </w:pPr>
    </w:p>
    <w:tbl>
      <w:tblPr>
        <w:tblW w:w="0" w:type="auto"/>
        <w:tblLayout w:type="fixed"/>
        <w:tblCellMar>
          <w:left w:w="28" w:type="dxa"/>
          <w:right w:w="28" w:type="dxa"/>
        </w:tblCellMar>
        <w:tblLook w:val="0000"/>
      </w:tblPr>
      <w:tblGrid>
        <w:gridCol w:w="4281"/>
        <w:gridCol w:w="567"/>
        <w:gridCol w:w="283"/>
        <w:gridCol w:w="1928"/>
        <w:gridCol w:w="537"/>
        <w:gridCol w:w="283"/>
        <w:gridCol w:w="371"/>
      </w:tblGrid>
      <w:tr w:rsidR="00CF6077" w:rsidRPr="00250CE8" w:rsidTr="00CF6077">
        <w:tc>
          <w:tcPr>
            <w:tcW w:w="4281" w:type="dxa"/>
            <w:vAlign w:val="bottom"/>
          </w:tcPr>
          <w:p w:rsidR="00CF6077" w:rsidRPr="00250CE8" w:rsidRDefault="00CF6077" w:rsidP="00CF6077">
            <w:pPr>
              <w:tabs>
                <w:tab w:val="left" w:pos="4082"/>
              </w:tabs>
              <w:snapToGrid w:val="0"/>
            </w:pPr>
            <w:r w:rsidRPr="00250CE8">
              <w:rPr>
                <w:sz w:val="22"/>
                <w:szCs w:val="22"/>
              </w:rPr>
              <w:t>Расписку получил</w:t>
            </w:r>
            <w:r w:rsidRPr="00250CE8">
              <w:rPr>
                <w:sz w:val="22"/>
                <w:szCs w:val="22"/>
              </w:rPr>
              <w:tab/>
              <w:t>“</w:t>
            </w:r>
          </w:p>
        </w:tc>
        <w:tc>
          <w:tcPr>
            <w:tcW w:w="567" w:type="dxa"/>
            <w:tcBorders>
              <w:bottom w:val="single" w:sz="4" w:space="0" w:color="000000"/>
            </w:tcBorders>
            <w:vAlign w:val="bottom"/>
          </w:tcPr>
          <w:p w:rsidR="00CF6077" w:rsidRPr="00250CE8" w:rsidRDefault="00CF6077" w:rsidP="00CF6077">
            <w:pPr>
              <w:snapToGrid w:val="0"/>
              <w:jc w:val="center"/>
            </w:pPr>
          </w:p>
        </w:tc>
        <w:tc>
          <w:tcPr>
            <w:tcW w:w="283" w:type="dxa"/>
            <w:vAlign w:val="bottom"/>
          </w:tcPr>
          <w:p w:rsidR="00CF6077" w:rsidRPr="00250CE8" w:rsidRDefault="00CF6077" w:rsidP="00CF6077">
            <w:pPr>
              <w:snapToGrid w:val="0"/>
            </w:pPr>
            <w:r w:rsidRPr="00250CE8">
              <w:rPr>
                <w:sz w:val="22"/>
                <w:szCs w:val="22"/>
              </w:rPr>
              <w:t>”</w:t>
            </w:r>
          </w:p>
        </w:tc>
        <w:tc>
          <w:tcPr>
            <w:tcW w:w="1928" w:type="dxa"/>
            <w:tcBorders>
              <w:bottom w:val="single" w:sz="4" w:space="0" w:color="000000"/>
            </w:tcBorders>
            <w:vAlign w:val="bottom"/>
          </w:tcPr>
          <w:p w:rsidR="00CF6077" w:rsidRPr="00250CE8" w:rsidRDefault="00CF6077" w:rsidP="00CF6077">
            <w:pPr>
              <w:snapToGrid w:val="0"/>
              <w:jc w:val="center"/>
            </w:pPr>
          </w:p>
        </w:tc>
        <w:tc>
          <w:tcPr>
            <w:tcW w:w="537" w:type="dxa"/>
            <w:vAlign w:val="bottom"/>
          </w:tcPr>
          <w:p w:rsidR="00CF6077" w:rsidRPr="00250CE8" w:rsidRDefault="00CF6077" w:rsidP="00CF6077">
            <w:pPr>
              <w:snapToGrid w:val="0"/>
              <w:jc w:val="right"/>
            </w:pPr>
            <w:r w:rsidRPr="00250CE8">
              <w:rPr>
                <w:sz w:val="22"/>
                <w:szCs w:val="22"/>
              </w:rPr>
              <w:t>20</w:t>
            </w:r>
          </w:p>
        </w:tc>
        <w:tc>
          <w:tcPr>
            <w:tcW w:w="283" w:type="dxa"/>
            <w:tcBorders>
              <w:bottom w:val="single" w:sz="4" w:space="0" w:color="000000"/>
            </w:tcBorders>
            <w:vAlign w:val="bottom"/>
          </w:tcPr>
          <w:p w:rsidR="00CF6077" w:rsidRPr="00250CE8" w:rsidRDefault="00CF6077" w:rsidP="00CF6077">
            <w:pPr>
              <w:snapToGrid w:val="0"/>
            </w:pPr>
          </w:p>
        </w:tc>
        <w:tc>
          <w:tcPr>
            <w:tcW w:w="371" w:type="dxa"/>
            <w:vAlign w:val="bottom"/>
          </w:tcPr>
          <w:p w:rsidR="00CF6077" w:rsidRPr="00250CE8" w:rsidRDefault="00CF6077" w:rsidP="00CF6077">
            <w:pPr>
              <w:snapToGrid w:val="0"/>
            </w:pPr>
            <w:r w:rsidRPr="00250CE8">
              <w:rPr>
                <w:sz w:val="22"/>
                <w:szCs w:val="22"/>
              </w:rPr>
              <w:t>г.</w:t>
            </w:r>
          </w:p>
        </w:tc>
      </w:tr>
    </w:tbl>
    <w:p w:rsidR="00CF6077" w:rsidRPr="00250CE8" w:rsidRDefault="00CF6077" w:rsidP="00CF6077">
      <w:pPr>
        <w:rPr>
          <w:sz w:val="22"/>
          <w:szCs w:val="22"/>
        </w:rPr>
      </w:pPr>
    </w:p>
    <w:p w:rsidR="00CF6077" w:rsidRPr="00250CE8" w:rsidRDefault="00CF6077" w:rsidP="00CF6077">
      <w:pPr>
        <w:pBdr>
          <w:top w:val="single" w:sz="4" w:space="1" w:color="000000"/>
        </w:pBdr>
        <w:jc w:val="center"/>
        <w:rPr>
          <w:sz w:val="22"/>
          <w:szCs w:val="22"/>
        </w:rPr>
      </w:pPr>
      <w:r w:rsidRPr="00250CE8">
        <w:rPr>
          <w:sz w:val="22"/>
          <w:szCs w:val="22"/>
        </w:rPr>
        <w:t>(подпись заявителя)</w:t>
      </w:r>
    </w:p>
    <w:p w:rsidR="00CF6077" w:rsidRPr="00250CE8" w:rsidRDefault="00CF6077" w:rsidP="00CF6077">
      <w:pPr>
        <w:rPr>
          <w:sz w:val="22"/>
          <w:szCs w:val="22"/>
        </w:rPr>
      </w:pPr>
    </w:p>
    <w:p w:rsidR="00CF6077" w:rsidRPr="00250CE8" w:rsidRDefault="00CF6077" w:rsidP="00CF6077">
      <w:pPr>
        <w:pBdr>
          <w:top w:val="single" w:sz="4" w:space="1" w:color="000000"/>
        </w:pBdr>
        <w:jc w:val="center"/>
        <w:rPr>
          <w:sz w:val="22"/>
          <w:szCs w:val="22"/>
        </w:rPr>
      </w:pPr>
      <w:r w:rsidRPr="00250CE8">
        <w:rPr>
          <w:sz w:val="22"/>
          <w:szCs w:val="22"/>
        </w:rPr>
        <w:t>(должность,</w:t>
      </w:r>
    </w:p>
    <w:tbl>
      <w:tblPr>
        <w:tblW w:w="0" w:type="auto"/>
        <w:tblLayout w:type="fixed"/>
        <w:tblCellMar>
          <w:left w:w="28" w:type="dxa"/>
          <w:right w:w="28" w:type="dxa"/>
        </w:tblCellMar>
        <w:tblLook w:val="0000"/>
      </w:tblPr>
      <w:tblGrid>
        <w:gridCol w:w="5248"/>
        <w:gridCol w:w="1276"/>
        <w:gridCol w:w="2126"/>
      </w:tblGrid>
      <w:tr w:rsidR="00CF6077" w:rsidRPr="00250CE8" w:rsidTr="00CF6077">
        <w:tc>
          <w:tcPr>
            <w:tcW w:w="5248" w:type="dxa"/>
            <w:tcBorders>
              <w:bottom w:val="single" w:sz="4" w:space="0" w:color="000000"/>
            </w:tcBorders>
            <w:vAlign w:val="bottom"/>
          </w:tcPr>
          <w:p w:rsidR="00CF6077" w:rsidRPr="00250CE8" w:rsidRDefault="00CF6077" w:rsidP="00CF6077">
            <w:pPr>
              <w:snapToGrid w:val="0"/>
              <w:jc w:val="center"/>
            </w:pPr>
          </w:p>
        </w:tc>
        <w:tc>
          <w:tcPr>
            <w:tcW w:w="1276" w:type="dxa"/>
            <w:vAlign w:val="bottom"/>
          </w:tcPr>
          <w:p w:rsidR="00CF6077" w:rsidRPr="00250CE8" w:rsidRDefault="00CF6077" w:rsidP="00CF6077">
            <w:pPr>
              <w:snapToGrid w:val="0"/>
            </w:pPr>
          </w:p>
        </w:tc>
        <w:tc>
          <w:tcPr>
            <w:tcW w:w="2126" w:type="dxa"/>
            <w:tcBorders>
              <w:bottom w:val="single" w:sz="4" w:space="0" w:color="000000"/>
            </w:tcBorders>
            <w:vAlign w:val="bottom"/>
          </w:tcPr>
          <w:p w:rsidR="00CF6077" w:rsidRPr="00250CE8" w:rsidRDefault="00CF6077" w:rsidP="00CF6077">
            <w:pPr>
              <w:snapToGrid w:val="0"/>
              <w:jc w:val="center"/>
            </w:pPr>
          </w:p>
        </w:tc>
      </w:tr>
      <w:tr w:rsidR="00CF6077" w:rsidRPr="00422A2E" w:rsidTr="00CF6077">
        <w:tc>
          <w:tcPr>
            <w:tcW w:w="5248" w:type="dxa"/>
            <w:vAlign w:val="bottom"/>
          </w:tcPr>
          <w:p w:rsidR="00CF6077" w:rsidRPr="00250CE8" w:rsidRDefault="00CF6077" w:rsidP="00CF6077">
            <w:pPr>
              <w:snapToGrid w:val="0"/>
              <w:jc w:val="center"/>
            </w:pPr>
            <w:r w:rsidRPr="00250CE8">
              <w:rPr>
                <w:sz w:val="22"/>
                <w:szCs w:val="22"/>
              </w:rPr>
              <w:t>Ф.И.О. должностного лица, принявшего заявление)</w:t>
            </w:r>
          </w:p>
        </w:tc>
        <w:tc>
          <w:tcPr>
            <w:tcW w:w="1276" w:type="dxa"/>
            <w:vAlign w:val="bottom"/>
          </w:tcPr>
          <w:p w:rsidR="00CF6077" w:rsidRPr="00250CE8" w:rsidRDefault="00CF6077" w:rsidP="00CF6077">
            <w:pPr>
              <w:snapToGrid w:val="0"/>
            </w:pPr>
          </w:p>
        </w:tc>
        <w:tc>
          <w:tcPr>
            <w:tcW w:w="2126" w:type="dxa"/>
            <w:vAlign w:val="bottom"/>
          </w:tcPr>
          <w:p w:rsidR="00CF6077" w:rsidRPr="00422A2E" w:rsidRDefault="00CF6077" w:rsidP="00CF6077">
            <w:pPr>
              <w:snapToGrid w:val="0"/>
              <w:jc w:val="center"/>
            </w:pPr>
            <w:r w:rsidRPr="00250CE8">
              <w:rPr>
                <w:sz w:val="22"/>
                <w:szCs w:val="22"/>
              </w:rPr>
              <w:t>(подпись)</w:t>
            </w:r>
          </w:p>
        </w:tc>
      </w:tr>
    </w:tbl>
    <w:p w:rsidR="00CF6077" w:rsidRPr="00422A2E" w:rsidRDefault="00CF6077" w:rsidP="00CF6077">
      <w:pPr>
        <w:tabs>
          <w:tab w:val="left" w:pos="5880"/>
        </w:tabs>
        <w:jc w:val="right"/>
        <w:rPr>
          <w:sz w:val="22"/>
          <w:szCs w:val="22"/>
        </w:rPr>
      </w:pPr>
    </w:p>
    <w:p w:rsidR="00CF6077" w:rsidRDefault="00CF6077" w:rsidP="00CF6077">
      <w:pPr>
        <w:jc w:val="center"/>
        <w:rPr>
          <w:sz w:val="22"/>
          <w:szCs w:val="22"/>
        </w:rPr>
      </w:pPr>
    </w:p>
    <w:p w:rsidR="00CF6077" w:rsidRDefault="00CF6077" w:rsidP="00CF6077">
      <w:pPr>
        <w:jc w:val="center"/>
        <w:rPr>
          <w:sz w:val="22"/>
          <w:szCs w:val="22"/>
        </w:rPr>
      </w:pPr>
    </w:p>
    <w:p w:rsidR="00CF6077" w:rsidRDefault="00CF6077" w:rsidP="00CF6077">
      <w:pPr>
        <w:jc w:val="center"/>
        <w:rPr>
          <w:sz w:val="22"/>
          <w:szCs w:val="22"/>
        </w:rPr>
      </w:pPr>
    </w:p>
    <w:p w:rsidR="00B7323B" w:rsidRDefault="00B7323B" w:rsidP="00CF6077">
      <w:pPr>
        <w:jc w:val="center"/>
        <w:rPr>
          <w:sz w:val="22"/>
          <w:szCs w:val="22"/>
        </w:rPr>
      </w:pPr>
    </w:p>
    <w:p w:rsidR="00CF6077" w:rsidRDefault="00CF6077" w:rsidP="00CF6077">
      <w:pPr>
        <w:jc w:val="center"/>
        <w:rPr>
          <w:sz w:val="22"/>
          <w:szCs w:val="22"/>
        </w:rPr>
      </w:pPr>
    </w:p>
    <w:p w:rsidR="00CF6077" w:rsidRDefault="00CF6077" w:rsidP="00CF6077">
      <w:pPr>
        <w:jc w:val="center"/>
        <w:rPr>
          <w:sz w:val="22"/>
          <w:szCs w:val="22"/>
        </w:rPr>
      </w:pPr>
    </w:p>
    <w:p w:rsidR="00CF6077" w:rsidRDefault="00CF6077" w:rsidP="00CF6077">
      <w:pPr>
        <w:jc w:val="center"/>
        <w:rPr>
          <w:sz w:val="22"/>
          <w:szCs w:val="22"/>
        </w:rPr>
      </w:pPr>
    </w:p>
    <w:p w:rsidR="00CF6077" w:rsidRPr="00637493" w:rsidRDefault="00B7323B" w:rsidP="00CF6077">
      <w:pPr>
        <w:tabs>
          <w:tab w:val="left" w:pos="5387"/>
        </w:tabs>
        <w:ind w:left="5387"/>
        <w:jc w:val="center"/>
      </w:pPr>
      <w:r>
        <w:lastRenderedPageBreak/>
        <w:t>Приложение №4</w:t>
      </w:r>
    </w:p>
    <w:p w:rsidR="00CF6077" w:rsidRPr="00637493" w:rsidRDefault="00CF6077" w:rsidP="00CF6077">
      <w:pPr>
        <w:tabs>
          <w:tab w:val="left" w:pos="5387"/>
        </w:tabs>
        <w:ind w:left="5387"/>
        <w:jc w:val="center"/>
        <w:rPr>
          <w:bCs/>
        </w:rPr>
      </w:pPr>
      <w:r w:rsidRPr="00637493">
        <w:t>к Административному регламенту</w:t>
      </w:r>
    </w:p>
    <w:p w:rsidR="00CF6077" w:rsidRPr="00637493" w:rsidRDefault="00CF6077" w:rsidP="00CF6077">
      <w:pPr>
        <w:tabs>
          <w:tab w:val="left" w:pos="5387"/>
        </w:tabs>
        <w:ind w:left="5387"/>
        <w:jc w:val="center"/>
        <w:rPr>
          <w:bCs/>
        </w:rPr>
      </w:pPr>
      <w:r w:rsidRPr="00637493">
        <w:rPr>
          <w:bCs/>
        </w:rPr>
        <w:t xml:space="preserve">по предоставлению </w:t>
      </w:r>
      <w:r w:rsidRPr="00637493">
        <w:t>муниципальной</w:t>
      </w:r>
    </w:p>
    <w:p w:rsidR="00CF6077" w:rsidRPr="00637493" w:rsidRDefault="00CF6077" w:rsidP="00CF6077">
      <w:pPr>
        <w:tabs>
          <w:tab w:val="left" w:pos="142"/>
          <w:tab w:val="left" w:pos="284"/>
          <w:tab w:val="left" w:pos="5387"/>
        </w:tabs>
        <w:ind w:left="5387"/>
        <w:jc w:val="center"/>
        <w:rPr>
          <w:bCs/>
        </w:rPr>
      </w:pPr>
      <w:r w:rsidRPr="00637493">
        <w:rPr>
          <w:bCs/>
        </w:rPr>
        <w:t>услуги</w:t>
      </w:r>
      <w:r w:rsidRPr="00637493">
        <w:t xml:space="preserve"> о переустройстве</w:t>
      </w:r>
    </w:p>
    <w:p w:rsidR="00CF6077" w:rsidRPr="00637493" w:rsidRDefault="00CF6077" w:rsidP="00CF6077">
      <w:pPr>
        <w:tabs>
          <w:tab w:val="left" w:pos="142"/>
          <w:tab w:val="left" w:pos="284"/>
          <w:tab w:val="left" w:pos="5387"/>
        </w:tabs>
        <w:ind w:left="5387"/>
        <w:jc w:val="center"/>
      </w:pPr>
      <w:r w:rsidRPr="00637493">
        <w:t>и (или) перепланировке</w:t>
      </w:r>
    </w:p>
    <w:p w:rsidR="00CF6077" w:rsidRPr="000C439B" w:rsidRDefault="00CF6077" w:rsidP="00CF6077">
      <w:pPr>
        <w:tabs>
          <w:tab w:val="left" w:pos="142"/>
          <w:tab w:val="left" w:pos="284"/>
          <w:tab w:val="left" w:pos="5387"/>
        </w:tabs>
        <w:ind w:left="5387"/>
        <w:jc w:val="center"/>
      </w:pPr>
      <w:r w:rsidRPr="00637493">
        <w:t>жилого помещения</w:t>
      </w:r>
    </w:p>
    <w:p w:rsidR="00CF6077" w:rsidRDefault="00CF6077" w:rsidP="00CF6077">
      <w:pPr>
        <w:jc w:val="center"/>
        <w:rPr>
          <w:sz w:val="22"/>
          <w:szCs w:val="22"/>
        </w:rPr>
      </w:pPr>
    </w:p>
    <w:p w:rsidR="00CF6077" w:rsidRPr="00422A2E" w:rsidRDefault="00CF6077" w:rsidP="00CF6077">
      <w:pPr>
        <w:jc w:val="center"/>
        <w:rPr>
          <w:b/>
          <w:sz w:val="22"/>
          <w:szCs w:val="22"/>
        </w:rPr>
      </w:pPr>
      <w:r w:rsidRPr="00422A2E">
        <w:rPr>
          <w:sz w:val="22"/>
          <w:szCs w:val="22"/>
        </w:rPr>
        <w:tab/>
      </w:r>
      <w:r w:rsidRPr="00422A2E">
        <w:rPr>
          <w:b/>
          <w:sz w:val="22"/>
          <w:szCs w:val="22"/>
        </w:rPr>
        <w:t>РЕШЕНИЕ</w:t>
      </w:r>
      <w:r w:rsidRPr="00422A2E">
        <w:rPr>
          <w:b/>
          <w:sz w:val="22"/>
          <w:szCs w:val="22"/>
        </w:rPr>
        <w:br/>
        <w:t>о согласовании переустройства и (или) перепланировки жилого помещения</w:t>
      </w:r>
    </w:p>
    <w:p w:rsidR="00CF6077" w:rsidRPr="00422A2E" w:rsidRDefault="00CF6077" w:rsidP="00CF6077">
      <w:pPr>
        <w:rPr>
          <w:sz w:val="22"/>
          <w:szCs w:val="22"/>
        </w:rPr>
      </w:pPr>
      <w:r w:rsidRPr="00422A2E">
        <w:rPr>
          <w:sz w:val="22"/>
          <w:szCs w:val="22"/>
        </w:rPr>
        <w:t>В связи с обращением  гр.</w:t>
      </w:r>
    </w:p>
    <w:p w:rsidR="00CF6077" w:rsidRPr="00422A2E" w:rsidRDefault="00CF6077" w:rsidP="00CF6077">
      <w:pPr>
        <w:pBdr>
          <w:top w:val="single" w:sz="4" w:space="1" w:color="000000"/>
        </w:pBdr>
        <w:jc w:val="center"/>
        <w:rPr>
          <w:sz w:val="22"/>
          <w:szCs w:val="22"/>
        </w:rPr>
      </w:pPr>
      <w:r w:rsidRPr="00422A2E">
        <w:rPr>
          <w:sz w:val="22"/>
          <w:szCs w:val="22"/>
        </w:rPr>
        <w:t>(Ф.И.О. физического лица, наименование юридического лица – заявителя)</w:t>
      </w:r>
    </w:p>
    <w:p w:rsidR="00CF6077" w:rsidRDefault="00CF6077" w:rsidP="00CF6077">
      <w:pPr>
        <w:tabs>
          <w:tab w:val="center" w:pos="4962"/>
          <w:tab w:val="left" w:pos="7966"/>
        </w:tabs>
        <w:rPr>
          <w:sz w:val="22"/>
          <w:szCs w:val="22"/>
        </w:rPr>
      </w:pPr>
      <w:r>
        <w:rPr>
          <w:sz w:val="22"/>
          <w:szCs w:val="22"/>
        </w:rPr>
        <w:t xml:space="preserve">о намерении провести  </w:t>
      </w:r>
      <w:r w:rsidRPr="00422A2E">
        <w:rPr>
          <w:sz w:val="22"/>
          <w:szCs w:val="22"/>
        </w:rPr>
        <w:t>жилых помещений</w:t>
      </w:r>
    </w:p>
    <w:p w:rsidR="00CF6077" w:rsidRPr="00422A2E" w:rsidRDefault="00CF6077" w:rsidP="00CF6077">
      <w:pPr>
        <w:tabs>
          <w:tab w:val="center" w:pos="4962"/>
          <w:tab w:val="left" w:pos="7966"/>
        </w:tabs>
        <w:rPr>
          <w:sz w:val="22"/>
          <w:szCs w:val="22"/>
        </w:rPr>
      </w:pPr>
    </w:p>
    <w:p w:rsidR="00CF6077" w:rsidRPr="00422A2E" w:rsidRDefault="00CF6077" w:rsidP="00CF6077">
      <w:pPr>
        <w:pBdr>
          <w:top w:val="single" w:sz="4" w:space="1" w:color="000000"/>
        </w:pBdr>
        <w:jc w:val="center"/>
        <w:rPr>
          <w:sz w:val="22"/>
          <w:szCs w:val="22"/>
        </w:rPr>
      </w:pPr>
      <w:r w:rsidRPr="00422A2E">
        <w:rPr>
          <w:sz w:val="22"/>
          <w:szCs w:val="22"/>
        </w:rPr>
        <w:t>(ненужное зачеркнуть)</w:t>
      </w:r>
    </w:p>
    <w:p w:rsidR="00CF6077" w:rsidRPr="00422A2E" w:rsidRDefault="00CF6077" w:rsidP="00CF6077">
      <w:pPr>
        <w:rPr>
          <w:sz w:val="22"/>
          <w:szCs w:val="22"/>
        </w:rPr>
      </w:pPr>
      <w:r w:rsidRPr="00422A2E">
        <w:rPr>
          <w:sz w:val="22"/>
          <w:szCs w:val="22"/>
        </w:rPr>
        <w:t xml:space="preserve">по адресу:  </w:t>
      </w:r>
    </w:p>
    <w:p w:rsidR="00CF6077" w:rsidRPr="00422A2E" w:rsidRDefault="00CF6077" w:rsidP="00CF6077">
      <w:pPr>
        <w:pBdr>
          <w:top w:val="single" w:sz="4" w:space="1" w:color="000000"/>
        </w:pBdr>
        <w:rPr>
          <w:sz w:val="22"/>
          <w:szCs w:val="22"/>
        </w:rPr>
      </w:pPr>
    </w:p>
    <w:tbl>
      <w:tblPr>
        <w:tblW w:w="0" w:type="auto"/>
        <w:tblLayout w:type="fixed"/>
        <w:tblCellMar>
          <w:left w:w="28" w:type="dxa"/>
          <w:right w:w="28" w:type="dxa"/>
        </w:tblCellMar>
        <w:tblLook w:val="0000"/>
      </w:tblPr>
      <w:tblGrid>
        <w:gridCol w:w="6549"/>
        <w:gridCol w:w="193"/>
        <w:gridCol w:w="3204"/>
      </w:tblGrid>
      <w:tr w:rsidR="00CF6077" w:rsidRPr="00422A2E" w:rsidTr="00CF6077">
        <w:tc>
          <w:tcPr>
            <w:tcW w:w="6549" w:type="dxa"/>
            <w:tcBorders>
              <w:bottom w:val="single" w:sz="4" w:space="0" w:color="000000"/>
            </w:tcBorders>
            <w:vAlign w:val="bottom"/>
          </w:tcPr>
          <w:p w:rsidR="00CF6077" w:rsidRPr="00422A2E" w:rsidRDefault="00CF6077" w:rsidP="00CF6077">
            <w:pPr>
              <w:snapToGrid w:val="0"/>
              <w:jc w:val="center"/>
            </w:pPr>
          </w:p>
        </w:tc>
        <w:tc>
          <w:tcPr>
            <w:tcW w:w="193" w:type="dxa"/>
            <w:vAlign w:val="bottom"/>
          </w:tcPr>
          <w:p w:rsidR="00CF6077" w:rsidRPr="00422A2E" w:rsidRDefault="00CF6077" w:rsidP="00CF6077">
            <w:pPr>
              <w:snapToGrid w:val="0"/>
            </w:pPr>
            <w:r w:rsidRPr="00422A2E">
              <w:rPr>
                <w:sz w:val="22"/>
                <w:szCs w:val="22"/>
              </w:rPr>
              <w:t>,</w:t>
            </w:r>
          </w:p>
        </w:tc>
        <w:tc>
          <w:tcPr>
            <w:tcW w:w="3204" w:type="dxa"/>
            <w:tcBorders>
              <w:bottom w:val="single" w:sz="4" w:space="0" w:color="000000"/>
            </w:tcBorders>
            <w:vAlign w:val="bottom"/>
          </w:tcPr>
          <w:p w:rsidR="00CF6077" w:rsidRPr="00422A2E" w:rsidRDefault="00CF6077" w:rsidP="00CF6077">
            <w:pPr>
              <w:snapToGrid w:val="0"/>
            </w:pPr>
            <w:r w:rsidRPr="00422A2E">
              <w:rPr>
                <w:sz w:val="22"/>
                <w:szCs w:val="22"/>
              </w:rPr>
              <w:t>занимаемых (принадлежащих)</w:t>
            </w:r>
          </w:p>
        </w:tc>
      </w:tr>
      <w:tr w:rsidR="00CF6077" w:rsidRPr="00422A2E" w:rsidTr="00CF6077">
        <w:tc>
          <w:tcPr>
            <w:tcW w:w="6549" w:type="dxa"/>
            <w:vAlign w:val="bottom"/>
          </w:tcPr>
          <w:p w:rsidR="00CF6077" w:rsidRPr="00422A2E" w:rsidRDefault="00CF6077" w:rsidP="00CF6077">
            <w:pPr>
              <w:snapToGrid w:val="0"/>
            </w:pPr>
          </w:p>
        </w:tc>
        <w:tc>
          <w:tcPr>
            <w:tcW w:w="193" w:type="dxa"/>
            <w:vAlign w:val="bottom"/>
          </w:tcPr>
          <w:p w:rsidR="00CF6077" w:rsidRPr="00422A2E" w:rsidRDefault="00CF6077" w:rsidP="00CF6077">
            <w:pPr>
              <w:snapToGrid w:val="0"/>
            </w:pPr>
          </w:p>
        </w:tc>
        <w:tc>
          <w:tcPr>
            <w:tcW w:w="3204" w:type="dxa"/>
            <w:vAlign w:val="bottom"/>
          </w:tcPr>
          <w:p w:rsidR="00CF6077" w:rsidRPr="00422A2E" w:rsidRDefault="00CF6077" w:rsidP="00CF6077">
            <w:pPr>
              <w:snapToGrid w:val="0"/>
              <w:jc w:val="center"/>
            </w:pPr>
            <w:r w:rsidRPr="00422A2E">
              <w:rPr>
                <w:sz w:val="22"/>
                <w:szCs w:val="22"/>
              </w:rPr>
              <w:t>(ненужное зачеркнуть)</w:t>
            </w:r>
          </w:p>
        </w:tc>
      </w:tr>
    </w:tbl>
    <w:p w:rsidR="00CF6077" w:rsidRPr="00422A2E" w:rsidRDefault="00CF6077" w:rsidP="00CF6077">
      <w:pPr>
        <w:rPr>
          <w:sz w:val="22"/>
          <w:szCs w:val="22"/>
        </w:rPr>
      </w:pPr>
      <w:r w:rsidRPr="00422A2E">
        <w:rPr>
          <w:sz w:val="22"/>
          <w:szCs w:val="22"/>
        </w:rPr>
        <w:t xml:space="preserve">на основании:  </w:t>
      </w:r>
    </w:p>
    <w:p w:rsidR="00CF6077" w:rsidRPr="00422A2E" w:rsidRDefault="00CF6077" w:rsidP="00CF6077">
      <w:pPr>
        <w:pBdr>
          <w:top w:val="single" w:sz="4" w:space="1" w:color="000000"/>
        </w:pBdr>
        <w:jc w:val="center"/>
        <w:rPr>
          <w:sz w:val="22"/>
          <w:szCs w:val="22"/>
        </w:rPr>
      </w:pPr>
      <w:r w:rsidRPr="00422A2E">
        <w:rPr>
          <w:sz w:val="22"/>
          <w:szCs w:val="22"/>
        </w:rPr>
        <w:t>(вид и реквизиты правоустанавливающего документа на переустраиваемое и (или)</w:t>
      </w:r>
    </w:p>
    <w:p w:rsidR="00CF6077" w:rsidRPr="00422A2E" w:rsidRDefault="00CF6077" w:rsidP="00CF6077">
      <w:pPr>
        <w:tabs>
          <w:tab w:val="left" w:pos="9837"/>
        </w:tabs>
        <w:rPr>
          <w:sz w:val="22"/>
          <w:szCs w:val="22"/>
        </w:rPr>
      </w:pPr>
      <w:r w:rsidRPr="00422A2E">
        <w:rPr>
          <w:sz w:val="22"/>
          <w:szCs w:val="22"/>
        </w:rPr>
        <w:t xml:space="preserve"> </w:t>
      </w:r>
      <w:r w:rsidRPr="00422A2E">
        <w:rPr>
          <w:sz w:val="22"/>
          <w:szCs w:val="22"/>
        </w:rPr>
        <w:tab/>
        <w:t>,</w:t>
      </w:r>
    </w:p>
    <w:p w:rsidR="00CF6077" w:rsidRPr="00422A2E" w:rsidRDefault="00CF6077" w:rsidP="00CF6077">
      <w:pPr>
        <w:pBdr>
          <w:top w:val="single" w:sz="4" w:space="1" w:color="000000"/>
        </w:pBdr>
        <w:jc w:val="center"/>
        <w:rPr>
          <w:sz w:val="22"/>
          <w:szCs w:val="22"/>
        </w:rPr>
      </w:pPr>
      <w:r w:rsidRPr="00422A2E">
        <w:rPr>
          <w:sz w:val="22"/>
          <w:szCs w:val="22"/>
        </w:rPr>
        <w:t>перепланируемое жилое помещение)</w:t>
      </w:r>
    </w:p>
    <w:p w:rsidR="00CF6077" w:rsidRPr="00422A2E" w:rsidRDefault="00CF6077" w:rsidP="00CF6077">
      <w:pPr>
        <w:jc w:val="both"/>
        <w:rPr>
          <w:sz w:val="22"/>
          <w:szCs w:val="22"/>
        </w:rPr>
      </w:pPr>
      <w:r w:rsidRPr="00422A2E">
        <w:rPr>
          <w:sz w:val="22"/>
          <w:szCs w:val="22"/>
        </w:rPr>
        <w:t>по результатам рассмотрения представленных документов принято решение:</w:t>
      </w:r>
    </w:p>
    <w:p w:rsidR="00CF6077" w:rsidRPr="00422A2E" w:rsidRDefault="00CF6077" w:rsidP="00CF6077">
      <w:pPr>
        <w:rPr>
          <w:sz w:val="22"/>
          <w:szCs w:val="22"/>
        </w:rPr>
      </w:pPr>
      <w:r w:rsidRPr="00422A2E">
        <w:rPr>
          <w:sz w:val="22"/>
          <w:szCs w:val="22"/>
        </w:rPr>
        <w:t xml:space="preserve">1. Дать согласие на  </w:t>
      </w:r>
      <w:r w:rsidRPr="00422A2E">
        <w:rPr>
          <w:sz w:val="22"/>
          <w:szCs w:val="22"/>
        </w:rPr>
        <w:tab/>
      </w:r>
      <w:r w:rsidRPr="00422A2E">
        <w:rPr>
          <w:sz w:val="22"/>
          <w:szCs w:val="22"/>
        </w:rPr>
        <w:tab/>
      </w:r>
      <w:r w:rsidRPr="00422A2E">
        <w:rPr>
          <w:sz w:val="22"/>
          <w:szCs w:val="22"/>
        </w:rPr>
        <w:tab/>
      </w:r>
      <w:r w:rsidRPr="00422A2E">
        <w:rPr>
          <w:sz w:val="22"/>
          <w:szCs w:val="22"/>
        </w:rPr>
        <w:tab/>
      </w:r>
      <w:r w:rsidRPr="00422A2E">
        <w:rPr>
          <w:sz w:val="22"/>
          <w:szCs w:val="22"/>
        </w:rPr>
        <w:tab/>
      </w:r>
      <w:r w:rsidRPr="00422A2E">
        <w:rPr>
          <w:sz w:val="22"/>
          <w:szCs w:val="22"/>
        </w:rPr>
        <w:tab/>
      </w:r>
    </w:p>
    <w:p w:rsidR="00CF6077" w:rsidRPr="00422A2E" w:rsidRDefault="00CF6077" w:rsidP="00CF6077">
      <w:pPr>
        <w:pBdr>
          <w:top w:val="single" w:sz="4" w:space="1" w:color="000000"/>
        </w:pBdr>
        <w:jc w:val="center"/>
        <w:rPr>
          <w:sz w:val="22"/>
          <w:szCs w:val="22"/>
        </w:rPr>
      </w:pPr>
      <w:r w:rsidRPr="00422A2E">
        <w:rPr>
          <w:sz w:val="22"/>
          <w:szCs w:val="22"/>
        </w:rPr>
        <w:t>(переустройство, перепланировку, переустройство и перепланировку – нужное указать)</w:t>
      </w:r>
    </w:p>
    <w:p w:rsidR="00CF6077" w:rsidRPr="00422A2E" w:rsidRDefault="00CF6077" w:rsidP="00CF6077">
      <w:pPr>
        <w:jc w:val="both"/>
        <w:rPr>
          <w:sz w:val="22"/>
          <w:szCs w:val="22"/>
        </w:rPr>
      </w:pPr>
      <w:r w:rsidRPr="00422A2E">
        <w:rPr>
          <w:sz w:val="22"/>
          <w:szCs w:val="22"/>
        </w:rPr>
        <w:t>жилых помещений в соответствии с представленным проектом (проектной документацией).</w:t>
      </w:r>
    </w:p>
    <w:p w:rsidR="00CF6077" w:rsidRPr="00422A2E" w:rsidRDefault="00CF6077" w:rsidP="00CF6077">
      <w:pPr>
        <w:jc w:val="both"/>
        <w:rPr>
          <w:sz w:val="22"/>
          <w:szCs w:val="22"/>
        </w:rPr>
      </w:pPr>
      <w:r w:rsidRPr="00422A2E">
        <w:rPr>
          <w:sz w:val="22"/>
          <w:szCs w:val="22"/>
        </w:rPr>
        <w:t xml:space="preserve">2. Установить </w:t>
      </w:r>
      <w:r w:rsidRPr="00422A2E">
        <w:rPr>
          <w:sz w:val="22"/>
          <w:szCs w:val="22"/>
          <w:vertAlign w:val="superscript"/>
        </w:rPr>
        <w:footnoteReference w:customMarkFollows="1" w:id="2"/>
        <w:t>*</w:t>
      </w:r>
      <w:r w:rsidRPr="00422A2E">
        <w:rPr>
          <w:sz w:val="22"/>
          <w:szCs w:val="22"/>
        </w:rPr>
        <w:t>:</w:t>
      </w:r>
    </w:p>
    <w:tbl>
      <w:tblPr>
        <w:tblW w:w="0" w:type="auto"/>
        <w:tblLayout w:type="fixed"/>
        <w:tblCellMar>
          <w:left w:w="28" w:type="dxa"/>
          <w:right w:w="28" w:type="dxa"/>
        </w:tblCellMar>
        <w:tblLook w:val="0000"/>
      </w:tblPr>
      <w:tblGrid>
        <w:gridCol w:w="510"/>
        <w:gridCol w:w="567"/>
        <w:gridCol w:w="283"/>
        <w:gridCol w:w="2496"/>
        <w:gridCol w:w="537"/>
        <w:gridCol w:w="283"/>
        <w:gridCol w:w="425"/>
        <w:gridCol w:w="399"/>
        <w:gridCol w:w="57"/>
        <w:gridCol w:w="510"/>
        <w:gridCol w:w="283"/>
        <w:gridCol w:w="1191"/>
        <w:gridCol w:w="480"/>
        <w:gridCol w:w="881"/>
        <w:gridCol w:w="537"/>
        <w:gridCol w:w="283"/>
        <w:gridCol w:w="229"/>
        <w:gridCol w:w="142"/>
      </w:tblGrid>
      <w:tr w:rsidR="00CF6077" w:rsidRPr="00422A2E" w:rsidTr="00CF6077">
        <w:tc>
          <w:tcPr>
            <w:tcW w:w="5500" w:type="dxa"/>
            <w:gridSpan w:val="8"/>
            <w:vAlign w:val="bottom"/>
          </w:tcPr>
          <w:p w:rsidR="00CF6077" w:rsidRPr="00422A2E" w:rsidRDefault="00CF6077" w:rsidP="00CF6077">
            <w:pPr>
              <w:snapToGrid w:val="0"/>
            </w:pPr>
            <w:r w:rsidRPr="00422A2E">
              <w:rPr>
                <w:sz w:val="22"/>
                <w:szCs w:val="22"/>
              </w:rPr>
              <w:t>срок производства ремонтно-строительных работ с “</w:t>
            </w:r>
          </w:p>
        </w:tc>
        <w:tc>
          <w:tcPr>
            <w:tcW w:w="567" w:type="dxa"/>
            <w:gridSpan w:val="2"/>
            <w:tcBorders>
              <w:bottom w:val="single" w:sz="4" w:space="0" w:color="000000"/>
            </w:tcBorders>
            <w:vAlign w:val="bottom"/>
          </w:tcPr>
          <w:p w:rsidR="00CF6077" w:rsidRPr="00422A2E" w:rsidRDefault="00CF6077" w:rsidP="00CF6077">
            <w:pPr>
              <w:snapToGrid w:val="0"/>
              <w:jc w:val="center"/>
            </w:pPr>
          </w:p>
        </w:tc>
        <w:tc>
          <w:tcPr>
            <w:tcW w:w="283" w:type="dxa"/>
            <w:vAlign w:val="bottom"/>
          </w:tcPr>
          <w:p w:rsidR="00CF6077" w:rsidRPr="00422A2E" w:rsidRDefault="00CF6077" w:rsidP="00CF6077">
            <w:pPr>
              <w:snapToGrid w:val="0"/>
            </w:pPr>
            <w:r w:rsidRPr="00422A2E">
              <w:rPr>
                <w:sz w:val="22"/>
                <w:szCs w:val="22"/>
              </w:rPr>
              <w:t>”</w:t>
            </w:r>
          </w:p>
        </w:tc>
        <w:tc>
          <w:tcPr>
            <w:tcW w:w="2552" w:type="dxa"/>
            <w:gridSpan w:val="3"/>
            <w:tcBorders>
              <w:bottom w:val="single" w:sz="4" w:space="0" w:color="000000"/>
            </w:tcBorders>
            <w:vAlign w:val="bottom"/>
          </w:tcPr>
          <w:p w:rsidR="00CF6077" w:rsidRPr="00422A2E" w:rsidRDefault="00CF6077" w:rsidP="00CF6077">
            <w:pPr>
              <w:snapToGrid w:val="0"/>
              <w:jc w:val="center"/>
            </w:pPr>
          </w:p>
        </w:tc>
        <w:tc>
          <w:tcPr>
            <w:tcW w:w="537" w:type="dxa"/>
            <w:vAlign w:val="bottom"/>
          </w:tcPr>
          <w:p w:rsidR="00CF6077" w:rsidRPr="00422A2E" w:rsidRDefault="00CF6077" w:rsidP="00CF6077">
            <w:pPr>
              <w:snapToGrid w:val="0"/>
              <w:jc w:val="right"/>
            </w:pPr>
            <w:r w:rsidRPr="00422A2E">
              <w:rPr>
                <w:sz w:val="22"/>
                <w:szCs w:val="22"/>
              </w:rPr>
              <w:t>20</w:t>
            </w:r>
          </w:p>
        </w:tc>
        <w:tc>
          <w:tcPr>
            <w:tcW w:w="283" w:type="dxa"/>
            <w:tcBorders>
              <w:bottom w:val="single" w:sz="4" w:space="0" w:color="000000"/>
            </w:tcBorders>
            <w:vAlign w:val="bottom"/>
          </w:tcPr>
          <w:p w:rsidR="00CF6077" w:rsidRPr="00422A2E" w:rsidRDefault="00CF6077" w:rsidP="00CF6077">
            <w:pPr>
              <w:snapToGrid w:val="0"/>
            </w:pPr>
          </w:p>
        </w:tc>
        <w:tc>
          <w:tcPr>
            <w:tcW w:w="371" w:type="dxa"/>
            <w:gridSpan w:val="2"/>
            <w:vAlign w:val="bottom"/>
          </w:tcPr>
          <w:p w:rsidR="00CF6077" w:rsidRPr="00422A2E" w:rsidRDefault="00CF6077" w:rsidP="00CF6077">
            <w:pPr>
              <w:snapToGrid w:val="0"/>
            </w:pPr>
            <w:r w:rsidRPr="00422A2E">
              <w:rPr>
                <w:sz w:val="22"/>
                <w:szCs w:val="22"/>
              </w:rPr>
              <w:t>г.</w:t>
            </w:r>
          </w:p>
        </w:tc>
      </w:tr>
      <w:tr w:rsidR="00CF6077" w:rsidRPr="00422A2E" w:rsidTr="00CF6077">
        <w:tc>
          <w:tcPr>
            <w:tcW w:w="510" w:type="dxa"/>
            <w:vAlign w:val="bottom"/>
          </w:tcPr>
          <w:p w:rsidR="00CF6077" w:rsidRPr="00422A2E" w:rsidRDefault="00CF6077" w:rsidP="00CF6077">
            <w:pPr>
              <w:snapToGrid w:val="0"/>
            </w:pPr>
            <w:r w:rsidRPr="00422A2E">
              <w:rPr>
                <w:sz w:val="22"/>
                <w:szCs w:val="22"/>
              </w:rPr>
              <w:t>по “</w:t>
            </w:r>
          </w:p>
        </w:tc>
        <w:tc>
          <w:tcPr>
            <w:tcW w:w="567" w:type="dxa"/>
            <w:tcBorders>
              <w:bottom w:val="single" w:sz="4" w:space="0" w:color="000000"/>
            </w:tcBorders>
            <w:vAlign w:val="bottom"/>
          </w:tcPr>
          <w:p w:rsidR="00CF6077" w:rsidRPr="00422A2E" w:rsidRDefault="00CF6077" w:rsidP="00CF6077">
            <w:pPr>
              <w:snapToGrid w:val="0"/>
              <w:jc w:val="center"/>
            </w:pPr>
          </w:p>
        </w:tc>
        <w:tc>
          <w:tcPr>
            <w:tcW w:w="283" w:type="dxa"/>
            <w:vAlign w:val="bottom"/>
          </w:tcPr>
          <w:p w:rsidR="00CF6077" w:rsidRPr="00422A2E" w:rsidRDefault="00CF6077" w:rsidP="00CF6077">
            <w:pPr>
              <w:snapToGrid w:val="0"/>
            </w:pPr>
            <w:r w:rsidRPr="00422A2E">
              <w:rPr>
                <w:sz w:val="22"/>
                <w:szCs w:val="22"/>
              </w:rPr>
              <w:t>”</w:t>
            </w:r>
          </w:p>
        </w:tc>
        <w:tc>
          <w:tcPr>
            <w:tcW w:w="2496" w:type="dxa"/>
            <w:tcBorders>
              <w:bottom w:val="single" w:sz="4" w:space="0" w:color="000000"/>
            </w:tcBorders>
            <w:vAlign w:val="bottom"/>
          </w:tcPr>
          <w:p w:rsidR="00CF6077" w:rsidRPr="00422A2E" w:rsidRDefault="00CF6077" w:rsidP="00CF6077">
            <w:pPr>
              <w:snapToGrid w:val="0"/>
              <w:jc w:val="center"/>
            </w:pPr>
          </w:p>
        </w:tc>
        <w:tc>
          <w:tcPr>
            <w:tcW w:w="537" w:type="dxa"/>
            <w:vAlign w:val="bottom"/>
          </w:tcPr>
          <w:p w:rsidR="00CF6077" w:rsidRPr="00422A2E" w:rsidRDefault="00CF6077" w:rsidP="00CF6077">
            <w:pPr>
              <w:snapToGrid w:val="0"/>
              <w:jc w:val="right"/>
            </w:pPr>
            <w:r w:rsidRPr="00422A2E">
              <w:rPr>
                <w:sz w:val="22"/>
                <w:szCs w:val="22"/>
              </w:rPr>
              <w:t>20</w:t>
            </w:r>
          </w:p>
        </w:tc>
        <w:tc>
          <w:tcPr>
            <w:tcW w:w="283" w:type="dxa"/>
            <w:tcBorders>
              <w:bottom w:val="single" w:sz="4" w:space="0" w:color="000000"/>
            </w:tcBorders>
            <w:vAlign w:val="bottom"/>
          </w:tcPr>
          <w:p w:rsidR="00CF6077" w:rsidRPr="00422A2E" w:rsidRDefault="00CF6077" w:rsidP="00CF6077">
            <w:pPr>
              <w:snapToGrid w:val="0"/>
            </w:pPr>
          </w:p>
        </w:tc>
        <w:tc>
          <w:tcPr>
            <w:tcW w:w="425" w:type="dxa"/>
            <w:vAlign w:val="bottom"/>
          </w:tcPr>
          <w:p w:rsidR="00CF6077" w:rsidRPr="00422A2E" w:rsidRDefault="00CF6077" w:rsidP="00CF6077">
            <w:pPr>
              <w:snapToGrid w:val="0"/>
            </w:pPr>
            <w:r w:rsidRPr="00422A2E">
              <w:rPr>
                <w:sz w:val="22"/>
                <w:szCs w:val="22"/>
              </w:rPr>
              <w:t>г.;</w:t>
            </w:r>
          </w:p>
        </w:tc>
        <w:tc>
          <w:tcPr>
            <w:tcW w:w="4992" w:type="dxa"/>
            <w:gridSpan w:val="11"/>
          </w:tcPr>
          <w:p w:rsidR="00CF6077" w:rsidRPr="00422A2E" w:rsidRDefault="00CF6077" w:rsidP="00CF6077">
            <w:pPr>
              <w:snapToGrid w:val="0"/>
            </w:pPr>
          </w:p>
        </w:tc>
      </w:tr>
      <w:tr w:rsidR="00CF6077" w:rsidRPr="00422A2E" w:rsidTr="00CF6077">
        <w:tc>
          <w:tcPr>
            <w:tcW w:w="5557" w:type="dxa"/>
            <w:gridSpan w:val="9"/>
            <w:vAlign w:val="bottom"/>
          </w:tcPr>
          <w:p w:rsidR="00CF6077" w:rsidRPr="00422A2E" w:rsidRDefault="00CF6077" w:rsidP="00CF6077">
            <w:pPr>
              <w:snapToGrid w:val="0"/>
            </w:pPr>
            <w:r w:rsidRPr="00422A2E">
              <w:rPr>
                <w:sz w:val="22"/>
                <w:szCs w:val="22"/>
              </w:rPr>
              <w:t>режим производства ремонтно-строительных работ с</w:t>
            </w:r>
          </w:p>
        </w:tc>
        <w:tc>
          <w:tcPr>
            <w:tcW w:w="1984" w:type="dxa"/>
            <w:gridSpan w:val="3"/>
            <w:tcBorders>
              <w:bottom w:val="single" w:sz="4" w:space="0" w:color="000000"/>
            </w:tcBorders>
            <w:vAlign w:val="bottom"/>
          </w:tcPr>
          <w:p w:rsidR="00CF6077" w:rsidRPr="00422A2E" w:rsidRDefault="00CF6077" w:rsidP="00CF6077">
            <w:pPr>
              <w:snapToGrid w:val="0"/>
              <w:jc w:val="center"/>
            </w:pPr>
          </w:p>
        </w:tc>
        <w:tc>
          <w:tcPr>
            <w:tcW w:w="480" w:type="dxa"/>
            <w:vAlign w:val="bottom"/>
          </w:tcPr>
          <w:p w:rsidR="00CF6077" w:rsidRPr="00422A2E" w:rsidRDefault="00CF6077" w:rsidP="00CF6077">
            <w:pPr>
              <w:snapToGrid w:val="0"/>
              <w:jc w:val="center"/>
            </w:pPr>
            <w:r w:rsidRPr="00422A2E">
              <w:rPr>
                <w:sz w:val="22"/>
                <w:szCs w:val="22"/>
              </w:rPr>
              <w:t>по</w:t>
            </w:r>
          </w:p>
        </w:tc>
        <w:tc>
          <w:tcPr>
            <w:tcW w:w="1930" w:type="dxa"/>
            <w:gridSpan w:val="4"/>
            <w:tcBorders>
              <w:bottom w:val="single" w:sz="4" w:space="0" w:color="000000"/>
            </w:tcBorders>
            <w:vAlign w:val="bottom"/>
          </w:tcPr>
          <w:p w:rsidR="00CF6077" w:rsidRPr="00422A2E" w:rsidRDefault="00CF6077" w:rsidP="00CF6077">
            <w:pPr>
              <w:snapToGrid w:val="0"/>
              <w:jc w:val="center"/>
            </w:pPr>
          </w:p>
        </w:tc>
        <w:tc>
          <w:tcPr>
            <w:tcW w:w="142" w:type="dxa"/>
          </w:tcPr>
          <w:p w:rsidR="00CF6077" w:rsidRPr="00422A2E" w:rsidRDefault="00CF6077" w:rsidP="00CF6077">
            <w:pPr>
              <w:snapToGrid w:val="0"/>
            </w:pPr>
          </w:p>
        </w:tc>
      </w:tr>
    </w:tbl>
    <w:p w:rsidR="00CF6077" w:rsidRPr="00422A2E" w:rsidRDefault="00CF6077" w:rsidP="00CF6077">
      <w:pPr>
        <w:pBdr>
          <w:bottom w:val="single" w:sz="12" w:space="1" w:color="auto"/>
        </w:pBdr>
        <w:tabs>
          <w:tab w:val="center" w:pos="2127"/>
          <w:tab w:val="left" w:pos="3544"/>
        </w:tabs>
        <w:rPr>
          <w:sz w:val="22"/>
          <w:szCs w:val="22"/>
        </w:rPr>
      </w:pPr>
      <w:r w:rsidRPr="00422A2E">
        <w:rPr>
          <w:sz w:val="22"/>
          <w:szCs w:val="22"/>
        </w:rPr>
        <w:t xml:space="preserve">часов в </w:t>
      </w:r>
      <w:r w:rsidRPr="00422A2E">
        <w:rPr>
          <w:sz w:val="22"/>
          <w:szCs w:val="22"/>
        </w:rPr>
        <w:tab/>
        <w:t xml:space="preserve">                                         дни.</w:t>
      </w:r>
    </w:p>
    <w:p w:rsidR="00CF6077" w:rsidRPr="00422A2E" w:rsidRDefault="00CF6077" w:rsidP="00CF6077">
      <w:pPr>
        <w:rPr>
          <w:sz w:val="22"/>
          <w:szCs w:val="22"/>
        </w:rPr>
      </w:pPr>
    </w:p>
    <w:p w:rsidR="00CF6077" w:rsidRPr="00422A2E" w:rsidRDefault="00CF6077" w:rsidP="00CF6077">
      <w:pPr>
        <w:pBdr>
          <w:top w:val="single" w:sz="4" w:space="1" w:color="000000"/>
        </w:pBdr>
        <w:rPr>
          <w:sz w:val="22"/>
          <w:szCs w:val="22"/>
        </w:rPr>
      </w:pPr>
    </w:p>
    <w:p w:rsidR="00CF6077" w:rsidRPr="00422A2E" w:rsidRDefault="00CF6077" w:rsidP="00CF6077">
      <w:pPr>
        <w:jc w:val="both"/>
        <w:rPr>
          <w:sz w:val="22"/>
          <w:szCs w:val="22"/>
        </w:rPr>
      </w:pPr>
      <w:r w:rsidRPr="00422A2E">
        <w:rPr>
          <w:sz w:val="22"/>
          <w:szCs w:val="22"/>
        </w:rPr>
        <w:t>3. Обязать заявителя осуществить переустройство и (или) перепланировку жилого помещения в соответствии с проектом (проектной документацией) и с соблюдением требований</w:t>
      </w:r>
      <w:r w:rsidRPr="00422A2E">
        <w:rPr>
          <w:sz w:val="22"/>
          <w:szCs w:val="22"/>
        </w:rPr>
        <w:br/>
      </w:r>
    </w:p>
    <w:p w:rsidR="00CF6077" w:rsidRPr="00422A2E" w:rsidRDefault="00CF6077" w:rsidP="00CF6077">
      <w:pPr>
        <w:pBdr>
          <w:top w:val="single" w:sz="4" w:space="1" w:color="000000"/>
        </w:pBdr>
        <w:jc w:val="center"/>
        <w:rPr>
          <w:sz w:val="22"/>
          <w:szCs w:val="22"/>
        </w:rPr>
      </w:pPr>
      <w:r w:rsidRPr="00422A2E">
        <w:rPr>
          <w:sz w:val="22"/>
          <w:szCs w:val="22"/>
        </w:rPr>
        <w:t>(указываются реквизиты нормативного правового акта субъекта</w:t>
      </w:r>
    </w:p>
    <w:p w:rsidR="00CF6077" w:rsidRPr="00422A2E" w:rsidRDefault="00CF6077" w:rsidP="00CF6077">
      <w:pPr>
        <w:rPr>
          <w:sz w:val="22"/>
          <w:szCs w:val="22"/>
        </w:rPr>
      </w:pPr>
    </w:p>
    <w:p w:rsidR="00CF6077" w:rsidRPr="00422A2E" w:rsidRDefault="00CF6077" w:rsidP="00CF6077">
      <w:pPr>
        <w:pBdr>
          <w:top w:val="single" w:sz="4" w:space="1" w:color="000000"/>
        </w:pBdr>
        <w:jc w:val="center"/>
        <w:rPr>
          <w:sz w:val="22"/>
          <w:szCs w:val="22"/>
        </w:rPr>
      </w:pPr>
      <w:r w:rsidRPr="00422A2E">
        <w:rPr>
          <w:sz w:val="22"/>
          <w:szCs w:val="22"/>
        </w:rPr>
        <w:t>помещений</w:t>
      </w:r>
    </w:p>
    <w:p w:rsidR="00CF6077" w:rsidRPr="00422A2E" w:rsidRDefault="00CF6077" w:rsidP="00CF6077">
      <w:pPr>
        <w:pBdr>
          <w:top w:val="single" w:sz="4" w:space="1" w:color="000000"/>
        </w:pBdr>
        <w:jc w:val="center"/>
        <w:rPr>
          <w:sz w:val="22"/>
          <w:szCs w:val="22"/>
        </w:rPr>
      </w:pPr>
      <w:r w:rsidRPr="00422A2E">
        <w:rPr>
          <w:sz w:val="22"/>
          <w:szCs w:val="22"/>
        </w:rPr>
        <w:t>4. Установить, что приемочная комиссия осуществляет приемку выполненных ремонтно-строительных работ и подписание акта о завершении переустройства и (или) перепланировки жилого помещения в установленном порядке.</w:t>
      </w:r>
    </w:p>
    <w:p w:rsidR="00CF6077" w:rsidRPr="00422A2E" w:rsidRDefault="00CF6077" w:rsidP="00CF6077">
      <w:pPr>
        <w:jc w:val="both"/>
        <w:rPr>
          <w:sz w:val="22"/>
          <w:szCs w:val="22"/>
        </w:rPr>
      </w:pPr>
      <w:r w:rsidRPr="00422A2E">
        <w:rPr>
          <w:sz w:val="22"/>
          <w:szCs w:val="22"/>
        </w:rPr>
        <w:t>5. Приемочной комиссии после подписания акта о завершении переустройства и (или) перепланировки жилого помещения направить подписанный акт в орган местного самоуправления.</w:t>
      </w:r>
    </w:p>
    <w:p w:rsidR="00CF6077" w:rsidRPr="00422A2E" w:rsidRDefault="00CF6077" w:rsidP="00CF6077">
      <w:pPr>
        <w:jc w:val="both"/>
        <w:rPr>
          <w:sz w:val="22"/>
          <w:szCs w:val="22"/>
        </w:rPr>
      </w:pPr>
      <w:r w:rsidRPr="00422A2E">
        <w:rPr>
          <w:sz w:val="22"/>
          <w:szCs w:val="22"/>
        </w:rPr>
        <w:t xml:space="preserve">6. Контроль за исполнением настоящего решения возложить на  </w:t>
      </w:r>
    </w:p>
    <w:p w:rsidR="00CF6077" w:rsidRPr="00422A2E" w:rsidRDefault="00CF6077" w:rsidP="00CF6077">
      <w:pPr>
        <w:pBdr>
          <w:top w:val="single" w:sz="4" w:space="1" w:color="000000"/>
        </w:pBdr>
        <w:jc w:val="center"/>
        <w:rPr>
          <w:sz w:val="22"/>
          <w:szCs w:val="22"/>
        </w:rPr>
      </w:pPr>
      <w:r w:rsidRPr="00422A2E">
        <w:rPr>
          <w:sz w:val="22"/>
          <w:szCs w:val="22"/>
        </w:rPr>
        <w:t>(наименование структурного</w:t>
      </w:r>
      <w:r>
        <w:rPr>
          <w:sz w:val="22"/>
          <w:szCs w:val="22"/>
        </w:rPr>
        <w:t xml:space="preserve"> </w:t>
      </w:r>
      <w:r w:rsidRPr="00422A2E">
        <w:rPr>
          <w:sz w:val="22"/>
          <w:szCs w:val="22"/>
        </w:rPr>
        <w:t>подразделения и (или) Ф.И.О. должностного лица органа,</w:t>
      </w:r>
    </w:p>
    <w:p w:rsidR="00CF6077" w:rsidRPr="00422A2E" w:rsidRDefault="00CF6077" w:rsidP="00CF6077">
      <w:pPr>
        <w:tabs>
          <w:tab w:val="left" w:pos="9837"/>
        </w:tabs>
        <w:rPr>
          <w:sz w:val="22"/>
          <w:szCs w:val="22"/>
        </w:rPr>
      </w:pPr>
      <w:r w:rsidRPr="00422A2E">
        <w:rPr>
          <w:sz w:val="22"/>
          <w:szCs w:val="22"/>
        </w:rPr>
        <w:tab/>
        <w:t>.</w:t>
      </w:r>
    </w:p>
    <w:p w:rsidR="00CF6077" w:rsidRPr="00422A2E" w:rsidRDefault="00CF6077" w:rsidP="00CF6077">
      <w:pPr>
        <w:pBdr>
          <w:top w:val="single" w:sz="4" w:space="1" w:color="000000"/>
        </w:pBdr>
        <w:jc w:val="center"/>
        <w:rPr>
          <w:sz w:val="22"/>
          <w:szCs w:val="22"/>
        </w:rPr>
      </w:pPr>
      <w:r w:rsidRPr="00422A2E">
        <w:rPr>
          <w:sz w:val="22"/>
          <w:szCs w:val="22"/>
        </w:rPr>
        <w:t>осуществляющего согласование)</w:t>
      </w:r>
    </w:p>
    <w:p w:rsidR="00CF6077" w:rsidRPr="00422A2E" w:rsidRDefault="00CF6077" w:rsidP="00CF6077">
      <w:pPr>
        <w:pBdr>
          <w:top w:val="single" w:sz="4" w:space="1" w:color="000000"/>
        </w:pBdr>
        <w:jc w:val="center"/>
        <w:rPr>
          <w:sz w:val="22"/>
          <w:szCs w:val="22"/>
        </w:rPr>
      </w:pPr>
      <w:r w:rsidRPr="00422A2E">
        <w:rPr>
          <w:sz w:val="22"/>
          <w:szCs w:val="22"/>
        </w:rPr>
        <w:t xml:space="preserve"> (подпись должностного лица органа, осуществляющего согласование)</w:t>
      </w:r>
    </w:p>
    <w:p w:rsidR="00CF6077" w:rsidRPr="00422A2E" w:rsidRDefault="00CF6077" w:rsidP="00CF6077">
      <w:pPr>
        <w:jc w:val="right"/>
        <w:rPr>
          <w:sz w:val="22"/>
          <w:szCs w:val="22"/>
        </w:rPr>
      </w:pPr>
      <w:r w:rsidRPr="00422A2E">
        <w:rPr>
          <w:sz w:val="22"/>
          <w:szCs w:val="22"/>
        </w:rPr>
        <w:t>М.П.</w:t>
      </w:r>
    </w:p>
    <w:tbl>
      <w:tblPr>
        <w:tblW w:w="0" w:type="auto"/>
        <w:tblLayout w:type="fixed"/>
        <w:tblCellMar>
          <w:left w:w="28" w:type="dxa"/>
          <w:right w:w="28" w:type="dxa"/>
        </w:tblCellMar>
        <w:tblLook w:val="0000"/>
      </w:tblPr>
      <w:tblGrid>
        <w:gridCol w:w="1219"/>
        <w:gridCol w:w="510"/>
        <w:gridCol w:w="284"/>
        <w:gridCol w:w="1843"/>
        <w:gridCol w:w="567"/>
        <w:gridCol w:w="283"/>
        <w:gridCol w:w="425"/>
        <w:gridCol w:w="2817"/>
        <w:gridCol w:w="2160"/>
      </w:tblGrid>
      <w:tr w:rsidR="00CF6077" w:rsidRPr="00422A2E" w:rsidTr="00CF6077">
        <w:trPr>
          <w:cantSplit/>
        </w:trPr>
        <w:tc>
          <w:tcPr>
            <w:tcW w:w="1219" w:type="dxa"/>
            <w:vAlign w:val="bottom"/>
          </w:tcPr>
          <w:p w:rsidR="00CF6077" w:rsidRPr="00422A2E" w:rsidRDefault="00CF6077" w:rsidP="00CF6077">
            <w:pPr>
              <w:snapToGrid w:val="0"/>
            </w:pPr>
            <w:r w:rsidRPr="00422A2E">
              <w:rPr>
                <w:sz w:val="22"/>
                <w:szCs w:val="22"/>
              </w:rPr>
              <w:t>Получил: “</w:t>
            </w:r>
          </w:p>
        </w:tc>
        <w:tc>
          <w:tcPr>
            <w:tcW w:w="510" w:type="dxa"/>
            <w:tcBorders>
              <w:bottom w:val="single" w:sz="4" w:space="0" w:color="000000"/>
            </w:tcBorders>
            <w:vAlign w:val="bottom"/>
          </w:tcPr>
          <w:p w:rsidR="00CF6077" w:rsidRPr="00422A2E" w:rsidRDefault="00CF6077" w:rsidP="00CF6077">
            <w:pPr>
              <w:snapToGrid w:val="0"/>
              <w:jc w:val="center"/>
            </w:pPr>
          </w:p>
        </w:tc>
        <w:tc>
          <w:tcPr>
            <w:tcW w:w="284" w:type="dxa"/>
            <w:vAlign w:val="bottom"/>
          </w:tcPr>
          <w:p w:rsidR="00CF6077" w:rsidRPr="00422A2E" w:rsidRDefault="00CF6077" w:rsidP="00CF6077">
            <w:pPr>
              <w:snapToGrid w:val="0"/>
            </w:pPr>
            <w:r w:rsidRPr="00422A2E">
              <w:rPr>
                <w:sz w:val="22"/>
                <w:szCs w:val="22"/>
              </w:rPr>
              <w:t>”</w:t>
            </w:r>
          </w:p>
        </w:tc>
        <w:tc>
          <w:tcPr>
            <w:tcW w:w="1843" w:type="dxa"/>
            <w:tcBorders>
              <w:bottom w:val="single" w:sz="4" w:space="0" w:color="000000"/>
            </w:tcBorders>
            <w:vAlign w:val="bottom"/>
          </w:tcPr>
          <w:p w:rsidR="00CF6077" w:rsidRPr="00422A2E" w:rsidRDefault="00CF6077" w:rsidP="00CF6077">
            <w:pPr>
              <w:snapToGrid w:val="0"/>
              <w:jc w:val="center"/>
            </w:pPr>
          </w:p>
        </w:tc>
        <w:tc>
          <w:tcPr>
            <w:tcW w:w="567" w:type="dxa"/>
            <w:vAlign w:val="bottom"/>
          </w:tcPr>
          <w:p w:rsidR="00CF6077" w:rsidRPr="00422A2E" w:rsidRDefault="00CF6077" w:rsidP="00CF6077">
            <w:pPr>
              <w:snapToGrid w:val="0"/>
              <w:jc w:val="right"/>
            </w:pPr>
            <w:r w:rsidRPr="00422A2E">
              <w:rPr>
                <w:sz w:val="22"/>
                <w:szCs w:val="22"/>
              </w:rPr>
              <w:t>20</w:t>
            </w:r>
          </w:p>
        </w:tc>
        <w:tc>
          <w:tcPr>
            <w:tcW w:w="283" w:type="dxa"/>
            <w:tcBorders>
              <w:bottom w:val="single" w:sz="4" w:space="0" w:color="000000"/>
            </w:tcBorders>
            <w:vAlign w:val="bottom"/>
          </w:tcPr>
          <w:p w:rsidR="00CF6077" w:rsidRPr="00422A2E" w:rsidRDefault="00CF6077" w:rsidP="00CF6077">
            <w:pPr>
              <w:snapToGrid w:val="0"/>
            </w:pPr>
          </w:p>
        </w:tc>
        <w:tc>
          <w:tcPr>
            <w:tcW w:w="425" w:type="dxa"/>
            <w:vAlign w:val="bottom"/>
          </w:tcPr>
          <w:p w:rsidR="00CF6077" w:rsidRPr="00422A2E" w:rsidRDefault="00CF6077" w:rsidP="00CF6077">
            <w:pPr>
              <w:snapToGrid w:val="0"/>
              <w:jc w:val="center"/>
            </w:pPr>
            <w:r w:rsidRPr="00422A2E">
              <w:rPr>
                <w:sz w:val="22"/>
                <w:szCs w:val="22"/>
              </w:rPr>
              <w:t>г.</w:t>
            </w:r>
          </w:p>
        </w:tc>
        <w:tc>
          <w:tcPr>
            <w:tcW w:w="2817" w:type="dxa"/>
            <w:tcBorders>
              <w:bottom w:val="single" w:sz="4" w:space="0" w:color="000000"/>
            </w:tcBorders>
            <w:vAlign w:val="bottom"/>
          </w:tcPr>
          <w:p w:rsidR="00CF6077" w:rsidRPr="00422A2E" w:rsidRDefault="00CF6077" w:rsidP="00CF6077">
            <w:pPr>
              <w:snapToGrid w:val="0"/>
              <w:jc w:val="center"/>
            </w:pPr>
          </w:p>
        </w:tc>
        <w:tc>
          <w:tcPr>
            <w:tcW w:w="2160" w:type="dxa"/>
            <w:vMerge w:val="restart"/>
          </w:tcPr>
          <w:p w:rsidR="00CF6077" w:rsidRPr="00422A2E" w:rsidRDefault="00CF6077" w:rsidP="00CF6077">
            <w:pPr>
              <w:snapToGrid w:val="0"/>
            </w:pPr>
            <w:r w:rsidRPr="00422A2E">
              <w:rPr>
                <w:sz w:val="22"/>
                <w:szCs w:val="22"/>
              </w:rPr>
              <w:t>(заполняется</w:t>
            </w:r>
            <w:r w:rsidRPr="00422A2E">
              <w:rPr>
                <w:sz w:val="22"/>
                <w:szCs w:val="22"/>
              </w:rPr>
              <w:br/>
            </w:r>
            <w:r w:rsidRPr="00422A2E">
              <w:rPr>
                <w:sz w:val="22"/>
                <w:szCs w:val="22"/>
              </w:rPr>
              <w:lastRenderedPageBreak/>
              <w:t>в случае получения решения лично)</w:t>
            </w:r>
          </w:p>
        </w:tc>
      </w:tr>
      <w:tr w:rsidR="00CF6077" w:rsidRPr="00422A2E" w:rsidTr="00CF6077">
        <w:trPr>
          <w:cantSplit/>
        </w:trPr>
        <w:tc>
          <w:tcPr>
            <w:tcW w:w="1219" w:type="dxa"/>
            <w:vAlign w:val="bottom"/>
          </w:tcPr>
          <w:p w:rsidR="00CF6077" w:rsidRPr="00422A2E" w:rsidRDefault="00CF6077" w:rsidP="00CF6077">
            <w:pPr>
              <w:snapToGrid w:val="0"/>
            </w:pPr>
          </w:p>
        </w:tc>
        <w:tc>
          <w:tcPr>
            <w:tcW w:w="510" w:type="dxa"/>
            <w:vAlign w:val="bottom"/>
          </w:tcPr>
          <w:p w:rsidR="00CF6077" w:rsidRPr="00422A2E" w:rsidRDefault="00CF6077" w:rsidP="00CF6077">
            <w:pPr>
              <w:snapToGrid w:val="0"/>
            </w:pPr>
          </w:p>
        </w:tc>
        <w:tc>
          <w:tcPr>
            <w:tcW w:w="284" w:type="dxa"/>
            <w:vAlign w:val="bottom"/>
          </w:tcPr>
          <w:p w:rsidR="00CF6077" w:rsidRPr="00422A2E" w:rsidRDefault="00CF6077" w:rsidP="00CF6077">
            <w:pPr>
              <w:snapToGrid w:val="0"/>
            </w:pPr>
          </w:p>
        </w:tc>
        <w:tc>
          <w:tcPr>
            <w:tcW w:w="1843" w:type="dxa"/>
            <w:vAlign w:val="bottom"/>
          </w:tcPr>
          <w:p w:rsidR="00CF6077" w:rsidRPr="00422A2E" w:rsidRDefault="00CF6077" w:rsidP="00CF6077">
            <w:pPr>
              <w:snapToGrid w:val="0"/>
            </w:pPr>
          </w:p>
        </w:tc>
        <w:tc>
          <w:tcPr>
            <w:tcW w:w="4092" w:type="dxa"/>
            <w:gridSpan w:val="4"/>
            <w:vAlign w:val="bottom"/>
          </w:tcPr>
          <w:p w:rsidR="00CF6077" w:rsidRPr="00422A2E" w:rsidRDefault="00CF6077" w:rsidP="00CF6077">
            <w:pPr>
              <w:snapToGrid w:val="0"/>
              <w:jc w:val="center"/>
            </w:pPr>
            <w:r w:rsidRPr="00422A2E">
              <w:rPr>
                <w:sz w:val="22"/>
                <w:szCs w:val="22"/>
              </w:rPr>
              <w:t>(подпись заявителя или уполномоченного лица заявителей)</w:t>
            </w:r>
          </w:p>
        </w:tc>
        <w:tc>
          <w:tcPr>
            <w:tcW w:w="2160" w:type="dxa"/>
            <w:vMerge/>
            <w:vAlign w:val="bottom"/>
          </w:tcPr>
          <w:p w:rsidR="00CF6077" w:rsidRPr="00422A2E" w:rsidRDefault="00CF6077" w:rsidP="00CF6077"/>
        </w:tc>
      </w:tr>
    </w:tbl>
    <w:p w:rsidR="00CF6077" w:rsidRPr="00422A2E" w:rsidRDefault="00CF6077" w:rsidP="00CF6077">
      <w:pPr>
        <w:rPr>
          <w:sz w:val="22"/>
          <w:szCs w:val="22"/>
        </w:rPr>
      </w:pPr>
    </w:p>
    <w:tbl>
      <w:tblPr>
        <w:tblW w:w="0" w:type="auto"/>
        <w:tblLayout w:type="fixed"/>
        <w:tblCellMar>
          <w:left w:w="28" w:type="dxa"/>
          <w:right w:w="28" w:type="dxa"/>
        </w:tblCellMar>
        <w:tblLook w:val="0000"/>
      </w:tblPr>
      <w:tblGrid>
        <w:gridCol w:w="5608"/>
        <w:gridCol w:w="510"/>
        <w:gridCol w:w="284"/>
        <w:gridCol w:w="1984"/>
        <w:gridCol w:w="567"/>
        <w:gridCol w:w="284"/>
        <w:gridCol w:w="425"/>
      </w:tblGrid>
      <w:tr w:rsidR="00CF6077" w:rsidRPr="00422A2E" w:rsidTr="00CF6077">
        <w:tc>
          <w:tcPr>
            <w:tcW w:w="5608" w:type="dxa"/>
            <w:vAlign w:val="bottom"/>
          </w:tcPr>
          <w:p w:rsidR="00CF6077" w:rsidRPr="00422A2E" w:rsidRDefault="00CF6077" w:rsidP="00CF6077">
            <w:pPr>
              <w:snapToGrid w:val="0"/>
            </w:pPr>
            <w:r w:rsidRPr="00422A2E">
              <w:rPr>
                <w:sz w:val="22"/>
                <w:szCs w:val="22"/>
              </w:rPr>
              <w:t>Решение направлено в адрес заявителя(ей) “</w:t>
            </w:r>
          </w:p>
        </w:tc>
        <w:tc>
          <w:tcPr>
            <w:tcW w:w="510" w:type="dxa"/>
            <w:tcBorders>
              <w:bottom w:val="single" w:sz="4" w:space="0" w:color="000000"/>
            </w:tcBorders>
            <w:vAlign w:val="bottom"/>
          </w:tcPr>
          <w:p w:rsidR="00CF6077" w:rsidRPr="00422A2E" w:rsidRDefault="00CF6077" w:rsidP="00CF6077">
            <w:pPr>
              <w:snapToGrid w:val="0"/>
              <w:jc w:val="center"/>
            </w:pPr>
          </w:p>
        </w:tc>
        <w:tc>
          <w:tcPr>
            <w:tcW w:w="284" w:type="dxa"/>
            <w:vAlign w:val="bottom"/>
          </w:tcPr>
          <w:p w:rsidR="00CF6077" w:rsidRPr="00422A2E" w:rsidRDefault="00CF6077" w:rsidP="00CF6077">
            <w:pPr>
              <w:snapToGrid w:val="0"/>
            </w:pPr>
            <w:r w:rsidRPr="00422A2E">
              <w:rPr>
                <w:sz w:val="22"/>
                <w:szCs w:val="22"/>
              </w:rPr>
              <w:t>”</w:t>
            </w:r>
          </w:p>
        </w:tc>
        <w:tc>
          <w:tcPr>
            <w:tcW w:w="1984" w:type="dxa"/>
            <w:tcBorders>
              <w:bottom w:val="single" w:sz="4" w:space="0" w:color="000000"/>
            </w:tcBorders>
            <w:vAlign w:val="bottom"/>
          </w:tcPr>
          <w:p w:rsidR="00CF6077" w:rsidRPr="00422A2E" w:rsidRDefault="00CF6077" w:rsidP="00CF6077">
            <w:pPr>
              <w:snapToGrid w:val="0"/>
              <w:jc w:val="center"/>
            </w:pPr>
          </w:p>
        </w:tc>
        <w:tc>
          <w:tcPr>
            <w:tcW w:w="567" w:type="dxa"/>
            <w:vAlign w:val="bottom"/>
          </w:tcPr>
          <w:p w:rsidR="00CF6077" w:rsidRPr="00422A2E" w:rsidRDefault="00CF6077" w:rsidP="00CF6077">
            <w:pPr>
              <w:snapToGrid w:val="0"/>
              <w:jc w:val="right"/>
            </w:pPr>
            <w:r w:rsidRPr="00422A2E">
              <w:rPr>
                <w:sz w:val="22"/>
                <w:szCs w:val="22"/>
              </w:rPr>
              <w:t>20</w:t>
            </w:r>
          </w:p>
        </w:tc>
        <w:tc>
          <w:tcPr>
            <w:tcW w:w="284" w:type="dxa"/>
            <w:tcBorders>
              <w:bottom w:val="single" w:sz="4" w:space="0" w:color="000000"/>
            </w:tcBorders>
            <w:vAlign w:val="bottom"/>
          </w:tcPr>
          <w:p w:rsidR="00CF6077" w:rsidRPr="00422A2E" w:rsidRDefault="00CF6077" w:rsidP="00CF6077">
            <w:pPr>
              <w:snapToGrid w:val="0"/>
            </w:pPr>
          </w:p>
        </w:tc>
        <w:tc>
          <w:tcPr>
            <w:tcW w:w="425" w:type="dxa"/>
            <w:vAlign w:val="bottom"/>
          </w:tcPr>
          <w:p w:rsidR="00CF6077" w:rsidRPr="00422A2E" w:rsidRDefault="00CF6077" w:rsidP="00CF6077">
            <w:pPr>
              <w:snapToGrid w:val="0"/>
            </w:pPr>
            <w:r w:rsidRPr="00422A2E">
              <w:rPr>
                <w:sz w:val="22"/>
                <w:szCs w:val="22"/>
              </w:rPr>
              <w:t>г.</w:t>
            </w:r>
          </w:p>
        </w:tc>
      </w:tr>
      <w:tr w:rsidR="00CF6077" w:rsidRPr="00422A2E" w:rsidTr="00CF6077">
        <w:tc>
          <w:tcPr>
            <w:tcW w:w="5608" w:type="dxa"/>
            <w:vAlign w:val="bottom"/>
          </w:tcPr>
          <w:p w:rsidR="00CF6077" w:rsidRPr="00422A2E" w:rsidRDefault="00CF6077" w:rsidP="00CF6077">
            <w:pPr>
              <w:snapToGrid w:val="0"/>
            </w:pPr>
            <w:r w:rsidRPr="00422A2E">
              <w:rPr>
                <w:sz w:val="22"/>
                <w:szCs w:val="22"/>
              </w:rPr>
              <w:t>(заполняется в случае направления решения по почте)</w:t>
            </w:r>
          </w:p>
        </w:tc>
        <w:tc>
          <w:tcPr>
            <w:tcW w:w="510" w:type="dxa"/>
            <w:vAlign w:val="bottom"/>
          </w:tcPr>
          <w:p w:rsidR="00CF6077" w:rsidRPr="00422A2E" w:rsidRDefault="00CF6077" w:rsidP="00CF6077">
            <w:pPr>
              <w:snapToGrid w:val="0"/>
            </w:pPr>
          </w:p>
        </w:tc>
        <w:tc>
          <w:tcPr>
            <w:tcW w:w="284" w:type="dxa"/>
            <w:vAlign w:val="bottom"/>
          </w:tcPr>
          <w:p w:rsidR="00CF6077" w:rsidRPr="00422A2E" w:rsidRDefault="00CF6077" w:rsidP="00CF6077">
            <w:pPr>
              <w:snapToGrid w:val="0"/>
            </w:pPr>
          </w:p>
        </w:tc>
        <w:tc>
          <w:tcPr>
            <w:tcW w:w="1984" w:type="dxa"/>
            <w:vAlign w:val="bottom"/>
          </w:tcPr>
          <w:p w:rsidR="00CF6077" w:rsidRPr="00422A2E" w:rsidRDefault="00CF6077" w:rsidP="00CF6077">
            <w:pPr>
              <w:snapToGrid w:val="0"/>
            </w:pPr>
          </w:p>
        </w:tc>
        <w:tc>
          <w:tcPr>
            <w:tcW w:w="567" w:type="dxa"/>
            <w:vAlign w:val="bottom"/>
          </w:tcPr>
          <w:p w:rsidR="00CF6077" w:rsidRPr="00422A2E" w:rsidRDefault="00CF6077" w:rsidP="00CF6077">
            <w:pPr>
              <w:snapToGrid w:val="0"/>
            </w:pPr>
          </w:p>
        </w:tc>
        <w:tc>
          <w:tcPr>
            <w:tcW w:w="284" w:type="dxa"/>
            <w:vAlign w:val="bottom"/>
          </w:tcPr>
          <w:p w:rsidR="00CF6077" w:rsidRPr="00422A2E" w:rsidRDefault="00CF6077" w:rsidP="00CF6077">
            <w:pPr>
              <w:snapToGrid w:val="0"/>
            </w:pPr>
          </w:p>
        </w:tc>
        <w:tc>
          <w:tcPr>
            <w:tcW w:w="425" w:type="dxa"/>
            <w:vAlign w:val="bottom"/>
          </w:tcPr>
          <w:p w:rsidR="00CF6077" w:rsidRPr="00422A2E" w:rsidRDefault="00CF6077" w:rsidP="00CF6077">
            <w:pPr>
              <w:snapToGrid w:val="0"/>
            </w:pPr>
          </w:p>
        </w:tc>
      </w:tr>
    </w:tbl>
    <w:p w:rsidR="00CF6077" w:rsidRPr="00422A2E" w:rsidRDefault="00CF6077" w:rsidP="00CF6077">
      <w:pPr>
        <w:rPr>
          <w:sz w:val="22"/>
          <w:szCs w:val="22"/>
        </w:rPr>
      </w:pPr>
    </w:p>
    <w:p w:rsidR="00CF6077" w:rsidRPr="00422A2E" w:rsidRDefault="00CF6077" w:rsidP="00CF6077">
      <w:pPr>
        <w:pBdr>
          <w:top w:val="single" w:sz="4" w:space="1" w:color="000000"/>
        </w:pBdr>
        <w:jc w:val="center"/>
        <w:rPr>
          <w:sz w:val="22"/>
          <w:szCs w:val="22"/>
        </w:rPr>
      </w:pPr>
      <w:r w:rsidRPr="00422A2E">
        <w:rPr>
          <w:sz w:val="22"/>
          <w:szCs w:val="22"/>
        </w:rPr>
        <w:t>(подпись должностного лица, направившего решение в адрес заявителя(ей))</w:t>
      </w:r>
    </w:p>
    <w:p w:rsidR="00CF6077" w:rsidRPr="00422A2E" w:rsidRDefault="00CF6077" w:rsidP="00CF6077">
      <w:pPr>
        <w:tabs>
          <w:tab w:val="center" w:pos="4860"/>
          <w:tab w:val="left" w:pos="6320"/>
        </w:tabs>
        <w:jc w:val="both"/>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Pr="00637493" w:rsidRDefault="00B7323B" w:rsidP="00CF6077">
      <w:pPr>
        <w:tabs>
          <w:tab w:val="left" w:pos="5387"/>
        </w:tabs>
        <w:ind w:left="5387"/>
        <w:jc w:val="center"/>
      </w:pPr>
      <w:r>
        <w:t>Приложение №5</w:t>
      </w:r>
    </w:p>
    <w:p w:rsidR="00CF6077" w:rsidRPr="00637493" w:rsidRDefault="00CF6077" w:rsidP="00CF6077">
      <w:pPr>
        <w:tabs>
          <w:tab w:val="left" w:pos="5387"/>
        </w:tabs>
        <w:ind w:left="5387"/>
        <w:jc w:val="center"/>
      </w:pPr>
      <w:r w:rsidRPr="00637493">
        <w:t>к Административному регламенту</w:t>
      </w:r>
      <w:r>
        <w:t xml:space="preserve"> </w:t>
      </w:r>
      <w:r w:rsidRPr="00637493">
        <w:rPr>
          <w:bCs/>
        </w:rPr>
        <w:t xml:space="preserve">по предоставлению </w:t>
      </w:r>
      <w:r w:rsidRPr="00637493">
        <w:t>муниципальной</w:t>
      </w:r>
      <w:r>
        <w:t xml:space="preserve"> </w:t>
      </w:r>
      <w:r w:rsidRPr="00637493">
        <w:rPr>
          <w:bCs/>
        </w:rPr>
        <w:t>услуги</w:t>
      </w:r>
      <w:r w:rsidRPr="00637493">
        <w:t xml:space="preserve"> о переустройстве</w:t>
      </w:r>
      <w:r>
        <w:t xml:space="preserve"> </w:t>
      </w:r>
      <w:r w:rsidRPr="00637493">
        <w:t>и (или) перепланировке</w:t>
      </w:r>
      <w:r>
        <w:t xml:space="preserve"> </w:t>
      </w:r>
      <w:r w:rsidRPr="00637493">
        <w:t>жилого помещения</w:t>
      </w:r>
    </w:p>
    <w:p w:rsidR="00CF6077" w:rsidRDefault="00CF6077" w:rsidP="00CF6077">
      <w:pPr>
        <w:rPr>
          <w:highlight w:val="yellow"/>
        </w:rPr>
      </w:pPr>
    </w:p>
    <w:p w:rsidR="00CF6077" w:rsidRDefault="00CF6077" w:rsidP="00CF6077">
      <w:pPr>
        <w:pStyle w:val="ad"/>
        <w:jc w:val="center"/>
        <w:rPr>
          <w:sz w:val="28"/>
          <w:szCs w:val="28"/>
        </w:rPr>
      </w:pPr>
    </w:p>
    <w:p w:rsidR="00CF6077" w:rsidRPr="005A1B72" w:rsidRDefault="00CF6077" w:rsidP="00CF6077">
      <w:pPr>
        <w:widowControl w:val="0"/>
        <w:autoSpaceDE w:val="0"/>
        <w:autoSpaceDN w:val="0"/>
        <w:adjustRightInd w:val="0"/>
        <w:jc w:val="center"/>
        <w:rPr>
          <w:b/>
        </w:rPr>
      </w:pPr>
      <w:r w:rsidRPr="005A1B72">
        <w:rPr>
          <w:b/>
        </w:rPr>
        <w:t xml:space="preserve">Блок-схема </w:t>
      </w:r>
    </w:p>
    <w:p w:rsidR="00CF6077" w:rsidRPr="005A1B72" w:rsidRDefault="00CF6077" w:rsidP="00CF6077">
      <w:pPr>
        <w:widowControl w:val="0"/>
        <w:autoSpaceDE w:val="0"/>
        <w:autoSpaceDN w:val="0"/>
        <w:adjustRightInd w:val="0"/>
        <w:jc w:val="center"/>
        <w:rPr>
          <w:b/>
        </w:rPr>
      </w:pPr>
      <w:r w:rsidRPr="005A1B72">
        <w:rPr>
          <w:b/>
        </w:rPr>
        <w:t xml:space="preserve">предоставления </w:t>
      </w:r>
      <w:r>
        <w:rPr>
          <w:b/>
        </w:rPr>
        <w:t>муниципальной</w:t>
      </w:r>
      <w:r w:rsidRPr="005A1B72">
        <w:rPr>
          <w:b/>
        </w:rPr>
        <w:t xml:space="preserve"> услуги</w:t>
      </w:r>
    </w:p>
    <w:p w:rsidR="00CF6077" w:rsidRPr="00F26724" w:rsidRDefault="00880179" w:rsidP="00CF6077">
      <w:pPr>
        <w:widowControl w:val="0"/>
        <w:autoSpaceDE w:val="0"/>
        <w:autoSpaceDN w:val="0"/>
        <w:adjustRightInd w:val="0"/>
        <w:jc w:val="center"/>
        <w:rPr>
          <w:sz w:val="28"/>
          <w:szCs w:val="28"/>
        </w:rPr>
      </w:pPr>
      <w:r>
        <w:rPr>
          <w:noProof/>
          <w:sz w:val="28"/>
          <w:szCs w:val="28"/>
        </w:rPr>
        <w:pict>
          <v:rect id="_x0000_s1026" style="position:absolute;left:0;text-align:left;margin-left:1.05pt;margin-top:14.35pt;width:499.5pt;height:39.75pt;z-index:251634176">
            <v:textbox>
              <w:txbxContent>
                <w:p w:rsidR="00CF6077" w:rsidRDefault="00CF6077" w:rsidP="00CF6077">
                  <w:pPr>
                    <w:jc w:val="center"/>
                  </w:pPr>
                  <w:r>
                    <w:t>Обращение заявителя за предоставлением муниципальной услуги</w:t>
                  </w:r>
                </w:p>
              </w:txbxContent>
            </v:textbox>
          </v:rect>
        </w:pict>
      </w:r>
    </w:p>
    <w:p w:rsidR="00CF6077" w:rsidRPr="00F26724" w:rsidRDefault="00880179" w:rsidP="00CF6077">
      <w:pPr>
        <w:widowControl w:val="0"/>
        <w:tabs>
          <w:tab w:val="left" w:pos="142"/>
          <w:tab w:val="left" w:pos="284"/>
        </w:tabs>
        <w:autoSpaceDE w:val="0"/>
        <w:autoSpaceDN w:val="0"/>
        <w:adjustRightInd w:val="0"/>
        <w:jc w:val="right"/>
      </w:pPr>
      <w:r w:rsidRPr="00880179">
        <w:rPr>
          <w:noProof/>
          <w:sz w:val="28"/>
          <w:szCs w:val="28"/>
        </w:rPr>
        <w:pict>
          <v:shapetype id="_x0000_t32" coordsize="21600,21600" o:spt="32" o:oned="t" path="m,l21600,21600e" filled="f">
            <v:path arrowok="t" fillok="f" o:connecttype="none"/>
            <o:lock v:ext="edit" shapetype="t"/>
          </v:shapetype>
          <v:shape id="_x0000_s1052" type="#_x0000_t32" style="position:absolute;left:0;text-align:left;margin-left:175.8pt;margin-top:232.25pt;width:0;height:12pt;z-index:251635200" o:connectortype="straight"/>
        </w:pict>
      </w:r>
      <w:r w:rsidRPr="00880179">
        <w:rPr>
          <w:noProof/>
          <w:sz w:val="28"/>
          <w:szCs w:val="28"/>
        </w:rPr>
        <w:pict>
          <v:rect id="_x0000_s1070" style="position:absolute;left:0;text-align:left;margin-left:217.8pt;margin-top:238.25pt;width:39pt;height:19.5pt;z-index:251636224">
            <v:textbox>
              <w:txbxContent>
                <w:p w:rsidR="00CF6077" w:rsidRDefault="00CF6077" w:rsidP="00CF6077">
                  <w:pPr>
                    <w:jc w:val="center"/>
                  </w:pPr>
                  <w:r>
                    <w:t>да</w:t>
                  </w:r>
                </w:p>
              </w:txbxContent>
            </v:textbox>
          </v:rect>
        </w:pict>
      </w:r>
      <w:r w:rsidRPr="00880179">
        <w:rPr>
          <w:noProof/>
          <w:sz w:val="28"/>
          <w:szCs w:val="28"/>
        </w:rPr>
        <w:pict>
          <v:rect id="_x0000_s1069" style="position:absolute;left:0;text-align:left;margin-left:96.3pt;margin-top:238.25pt;width:39.75pt;height:19.5pt;z-index:251637248">
            <v:textbox>
              <w:txbxContent>
                <w:p w:rsidR="00CF6077" w:rsidRDefault="00CF6077" w:rsidP="00CF6077">
                  <w:pPr>
                    <w:jc w:val="center"/>
                  </w:pPr>
                  <w:r>
                    <w:t>нет</w:t>
                  </w:r>
                </w:p>
              </w:txbxContent>
            </v:textbox>
          </v:rect>
        </w:pict>
      </w:r>
      <w:r w:rsidRPr="00880179">
        <w:rPr>
          <w:noProof/>
          <w:sz w:val="28"/>
          <w:szCs w:val="28"/>
        </w:rPr>
        <w:pict>
          <v:shape id="_x0000_s1055" type="#_x0000_t32" style="position:absolute;left:0;text-align:left;margin-left:57.3pt;margin-top:244.25pt;width:.05pt;height:18.75pt;z-index:251638272" o:connectortype="straight">
            <v:stroke endarrow="block"/>
          </v:shape>
        </w:pict>
      </w:r>
      <w:r w:rsidRPr="00880179">
        <w:rPr>
          <w:noProof/>
          <w:sz w:val="28"/>
          <w:szCs w:val="28"/>
        </w:rPr>
        <w:pict>
          <v:shapetype id="_x0000_t202" coordsize="21600,21600" o:spt="202" path="m,l,21600r21600,l21600,xe">
            <v:stroke joinstyle="miter"/>
            <v:path gradientshapeok="t" o:connecttype="rect"/>
          </v:shapetype>
          <v:shape id="_x0000_s1067" type="#_x0000_t202" style="position:absolute;left:0;text-align:left;margin-left:233.55pt;margin-top:443.75pt;width:35.25pt;height:20.25pt;z-index:251639296">
            <v:textbox>
              <w:txbxContent>
                <w:p w:rsidR="00CF6077" w:rsidRDefault="00CF6077" w:rsidP="00CF6077">
                  <w:pPr>
                    <w:jc w:val="center"/>
                  </w:pPr>
                  <w:r>
                    <w:t>нет</w:t>
                  </w:r>
                </w:p>
              </w:txbxContent>
            </v:textbox>
          </v:shape>
        </w:pict>
      </w:r>
      <w:r w:rsidRPr="00880179">
        <w:rPr>
          <w:noProof/>
          <w:sz w:val="28"/>
          <w:szCs w:val="28"/>
        </w:rPr>
        <w:pict>
          <v:shape id="_x0000_s1068" type="#_x0000_t202" style="position:absolute;left:0;text-align:left;margin-left:337.8pt;margin-top:443.75pt;width:41.25pt;height:20.25pt;z-index:251640320">
            <v:textbox>
              <w:txbxContent>
                <w:p w:rsidR="00CF6077" w:rsidRDefault="00CF6077" w:rsidP="00CF6077">
                  <w:pPr>
                    <w:jc w:val="center"/>
                  </w:pPr>
                  <w:r>
                    <w:t>да</w:t>
                  </w:r>
                </w:p>
              </w:txbxContent>
            </v:textbox>
          </v:shape>
        </w:pict>
      </w:r>
      <w:r w:rsidRPr="00880179">
        <w:rPr>
          <w:noProof/>
          <w:sz w:val="28"/>
          <w:szCs w:val="28"/>
        </w:rPr>
        <w:pict>
          <v:shape id="_x0000_s1038" type="#_x0000_t202" style="position:absolute;left:0;text-align:left;margin-left:1.05pt;margin-top:264.5pt;width:108.75pt;height:55.5pt;z-index:251641344">
            <v:textbox>
              <w:txbxContent>
                <w:p w:rsidR="00CF6077" w:rsidRDefault="00CF6077" w:rsidP="00CF6077">
                  <w:pPr>
                    <w:jc w:val="center"/>
                  </w:pPr>
                  <w:r>
                    <w:t>Документы представл</w:t>
                  </w:r>
                  <w:r w:rsidRPr="00294E21">
                    <w:t>ены не в полном</w:t>
                  </w:r>
                  <w:r>
                    <w:t xml:space="preserve"> объеме</w:t>
                  </w:r>
                </w:p>
              </w:txbxContent>
            </v:textbox>
          </v:shape>
        </w:pict>
      </w:r>
      <w:r w:rsidRPr="00880179">
        <w:rPr>
          <w:noProof/>
          <w:sz w:val="28"/>
          <w:szCs w:val="28"/>
        </w:rPr>
        <w:pict>
          <v:shape id="_x0000_s1056" type="#_x0000_t32" style="position:absolute;left:0;text-align:left;margin-left:52.8pt;margin-top:320pt;width:0;height:15pt;z-index:251642368" o:connectortype="straight">
            <v:stroke endarrow="block"/>
          </v:shape>
        </w:pict>
      </w:r>
      <w:r w:rsidRPr="00880179">
        <w:rPr>
          <w:noProof/>
          <w:sz w:val="28"/>
          <w:szCs w:val="28"/>
        </w:rPr>
        <w:pict>
          <v:shape id="_x0000_s1040" type="#_x0000_t202" style="position:absolute;left:0;text-align:left;margin-left:1.05pt;margin-top:335pt;width:108.75pt;height:1in;z-index:251643392">
            <v:textbox>
              <w:txbxContent>
                <w:p w:rsidR="00CF6077" w:rsidRDefault="00CF6077" w:rsidP="00CF6077">
                  <w:pPr>
                    <w:jc w:val="center"/>
                  </w:pPr>
                  <w:r>
                    <w:t>Уведомление об отказе в предоставлении услуги</w:t>
                  </w:r>
                </w:p>
              </w:txbxContent>
            </v:textbox>
          </v:shape>
        </w:pict>
      </w:r>
      <w:r w:rsidRPr="00880179">
        <w:rPr>
          <w:noProof/>
          <w:sz w:val="28"/>
          <w:szCs w:val="28"/>
        </w:rPr>
        <w:pict>
          <v:shape id="_x0000_s1054" type="#_x0000_t32" style="position:absolute;left:0;text-align:left;margin-left:304.05pt;margin-top:244.25pt;width:0;height:18.75pt;z-index:251644416" o:connectortype="straight">
            <v:stroke endarrow="block"/>
          </v:shape>
        </w:pict>
      </w:r>
      <w:r w:rsidRPr="00880179">
        <w:rPr>
          <w:noProof/>
          <w:sz w:val="28"/>
          <w:szCs w:val="28"/>
        </w:rPr>
        <w:pict>
          <v:shape id="_x0000_s1063" type="#_x0000_t32" style="position:absolute;left:0;text-align:left;margin-left:406.05pt;margin-top:451.25pt;width:0;height:17.25pt;z-index:251645440" o:connectortype="straight">
            <v:stroke endarrow="block"/>
          </v:shape>
        </w:pict>
      </w:r>
      <w:r w:rsidRPr="00880179">
        <w:rPr>
          <w:noProof/>
          <w:sz w:val="28"/>
          <w:szCs w:val="28"/>
        </w:rPr>
        <w:pict>
          <v:shape id="_x0000_s1062" type="#_x0000_t32" style="position:absolute;left:0;text-align:left;margin-left:210.3pt;margin-top:451.25pt;width:0;height:16.5pt;z-index:251646464" o:connectortype="straight">
            <v:stroke endarrow="block"/>
          </v:shape>
        </w:pict>
      </w:r>
      <w:r w:rsidRPr="00880179">
        <w:rPr>
          <w:noProof/>
          <w:sz w:val="28"/>
          <w:szCs w:val="28"/>
        </w:rPr>
        <w:pict>
          <v:shape id="_x0000_s1060" type="#_x0000_t32" style="position:absolute;left:0;text-align:left;margin-left:304.05pt;margin-top:436.25pt;width:0;height:15pt;z-index:251647488" o:connectortype="straight"/>
        </w:pict>
      </w:r>
      <w:r w:rsidRPr="00880179">
        <w:rPr>
          <w:noProof/>
          <w:sz w:val="28"/>
          <w:szCs w:val="28"/>
        </w:rPr>
        <w:pict>
          <v:shape id="_x0000_s1061" type="#_x0000_t32" style="position:absolute;left:0;text-align:left;margin-left:210.3pt;margin-top:451.25pt;width:195.75pt;height:0;z-index:251648512" o:connectortype="straight"/>
        </w:pict>
      </w:r>
      <w:r w:rsidRPr="00880179">
        <w:rPr>
          <w:noProof/>
          <w:sz w:val="28"/>
          <w:szCs w:val="28"/>
        </w:rPr>
        <w:pict>
          <v:shape id="_x0000_s1053" type="#_x0000_t32" style="position:absolute;left:0;text-align:left;margin-left:57.3pt;margin-top:244.25pt;width:246.75pt;height:0;z-index:251649536" o:connectortype="straight"/>
        </w:pict>
      </w:r>
      <w:r w:rsidRPr="00880179">
        <w:rPr>
          <w:noProof/>
          <w:sz w:val="28"/>
          <w:szCs w:val="28"/>
        </w:rPr>
        <w:pict>
          <v:shape id="_x0000_s1051" type="#_x0000_t32" style="position:absolute;left:0;text-align:left;margin-left:252.3pt;margin-top:193.25pt;width:.75pt;height:10.5pt;z-index:251650560" o:connectortype="straight">
            <v:stroke endarrow="block"/>
          </v:shape>
        </w:pict>
      </w:r>
      <w:r w:rsidRPr="00880179">
        <w:rPr>
          <w:noProof/>
          <w:sz w:val="28"/>
          <w:szCs w:val="28"/>
        </w:rPr>
        <w:pict>
          <v:shape id="_x0000_s1047" type="#_x0000_t32" style="position:absolute;left:0;text-align:left;margin-left:455.55pt;margin-top:83pt;width:0;height:12pt;z-index:251651584" o:connectortype="straight">
            <v:stroke endarrow="block"/>
          </v:shape>
        </w:pict>
      </w:r>
      <w:r w:rsidRPr="00880179">
        <w:rPr>
          <w:noProof/>
          <w:sz w:val="28"/>
          <w:szCs w:val="28"/>
        </w:rPr>
        <w:pict>
          <v:shape id="_x0000_s1046" type="#_x0000_t32" style="position:absolute;left:0;text-align:left;margin-left:321.3pt;margin-top:83pt;width:0;height:12pt;z-index:251652608" o:connectortype="straight">
            <v:stroke endarrow="block"/>
          </v:shape>
        </w:pict>
      </w:r>
      <w:r w:rsidRPr="00880179">
        <w:rPr>
          <w:noProof/>
          <w:sz w:val="28"/>
          <w:szCs w:val="28"/>
        </w:rPr>
        <w:pict>
          <v:shape id="_x0000_s1045" type="#_x0000_t32" style="position:absolute;left:0;text-align:left;margin-left:56.55pt;margin-top:38pt;width:.75pt;height:11.25pt;z-index:251653632" o:connectortype="straight">
            <v:stroke endarrow="block"/>
          </v:shape>
        </w:pict>
      </w:r>
      <w:r w:rsidRPr="00880179">
        <w:rPr>
          <w:noProof/>
          <w:sz w:val="28"/>
          <w:szCs w:val="28"/>
        </w:rPr>
        <w:pict>
          <v:shape id="_x0000_s1042" type="#_x0000_t32" style="position:absolute;left:0;text-align:left;margin-left:196.05pt;margin-top:38pt;width:0;height:11.25pt;z-index:251654656" o:connectortype="straight">
            <v:stroke endarrow="block"/>
          </v:shape>
        </w:pict>
      </w:r>
      <w:r w:rsidRPr="00880179">
        <w:rPr>
          <w:noProof/>
          <w:sz w:val="28"/>
          <w:szCs w:val="28"/>
        </w:rPr>
        <w:pict>
          <v:shape id="_x0000_s1044" type="#_x0000_t32" style="position:absolute;left:0;text-align:left;margin-left:455.55pt;margin-top:38pt;width:0;height:11.25pt;z-index:251655680" o:connectortype="straight">
            <v:stroke endarrow="block"/>
          </v:shape>
        </w:pict>
      </w:r>
      <w:r w:rsidRPr="00880179">
        <w:rPr>
          <w:noProof/>
          <w:sz w:val="28"/>
          <w:szCs w:val="28"/>
        </w:rPr>
        <w:pict>
          <v:shape id="_x0000_s1043" type="#_x0000_t32" style="position:absolute;left:0;text-align:left;margin-left:321.3pt;margin-top:38pt;width:0;height:11.25pt;z-index:251656704" o:connectortype="straight">
            <v:stroke endarrow="block"/>
          </v:shape>
        </w:pict>
      </w:r>
      <w:r w:rsidRPr="00880179">
        <w:rPr>
          <w:noProof/>
          <w:sz w:val="28"/>
          <w:szCs w:val="28"/>
        </w:rPr>
        <w:pict>
          <v:shape id="_x0000_s1033" type="#_x0000_t202" style="position:absolute;left:0;text-align:left;margin-left:1.05pt;margin-top:203.75pt;width:499.5pt;height:28.5pt;z-index:251657728">
            <v:textbox>
              <w:txbxContent>
                <w:p w:rsidR="00CF6077" w:rsidRDefault="00CF6077" w:rsidP="00CF6077">
                  <w:pPr>
                    <w:jc w:val="center"/>
                  </w:pPr>
                  <w:r>
                    <w:t>Проверка документов на комплектность</w:t>
                  </w:r>
                </w:p>
              </w:txbxContent>
            </v:textbox>
          </v:shape>
        </w:pict>
      </w:r>
      <w:r w:rsidRPr="00880179">
        <w:rPr>
          <w:noProof/>
          <w:sz w:val="28"/>
          <w:szCs w:val="28"/>
        </w:rPr>
        <w:pict>
          <v:shape id="_x0000_s1027" type="#_x0000_t202" style="position:absolute;left:0;text-align:left;margin-left:1.05pt;margin-top:53pt;width:108.75pt;height:80.25pt;z-index:251658752">
            <v:textbox>
              <w:txbxContent>
                <w:p w:rsidR="00CF6077" w:rsidRDefault="00CF6077" w:rsidP="00CF6077">
                  <w:pPr>
                    <w:jc w:val="center"/>
                  </w:pPr>
                  <w:r w:rsidRPr="00816FB5">
                    <w:rPr>
                      <w:color w:val="000000"/>
                    </w:rPr>
                    <w:t>А</w:t>
                  </w:r>
                  <w:r>
                    <w:rPr>
                      <w:color w:val="000000"/>
                    </w:rPr>
                    <w:t>дминистрация</w:t>
                  </w:r>
                  <w:r w:rsidRPr="00816FB5">
                    <w:rPr>
                      <w:color w:val="000000"/>
                    </w:rPr>
                    <w:t xml:space="preserve"> поселения</w:t>
                  </w:r>
                </w:p>
              </w:txbxContent>
            </v:textbox>
          </v:shape>
        </w:pict>
      </w:r>
      <w:r w:rsidRPr="00880179">
        <w:rPr>
          <w:noProof/>
          <w:sz w:val="28"/>
          <w:szCs w:val="28"/>
        </w:rPr>
        <w:pict>
          <v:shape id="_x0000_s1028" type="#_x0000_t202" style="position:absolute;left:0;text-align:left;margin-left:406.05pt;margin-top:53pt;width:94.5pt;height:30pt;z-index:251659776">
            <v:textbox>
              <w:txbxContent>
                <w:p w:rsidR="00CF6077" w:rsidRDefault="00CF6077" w:rsidP="00CF6077">
                  <w:pPr>
                    <w:jc w:val="center"/>
                  </w:pPr>
                  <w:r>
                    <w:t>ЕПГУ</w:t>
                  </w:r>
                </w:p>
              </w:txbxContent>
            </v:textbox>
          </v:shape>
        </w:pict>
      </w:r>
      <w:r w:rsidRPr="00880179">
        <w:rPr>
          <w:noProof/>
          <w:sz w:val="28"/>
          <w:szCs w:val="28"/>
        </w:rPr>
        <w:pict>
          <v:shape id="_x0000_s1029" type="#_x0000_t202" style="position:absolute;left:0;text-align:left;margin-left:268.8pt;margin-top:53pt;width:105pt;height:30pt;z-index:251660800">
            <v:textbox>
              <w:txbxContent>
                <w:p w:rsidR="00CF6077" w:rsidRDefault="00CF6077" w:rsidP="00CF6077">
                  <w:pPr>
                    <w:jc w:val="center"/>
                  </w:pPr>
                  <w:r>
                    <w:t>МФЦ</w:t>
                  </w:r>
                </w:p>
              </w:txbxContent>
            </v:textbox>
          </v:shape>
        </w:pict>
      </w:r>
      <w:r w:rsidRPr="00880179">
        <w:rPr>
          <w:noProof/>
          <w:sz w:val="28"/>
          <w:szCs w:val="28"/>
        </w:rPr>
        <w:pict>
          <v:shape id="_x0000_s1031" type="#_x0000_t202" style="position:absolute;left:0;text-align:left;margin-left:1.05pt;margin-top:153.5pt;width:499.5pt;height:39.75pt;z-index:251661824">
            <v:textbox>
              <w:txbxContent>
                <w:p w:rsidR="00CF6077" w:rsidRDefault="00CF6077" w:rsidP="00CF6077">
                  <w:pPr>
                    <w:jc w:val="center"/>
                  </w:pPr>
                  <w:r>
                    <w:t xml:space="preserve">Регистрация заявления и прилагаемых к нему документов </w:t>
                  </w:r>
                </w:p>
              </w:txbxContent>
            </v:textbox>
          </v:shape>
        </w:pict>
      </w:r>
    </w:p>
    <w:p w:rsidR="00CF6077" w:rsidRDefault="00880179" w:rsidP="00CF6077">
      <w:pPr>
        <w:autoSpaceDE w:val="0"/>
        <w:autoSpaceDN w:val="0"/>
        <w:adjustRightInd w:val="0"/>
        <w:outlineLvl w:val="1"/>
        <w:rPr>
          <w:sz w:val="28"/>
          <w:szCs w:val="28"/>
        </w:rPr>
      </w:pPr>
      <w:r>
        <w:rPr>
          <w:noProof/>
          <w:sz w:val="28"/>
          <w:szCs w:val="28"/>
        </w:rPr>
        <w:pict>
          <v:shape id="_x0000_s1072" type="#_x0000_t202" style="position:absolute;margin-left:125.55pt;margin-top:524.65pt;width:375pt;height:21.75pt;z-index:251662848">
            <v:textbox>
              <w:txbxContent>
                <w:p w:rsidR="00CF6077" w:rsidRDefault="00CF6077" w:rsidP="00CF6077">
                  <w:pPr>
                    <w:jc w:val="center"/>
                  </w:pPr>
                  <w:r>
                    <w:t>Подписание решения</w:t>
                  </w:r>
                </w:p>
              </w:txbxContent>
            </v:textbox>
          </v:shape>
        </w:pict>
      </w:r>
      <w:r>
        <w:rPr>
          <w:noProof/>
          <w:sz w:val="28"/>
          <w:szCs w:val="28"/>
        </w:rPr>
        <w:pict>
          <v:shape id="_x0000_s1035" type="#_x0000_t202" style="position:absolute;margin-left:125.55pt;margin-top:384.4pt;width:369.75pt;height:34.5pt;z-index:251663872">
            <v:textbox>
              <w:txbxContent>
                <w:p w:rsidR="00CF6077" w:rsidRPr="00D60045" w:rsidRDefault="00CF6077" w:rsidP="00CF6077">
                  <w:pPr>
                    <w:jc w:val="center"/>
                  </w:pPr>
                  <w:r>
                    <w:t>Подготовка проекта решения</w:t>
                  </w:r>
                </w:p>
                <w:p w:rsidR="00CF6077" w:rsidRDefault="00CF6077" w:rsidP="00CF6077"/>
              </w:txbxContent>
            </v:textbox>
          </v:shape>
        </w:pict>
      </w:r>
      <w:r>
        <w:rPr>
          <w:noProof/>
          <w:sz w:val="28"/>
          <w:szCs w:val="28"/>
        </w:rPr>
        <w:pict>
          <v:shape id="_x0000_s1058" type="#_x0000_t32" style="position:absolute;margin-left:304.05pt;margin-top:363.75pt;width:0;height:13.5pt;z-index:251664896" o:connectortype="straight">
            <v:stroke endarrow="block"/>
          </v:shape>
        </w:pict>
      </w:r>
      <w:r>
        <w:rPr>
          <w:noProof/>
          <w:sz w:val="28"/>
          <w:szCs w:val="28"/>
        </w:rPr>
        <w:pict>
          <v:shape id="_x0000_s1034" type="#_x0000_t202" style="position:absolute;margin-left:130.8pt;margin-top:310.15pt;width:369.75pt;height:51.75pt;z-index:251665920">
            <v:textbox>
              <w:txbxContent>
                <w:p w:rsidR="00CF6077" w:rsidRPr="00D60045" w:rsidRDefault="00CF6077" w:rsidP="00CF6077">
                  <w:pPr>
                    <w:jc w:val="center"/>
                  </w:pPr>
                  <w:r w:rsidRPr="00D60045">
                    <w:t>Формирование и направление межведомственного запроса (межведомственных запросов)</w:t>
                  </w:r>
                  <w:r>
                    <w:t xml:space="preserve"> </w:t>
                  </w:r>
                </w:p>
              </w:txbxContent>
            </v:textbox>
          </v:shape>
        </w:pict>
      </w:r>
      <w:r>
        <w:rPr>
          <w:noProof/>
          <w:sz w:val="28"/>
          <w:szCs w:val="28"/>
        </w:rPr>
        <w:pict>
          <v:shape id="_x0000_s1059" type="#_x0000_t32" style="position:absolute;margin-left:291.3pt;margin-top:546.4pt;width:0;height:14.25pt;z-index:251666944" o:connectortype="straight">
            <v:stroke endarrow="block"/>
          </v:shape>
        </w:pict>
      </w:r>
      <w:r>
        <w:rPr>
          <w:noProof/>
          <w:sz w:val="28"/>
          <w:szCs w:val="28"/>
        </w:rPr>
        <w:pict>
          <v:shape id="_x0000_s1037" type="#_x0000_t202" style="position:absolute;margin-left:-6.45pt;margin-top:564.4pt;width:507pt;height:42pt;z-index:251667968">
            <v:textbox>
              <w:txbxContent>
                <w:p w:rsidR="00CF6077" w:rsidRPr="00D60045" w:rsidRDefault="00CF6077" w:rsidP="00CF6077">
                  <w:pPr>
                    <w:jc w:val="center"/>
                  </w:pPr>
                  <w:r>
                    <w:t>Н</w:t>
                  </w:r>
                  <w:r w:rsidRPr="00D60045">
                    <w:t xml:space="preserve">аправление заявителю результата предоставления </w:t>
                  </w:r>
                  <w:r>
                    <w:t>муниципальной</w:t>
                  </w:r>
                  <w:r w:rsidRPr="00D60045">
                    <w:t xml:space="preserve"> услуги спо</w:t>
                  </w:r>
                  <w:r>
                    <w:t>собом, указанным в заявлении</w:t>
                  </w:r>
                </w:p>
              </w:txbxContent>
            </v:textbox>
          </v:shape>
        </w:pict>
      </w:r>
      <w:r>
        <w:rPr>
          <w:noProof/>
          <w:sz w:val="28"/>
          <w:szCs w:val="28"/>
        </w:rPr>
        <w:pict>
          <v:shape id="_x0000_s1066" type="#_x0000_t32" style="position:absolute;margin-left:406.05pt;margin-top:506.45pt;width:0;height:12.75pt;z-index:251668992" o:connectortype="straight">
            <v:stroke endarrow="block"/>
          </v:shape>
        </w:pict>
      </w:r>
      <w:r>
        <w:rPr>
          <w:noProof/>
          <w:sz w:val="28"/>
          <w:szCs w:val="28"/>
        </w:rPr>
        <w:pict>
          <v:shape id="_x0000_s1065" type="#_x0000_t32" style="position:absolute;margin-left:210.3pt;margin-top:506.45pt;width:0;height:12.75pt;z-index:251670016" o:connectortype="straight">
            <v:stroke endarrow="block"/>
          </v:shape>
        </w:pict>
      </w:r>
      <w:r>
        <w:rPr>
          <w:noProof/>
          <w:sz w:val="28"/>
          <w:szCs w:val="28"/>
        </w:rPr>
        <w:pict>
          <v:shape id="_x0000_s1039" type="#_x0000_t202" style="position:absolute;margin-left:130.8pt;margin-top:257.65pt;width:369.75pt;height:27pt;z-index:251671040">
            <v:textbox>
              <w:txbxContent>
                <w:p w:rsidR="00CF6077" w:rsidRDefault="00CF6077" w:rsidP="00CF6077">
                  <w:pPr>
                    <w:jc w:val="center"/>
                  </w:pPr>
                  <w:r>
                    <w:t>Документы поданы в полном объеме</w:t>
                  </w:r>
                </w:p>
              </w:txbxContent>
            </v:textbox>
          </v:shape>
        </w:pict>
      </w:r>
      <w:r>
        <w:rPr>
          <w:noProof/>
          <w:sz w:val="28"/>
          <w:szCs w:val="28"/>
        </w:rPr>
        <w:pict>
          <v:shape id="_x0000_s1057" type="#_x0000_t32" style="position:absolute;margin-left:304.05pt;margin-top:290.45pt;width:0;height:14.25pt;z-index:251672064" o:connectortype="straight">
            <v:stroke endarrow="block"/>
          </v:shape>
        </w:pict>
      </w:r>
      <w:r>
        <w:rPr>
          <w:noProof/>
          <w:sz w:val="28"/>
          <w:szCs w:val="28"/>
        </w:rPr>
        <w:pict>
          <v:shape id="_x0000_s1041" type="#_x0000_t202" style="position:absolute;margin-left:124.05pt;margin-top:454.7pt;width:159pt;height:47.45pt;z-index:251673088">
            <v:textbox>
              <w:txbxContent>
                <w:p w:rsidR="00CF6077" w:rsidRDefault="00CF6077" w:rsidP="00CF6077">
                  <w:pPr>
                    <w:jc w:val="center"/>
                  </w:pPr>
                  <w:r>
                    <w:t>Подготовка уведомления об отказе в предоставлении услуги</w:t>
                  </w:r>
                </w:p>
              </w:txbxContent>
            </v:textbox>
          </v:shape>
        </w:pict>
      </w:r>
      <w:r>
        <w:rPr>
          <w:noProof/>
          <w:sz w:val="28"/>
          <w:szCs w:val="28"/>
        </w:rPr>
        <w:pict>
          <v:shape id="_x0000_s1036" type="#_x0000_t202" style="position:absolute;margin-left:291.3pt;margin-top:454.7pt;width:204pt;height:47.45pt;z-index:251674112">
            <v:textbox>
              <w:txbxContent>
                <w:p w:rsidR="00CF6077" w:rsidRPr="00D60045" w:rsidRDefault="00CF6077" w:rsidP="00CF6077">
                  <w:pPr>
                    <w:jc w:val="center"/>
                  </w:pPr>
                  <w:r>
                    <w:t>П</w:t>
                  </w:r>
                  <w:r w:rsidRPr="00D60045">
                    <w:t xml:space="preserve">одготовка решения, являющегося результатом предоставления </w:t>
                  </w:r>
                  <w:r>
                    <w:t>муниципальной</w:t>
                  </w:r>
                  <w:r w:rsidRPr="00D60045">
                    <w:t xml:space="preserve"> у</w:t>
                  </w:r>
                  <w:r>
                    <w:t>слуги</w:t>
                  </w:r>
                </w:p>
              </w:txbxContent>
            </v:textbox>
          </v:shape>
        </w:pict>
      </w:r>
      <w:r>
        <w:rPr>
          <w:noProof/>
          <w:sz w:val="28"/>
          <w:szCs w:val="28"/>
        </w:rPr>
        <w:pict>
          <v:shape id="_x0000_s1071" type="#_x0000_t32" style="position:absolute;margin-left:196.05pt;margin-top:74.65pt;width:0;height:12pt;z-index:251675136" o:connectortype="straight">
            <v:stroke endarrow="block"/>
          </v:shape>
        </w:pict>
      </w:r>
      <w:r>
        <w:rPr>
          <w:noProof/>
          <w:sz w:val="28"/>
          <w:szCs w:val="28"/>
        </w:rPr>
        <w:pict>
          <v:shape id="_x0000_s1030" type="#_x0000_t202" style="position:absolute;margin-left:130.8pt;margin-top:39.2pt;width:117.75pt;height:33.95pt;z-index:251676160">
            <v:textbox>
              <w:txbxContent>
                <w:p w:rsidR="00CF6077" w:rsidRDefault="00CF6077" w:rsidP="00CF6077">
                  <w:pPr>
                    <w:jc w:val="center"/>
                  </w:pPr>
                  <w:r>
                    <w:t>По почте</w:t>
                  </w:r>
                </w:p>
                <w:p w:rsidR="00CF6077" w:rsidRDefault="00CF6077" w:rsidP="00CF6077">
                  <w:pPr>
                    <w:ind w:left="-142" w:right="-213"/>
                  </w:pPr>
                </w:p>
              </w:txbxContent>
            </v:textbox>
          </v:shape>
        </w:pict>
      </w: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880179" w:rsidP="00CF6077">
      <w:pPr>
        <w:rPr>
          <w:sz w:val="28"/>
          <w:szCs w:val="28"/>
        </w:rPr>
      </w:pPr>
      <w:r>
        <w:rPr>
          <w:noProof/>
          <w:sz w:val="28"/>
          <w:szCs w:val="28"/>
        </w:rPr>
        <w:pict>
          <v:shape id="_x0000_s1032" type="#_x0000_t202" style="position:absolute;margin-left:130.8pt;margin-top:6.15pt;width:364.5pt;height:38.6pt;z-index:251677184">
            <v:textbox>
              <w:txbxContent>
                <w:p w:rsidR="00CF6077" w:rsidRDefault="00CF6077" w:rsidP="00CF6077">
                  <w:r>
                    <w:t xml:space="preserve">Передача заявления и прилагаемых к нему документов </w:t>
                  </w:r>
                  <w:r w:rsidRPr="006A72A3">
                    <w:t xml:space="preserve">в </w:t>
                  </w:r>
                  <w:r>
                    <w:rPr>
                      <w:color w:val="000000"/>
                    </w:rPr>
                    <w:t>Администрацию</w:t>
                  </w:r>
                  <w:r w:rsidRPr="006A72A3">
                    <w:rPr>
                      <w:color w:val="000000"/>
                    </w:rPr>
                    <w:t xml:space="preserve"> поселения</w:t>
                  </w:r>
                </w:p>
                <w:p w:rsidR="00CF6077" w:rsidRDefault="00CF6077" w:rsidP="00CF6077">
                  <w:pPr>
                    <w:jc w:val="center"/>
                  </w:pPr>
                </w:p>
              </w:txbxContent>
            </v:textbox>
          </v:shape>
        </w:pict>
      </w:r>
    </w:p>
    <w:p w:rsidR="00CF6077" w:rsidRPr="00DE42D9" w:rsidRDefault="00CF6077" w:rsidP="00CF6077">
      <w:pPr>
        <w:rPr>
          <w:sz w:val="28"/>
          <w:szCs w:val="28"/>
        </w:rPr>
      </w:pPr>
    </w:p>
    <w:p w:rsidR="00CF6077" w:rsidRPr="00DE42D9" w:rsidRDefault="00880179" w:rsidP="00CF6077">
      <w:pPr>
        <w:rPr>
          <w:sz w:val="28"/>
          <w:szCs w:val="28"/>
        </w:rPr>
      </w:pPr>
      <w:r>
        <w:rPr>
          <w:noProof/>
          <w:sz w:val="28"/>
          <w:szCs w:val="28"/>
        </w:rPr>
        <w:pict>
          <v:shape id="_x0000_s1048" type="#_x0000_t32" style="position:absolute;margin-left:57.3pt;margin-top:6.75pt;width:.8pt;height:20.25pt;z-index:251678208" o:connectortype="straight">
            <v:stroke endarrow="block"/>
          </v:shape>
        </w:pict>
      </w:r>
      <w:r>
        <w:rPr>
          <w:noProof/>
          <w:sz w:val="28"/>
          <w:szCs w:val="28"/>
        </w:rPr>
        <w:pict>
          <v:shape id="_x0000_s1049" type="#_x0000_t32" style="position:absolute;margin-left:196.05pt;margin-top:12.55pt;width:0;height:15.75pt;z-index:251679232" o:connectortype="straight">
            <v:stroke endarrow="block"/>
          </v:shape>
        </w:pict>
      </w:r>
      <w:r>
        <w:rPr>
          <w:noProof/>
          <w:sz w:val="28"/>
          <w:szCs w:val="28"/>
        </w:rPr>
        <w:pict>
          <v:shape id="_x0000_s1050" type="#_x0000_t32" style="position:absolute;margin-left:393.3pt;margin-top:12.55pt;width:.75pt;height:15.75pt;z-index:251680256" o:connectortype="straight">
            <v:stroke endarrow="block"/>
          </v:shape>
        </w:pict>
      </w: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880179" w:rsidP="00CF6077">
      <w:pPr>
        <w:rPr>
          <w:sz w:val="28"/>
          <w:szCs w:val="28"/>
        </w:rPr>
      </w:pPr>
      <w:r>
        <w:rPr>
          <w:noProof/>
          <w:sz w:val="28"/>
          <w:szCs w:val="28"/>
        </w:rPr>
        <w:pict>
          <v:shape id="_x0000_s1064" type="#_x0000_t32" style="position:absolute;margin-left:52.8pt;margin-top:6.85pt;width:0;height:167.45pt;z-index:251681280" o:connectortype="straight">
            <v:stroke endarrow="block"/>
          </v:shape>
        </w:pict>
      </w:r>
    </w:p>
    <w:p w:rsidR="00CF6077" w:rsidRPr="00DE42D9" w:rsidRDefault="00CF6077" w:rsidP="00CF6077">
      <w:pPr>
        <w:rPr>
          <w:sz w:val="28"/>
          <w:szCs w:val="28"/>
        </w:rPr>
      </w:pPr>
    </w:p>
    <w:p w:rsidR="00CF6077" w:rsidRPr="00F80751" w:rsidRDefault="00CF6077" w:rsidP="00CF6077">
      <w:pPr>
        <w:tabs>
          <w:tab w:val="left" w:pos="944"/>
        </w:tabs>
        <w:ind w:right="-1"/>
        <w:rPr>
          <w:b/>
        </w:rPr>
      </w:pPr>
    </w:p>
    <w:p w:rsidR="00CF6077" w:rsidRDefault="00CF6077" w:rsidP="00CF6077">
      <w:pPr>
        <w:jc w:val="center"/>
      </w:pPr>
    </w:p>
    <w:p w:rsidR="00CF6077" w:rsidRDefault="00CF6077" w:rsidP="00CF6077">
      <w:pPr>
        <w:jc w:val="center"/>
      </w:pPr>
    </w:p>
    <w:p w:rsidR="00CF6077" w:rsidRDefault="00CF6077" w:rsidP="00CF6077">
      <w:pPr>
        <w:tabs>
          <w:tab w:val="left" w:pos="5880"/>
        </w:tabs>
        <w:jc w:val="right"/>
      </w:pPr>
    </w:p>
    <w:p w:rsidR="00CF6077" w:rsidRDefault="00CF6077" w:rsidP="00CF6077">
      <w:pPr>
        <w:tabs>
          <w:tab w:val="left" w:pos="142"/>
          <w:tab w:val="left" w:pos="284"/>
        </w:tabs>
        <w:rPr>
          <w:bCs/>
          <w:sz w:val="20"/>
          <w:szCs w:val="20"/>
        </w:rPr>
      </w:pPr>
    </w:p>
    <w:p w:rsidR="00CF6077" w:rsidRDefault="00CF6077" w:rsidP="00CF6077">
      <w:pPr>
        <w:tabs>
          <w:tab w:val="left" w:pos="142"/>
          <w:tab w:val="left" w:pos="284"/>
        </w:tabs>
        <w:jc w:val="right"/>
        <w:rPr>
          <w:bCs/>
          <w:sz w:val="20"/>
          <w:szCs w:val="20"/>
        </w:rPr>
      </w:pPr>
    </w:p>
    <w:p w:rsidR="00CF6077" w:rsidRDefault="00CF6077" w:rsidP="00CF6077">
      <w:pPr>
        <w:tabs>
          <w:tab w:val="left" w:pos="5880"/>
        </w:tabs>
        <w:jc w:val="right"/>
      </w:pPr>
    </w:p>
    <w:p w:rsidR="00CF6077" w:rsidRDefault="00CF6077" w:rsidP="00CF6077"/>
    <w:p w:rsidR="00463CA2" w:rsidRDefault="00463CA2"/>
    <w:sectPr w:rsidR="00463CA2" w:rsidSect="00CF6077">
      <w:headerReference w:type="even" r:id="rId13"/>
      <w:pgSz w:w="11906" w:h="16838"/>
      <w:pgMar w:top="851" w:right="566"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12FF" w:rsidRDefault="00B812FF" w:rsidP="00CF6077">
      <w:r>
        <w:separator/>
      </w:r>
    </w:p>
  </w:endnote>
  <w:endnote w:type="continuationSeparator" w:id="1">
    <w:p w:rsidR="00B812FF" w:rsidRDefault="00B812FF" w:rsidP="00CF607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StarSymbol">
    <w:altName w:val="Arial Unicode MS"/>
    <w:charset w:val="80"/>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12FF" w:rsidRDefault="00B812FF" w:rsidP="00CF6077">
      <w:r>
        <w:separator/>
      </w:r>
    </w:p>
  </w:footnote>
  <w:footnote w:type="continuationSeparator" w:id="1">
    <w:p w:rsidR="00B812FF" w:rsidRDefault="00B812FF" w:rsidP="00CF6077">
      <w:r>
        <w:continuationSeparator/>
      </w:r>
    </w:p>
  </w:footnote>
  <w:footnote w:id="2">
    <w:p w:rsidR="00CF6077" w:rsidRDefault="00CF6077" w:rsidP="00CF6077">
      <w:pPr>
        <w:pStyle w:val="ae"/>
        <w:jc w:val="both"/>
      </w:pPr>
      <w:r>
        <w:t> Срок и режим производства ремонтно-строительных работ определяются в соответствии с заявлением.</w:t>
      </w:r>
      <w:r>
        <w:br/>
        <w:t>В случае если орган, осуществляющий согласование, изменяет указанные в заявлении срок и режим производства ремонтно-строительных работ, в решении излагаются мотивы принятия такого решения.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077" w:rsidRDefault="00880179">
    <w:pPr>
      <w:pStyle w:val="af0"/>
      <w:framePr w:wrap="around" w:vAnchor="text" w:hAnchor="margin" w:xAlign="right" w:y="1"/>
      <w:rPr>
        <w:rStyle w:val="af2"/>
      </w:rPr>
    </w:pPr>
    <w:r>
      <w:rPr>
        <w:rStyle w:val="af2"/>
      </w:rPr>
      <w:fldChar w:fldCharType="begin"/>
    </w:r>
    <w:r w:rsidR="00CF6077">
      <w:rPr>
        <w:rStyle w:val="af2"/>
      </w:rPr>
      <w:instrText xml:space="preserve">PAGE  </w:instrText>
    </w:r>
    <w:r>
      <w:rPr>
        <w:rStyle w:val="af2"/>
      </w:rPr>
      <w:fldChar w:fldCharType="end"/>
    </w:r>
  </w:p>
  <w:p w:rsidR="00CF6077" w:rsidRDefault="00CF6077">
    <w:pPr>
      <w:pStyle w:val="af0"/>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
    <w:nsid w:val="0C694AD6"/>
    <w:multiLevelType w:val="hybridMultilevel"/>
    <w:tmpl w:val="7A6C118A"/>
    <w:lvl w:ilvl="0" w:tplc="0419000F">
      <w:start w:val="1"/>
      <w:numFmt w:val="decimal"/>
      <w:lvlText w:val="%1."/>
      <w:lvlJc w:val="left"/>
      <w:pPr>
        <w:ind w:left="1620" w:hanging="360"/>
      </w:p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2">
    <w:nsid w:val="15313DBB"/>
    <w:multiLevelType w:val="hybridMultilevel"/>
    <w:tmpl w:val="DD4AF17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92D7FE3"/>
    <w:multiLevelType w:val="hybridMultilevel"/>
    <w:tmpl w:val="2B42D692"/>
    <w:lvl w:ilvl="0" w:tplc="71121D52">
      <w:numFmt w:val="bullet"/>
      <w:lvlText w:val="-"/>
      <w:lvlJc w:val="left"/>
      <w:pPr>
        <w:tabs>
          <w:tab w:val="num" w:pos="870"/>
        </w:tabs>
        <w:ind w:left="870" w:hanging="360"/>
      </w:pPr>
      <w:rPr>
        <w:rFonts w:ascii="Times New Roman" w:eastAsia="Times New Roman" w:hAnsi="Times New Roman" w:hint="default"/>
      </w:rPr>
    </w:lvl>
    <w:lvl w:ilvl="1" w:tplc="04190003">
      <w:start w:val="1"/>
      <w:numFmt w:val="bullet"/>
      <w:lvlText w:val="o"/>
      <w:lvlJc w:val="left"/>
      <w:pPr>
        <w:tabs>
          <w:tab w:val="num" w:pos="1590"/>
        </w:tabs>
        <w:ind w:left="1590" w:hanging="360"/>
      </w:pPr>
      <w:rPr>
        <w:rFonts w:ascii="Courier New" w:hAnsi="Courier New" w:cs="Courier New" w:hint="default"/>
      </w:rPr>
    </w:lvl>
    <w:lvl w:ilvl="2" w:tplc="04190005">
      <w:start w:val="1"/>
      <w:numFmt w:val="bullet"/>
      <w:lvlText w:val=""/>
      <w:lvlJc w:val="left"/>
      <w:pPr>
        <w:tabs>
          <w:tab w:val="num" w:pos="2310"/>
        </w:tabs>
        <w:ind w:left="2310" w:hanging="360"/>
      </w:pPr>
      <w:rPr>
        <w:rFonts w:ascii="Wingdings" w:hAnsi="Wingdings" w:cs="Wingdings" w:hint="default"/>
      </w:rPr>
    </w:lvl>
    <w:lvl w:ilvl="3" w:tplc="04190001">
      <w:start w:val="1"/>
      <w:numFmt w:val="bullet"/>
      <w:lvlText w:val=""/>
      <w:lvlJc w:val="left"/>
      <w:pPr>
        <w:tabs>
          <w:tab w:val="num" w:pos="3030"/>
        </w:tabs>
        <w:ind w:left="3030" w:hanging="360"/>
      </w:pPr>
      <w:rPr>
        <w:rFonts w:ascii="Symbol" w:hAnsi="Symbol" w:cs="Symbol" w:hint="default"/>
      </w:rPr>
    </w:lvl>
    <w:lvl w:ilvl="4" w:tplc="04190003">
      <w:start w:val="1"/>
      <w:numFmt w:val="bullet"/>
      <w:lvlText w:val="o"/>
      <w:lvlJc w:val="left"/>
      <w:pPr>
        <w:tabs>
          <w:tab w:val="num" w:pos="3750"/>
        </w:tabs>
        <w:ind w:left="3750" w:hanging="360"/>
      </w:pPr>
      <w:rPr>
        <w:rFonts w:ascii="Courier New" w:hAnsi="Courier New" w:cs="Courier New" w:hint="default"/>
      </w:rPr>
    </w:lvl>
    <w:lvl w:ilvl="5" w:tplc="04190005">
      <w:start w:val="1"/>
      <w:numFmt w:val="bullet"/>
      <w:lvlText w:val=""/>
      <w:lvlJc w:val="left"/>
      <w:pPr>
        <w:tabs>
          <w:tab w:val="num" w:pos="4470"/>
        </w:tabs>
        <w:ind w:left="4470" w:hanging="360"/>
      </w:pPr>
      <w:rPr>
        <w:rFonts w:ascii="Wingdings" w:hAnsi="Wingdings" w:cs="Wingdings" w:hint="default"/>
      </w:rPr>
    </w:lvl>
    <w:lvl w:ilvl="6" w:tplc="04190001">
      <w:start w:val="1"/>
      <w:numFmt w:val="bullet"/>
      <w:lvlText w:val=""/>
      <w:lvlJc w:val="left"/>
      <w:pPr>
        <w:tabs>
          <w:tab w:val="num" w:pos="5190"/>
        </w:tabs>
        <w:ind w:left="5190" w:hanging="360"/>
      </w:pPr>
      <w:rPr>
        <w:rFonts w:ascii="Symbol" w:hAnsi="Symbol" w:cs="Symbol" w:hint="default"/>
      </w:rPr>
    </w:lvl>
    <w:lvl w:ilvl="7" w:tplc="04190003">
      <w:start w:val="1"/>
      <w:numFmt w:val="bullet"/>
      <w:lvlText w:val="o"/>
      <w:lvlJc w:val="left"/>
      <w:pPr>
        <w:tabs>
          <w:tab w:val="num" w:pos="5910"/>
        </w:tabs>
        <w:ind w:left="5910" w:hanging="360"/>
      </w:pPr>
      <w:rPr>
        <w:rFonts w:ascii="Courier New" w:hAnsi="Courier New" w:cs="Courier New" w:hint="default"/>
      </w:rPr>
    </w:lvl>
    <w:lvl w:ilvl="8" w:tplc="04190005">
      <w:start w:val="1"/>
      <w:numFmt w:val="bullet"/>
      <w:lvlText w:val=""/>
      <w:lvlJc w:val="left"/>
      <w:pPr>
        <w:tabs>
          <w:tab w:val="num" w:pos="6630"/>
        </w:tabs>
        <w:ind w:left="6630" w:hanging="360"/>
      </w:pPr>
      <w:rPr>
        <w:rFonts w:ascii="Wingdings" w:hAnsi="Wingdings" w:cs="Wingdings" w:hint="default"/>
      </w:rPr>
    </w:lvl>
  </w:abstractNum>
  <w:abstractNum w:abstractNumId="4">
    <w:nsid w:val="1D62751E"/>
    <w:multiLevelType w:val="hybridMultilevel"/>
    <w:tmpl w:val="02944B88"/>
    <w:lvl w:ilvl="0" w:tplc="0F1287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nsid w:val="22677523"/>
    <w:multiLevelType w:val="hybridMultilevel"/>
    <w:tmpl w:val="2AF45E10"/>
    <w:lvl w:ilvl="0" w:tplc="4BAA2AF4">
      <w:start w:val="1"/>
      <w:numFmt w:val="decimal"/>
      <w:suff w:val="space"/>
      <w:lvlText w:val="%1."/>
      <w:lvlJc w:val="left"/>
      <w:pPr>
        <w:ind w:left="426" w:firstLine="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3DDE31D6"/>
    <w:multiLevelType w:val="hybridMultilevel"/>
    <w:tmpl w:val="5E901398"/>
    <w:lvl w:ilvl="0" w:tplc="C422BF60">
      <w:start w:val="1"/>
      <w:numFmt w:val="decimal"/>
      <w:lvlText w:val="%1)"/>
      <w:lvlJc w:val="left"/>
      <w:pPr>
        <w:ind w:left="1068" w:hanging="360"/>
      </w:pPr>
      <w:rPr>
        <w:color w:val="000000"/>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7">
    <w:nsid w:val="485A79B3"/>
    <w:multiLevelType w:val="multilevel"/>
    <w:tmpl w:val="EFFAFDDA"/>
    <w:lvl w:ilvl="0">
      <w:start w:val="1"/>
      <w:numFmt w:val="decimal"/>
      <w:lvlText w:val="%1."/>
      <w:lvlJc w:val="left"/>
      <w:pPr>
        <w:tabs>
          <w:tab w:val="num" w:pos="786"/>
        </w:tabs>
        <w:ind w:left="786"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8">
    <w:nsid w:val="4C534374"/>
    <w:multiLevelType w:val="hybridMultilevel"/>
    <w:tmpl w:val="5E24EC10"/>
    <w:lvl w:ilvl="0" w:tplc="B55042A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F2B7699"/>
    <w:multiLevelType w:val="multilevel"/>
    <w:tmpl w:val="C54A58CA"/>
    <w:lvl w:ilvl="0">
      <w:start w:val="1"/>
      <w:numFmt w:val="upperRoman"/>
      <w:suff w:val="space"/>
      <w:lvlText w:val="%1."/>
      <w:lvlJc w:val="left"/>
      <w:pPr>
        <w:ind w:left="153" w:hanging="720"/>
      </w:pPr>
    </w:lvl>
    <w:lvl w:ilvl="1">
      <w:start w:val="1"/>
      <w:numFmt w:val="decimal"/>
      <w:isLgl/>
      <w:lvlText w:val="%1.%2."/>
      <w:lvlJc w:val="left"/>
      <w:pPr>
        <w:ind w:left="873" w:hanging="720"/>
      </w:pPr>
    </w:lvl>
    <w:lvl w:ilvl="2">
      <w:start w:val="1"/>
      <w:numFmt w:val="decimal"/>
      <w:isLgl/>
      <w:lvlText w:val="%1.%2.%3."/>
      <w:lvlJc w:val="left"/>
      <w:pPr>
        <w:ind w:left="1593" w:hanging="720"/>
      </w:pPr>
    </w:lvl>
    <w:lvl w:ilvl="3">
      <w:start w:val="1"/>
      <w:numFmt w:val="decimal"/>
      <w:isLgl/>
      <w:lvlText w:val="%1.%2.%3.%4."/>
      <w:lvlJc w:val="left"/>
      <w:pPr>
        <w:ind w:left="2673" w:hanging="1080"/>
      </w:pPr>
    </w:lvl>
    <w:lvl w:ilvl="4">
      <w:start w:val="1"/>
      <w:numFmt w:val="decimal"/>
      <w:isLgl/>
      <w:lvlText w:val="%1.%2.%3.%4.%5."/>
      <w:lvlJc w:val="left"/>
      <w:pPr>
        <w:ind w:left="3393" w:hanging="1080"/>
      </w:pPr>
    </w:lvl>
    <w:lvl w:ilvl="5">
      <w:start w:val="1"/>
      <w:numFmt w:val="decimal"/>
      <w:isLgl/>
      <w:lvlText w:val="%1.%2.%3.%4.%5.%6."/>
      <w:lvlJc w:val="left"/>
      <w:pPr>
        <w:ind w:left="4473" w:hanging="1440"/>
      </w:pPr>
    </w:lvl>
    <w:lvl w:ilvl="6">
      <w:start w:val="1"/>
      <w:numFmt w:val="decimal"/>
      <w:isLgl/>
      <w:lvlText w:val="%1.%2.%3.%4.%5.%6.%7."/>
      <w:lvlJc w:val="left"/>
      <w:pPr>
        <w:ind w:left="5553" w:hanging="1800"/>
      </w:pPr>
    </w:lvl>
    <w:lvl w:ilvl="7">
      <w:start w:val="1"/>
      <w:numFmt w:val="decimal"/>
      <w:isLgl/>
      <w:lvlText w:val="%1.%2.%3.%4.%5.%6.%7.%8."/>
      <w:lvlJc w:val="left"/>
      <w:pPr>
        <w:ind w:left="6273" w:hanging="1800"/>
      </w:pPr>
    </w:lvl>
    <w:lvl w:ilvl="8">
      <w:start w:val="1"/>
      <w:numFmt w:val="decimal"/>
      <w:isLgl/>
      <w:lvlText w:val="%1.%2.%3.%4.%5.%6.%7.%8.%9."/>
      <w:lvlJc w:val="left"/>
      <w:pPr>
        <w:ind w:left="7353" w:hanging="2160"/>
      </w:pPr>
    </w:lvl>
  </w:abstractNum>
  <w:abstractNum w:abstractNumId="1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1">
    <w:nsid w:val="60433906"/>
    <w:multiLevelType w:val="hybridMultilevel"/>
    <w:tmpl w:val="CAF80AAA"/>
    <w:lvl w:ilvl="0" w:tplc="8B2EEF68">
      <w:start w:val="1"/>
      <w:numFmt w:val="decimal"/>
      <w:suff w:val="space"/>
      <w:lvlText w:val="%1)"/>
      <w:lvlJc w:val="left"/>
      <w:pPr>
        <w:ind w:left="360" w:hanging="360"/>
      </w:pPr>
      <w:rPr>
        <w:color w:val="000000" w:themeColor="text1"/>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2">
    <w:nsid w:val="62FF2990"/>
    <w:multiLevelType w:val="hybridMultilevel"/>
    <w:tmpl w:val="372CE010"/>
    <w:lvl w:ilvl="0" w:tplc="9B7AFDFC">
      <w:start w:val="1"/>
      <w:numFmt w:val="decimal"/>
      <w:lvlText w:val="%1."/>
      <w:lvlJc w:val="left"/>
      <w:pPr>
        <w:tabs>
          <w:tab w:val="num" w:pos="1035"/>
        </w:tabs>
        <w:ind w:left="1035" w:hanging="855"/>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3">
    <w:nsid w:val="71937342"/>
    <w:multiLevelType w:val="hybridMultilevel"/>
    <w:tmpl w:val="706AF2BA"/>
    <w:lvl w:ilvl="0" w:tplc="04190001">
      <w:start w:val="2"/>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76822821"/>
    <w:multiLevelType w:val="hybridMultilevel"/>
    <w:tmpl w:val="51AEE976"/>
    <w:lvl w:ilvl="0" w:tplc="2820D9E8">
      <w:start w:val="1"/>
      <w:numFmt w:val="decimal"/>
      <w:lvlText w:val="%1."/>
      <w:lvlJc w:val="left"/>
      <w:pPr>
        <w:ind w:left="2145" w:hanging="1245"/>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12"/>
  </w:num>
  <w:num w:numId="2">
    <w:abstractNumId w:val="2"/>
  </w:num>
  <w:num w:numId="3">
    <w:abstractNumId w:val="0"/>
  </w:num>
  <w:num w:numId="4">
    <w:abstractNumId w:val="1"/>
  </w:num>
  <w:num w:numId="5">
    <w:abstractNumId w:val="14"/>
  </w:num>
  <w:num w:numId="6">
    <w:abstractNumId w:val="8"/>
  </w:num>
  <w:num w:numId="7">
    <w:abstractNumId w:val="7"/>
  </w:num>
  <w:num w:numId="8">
    <w:abstractNumId w:val="3"/>
  </w:num>
  <w:num w:numId="9">
    <w:abstractNumId w:val="10"/>
  </w:num>
  <w:num w:numId="10">
    <w:abstractNumId w:val="13"/>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characterSpacingControl w:val="doNotCompress"/>
  <w:footnotePr>
    <w:footnote w:id="0"/>
    <w:footnote w:id="1"/>
  </w:footnotePr>
  <w:endnotePr>
    <w:endnote w:id="0"/>
    <w:endnote w:id="1"/>
  </w:endnotePr>
  <w:compat/>
  <w:rsids>
    <w:rsidRoot w:val="00CF6077"/>
    <w:rsid w:val="00046E1B"/>
    <w:rsid w:val="00084266"/>
    <w:rsid w:val="000E5543"/>
    <w:rsid w:val="00127354"/>
    <w:rsid w:val="001C32D8"/>
    <w:rsid w:val="00266B4E"/>
    <w:rsid w:val="002F4321"/>
    <w:rsid w:val="003B4771"/>
    <w:rsid w:val="00426A68"/>
    <w:rsid w:val="00462FDA"/>
    <w:rsid w:val="00463CA2"/>
    <w:rsid w:val="00505946"/>
    <w:rsid w:val="00623E1A"/>
    <w:rsid w:val="00672566"/>
    <w:rsid w:val="006A4049"/>
    <w:rsid w:val="007036EB"/>
    <w:rsid w:val="0076294D"/>
    <w:rsid w:val="00840431"/>
    <w:rsid w:val="00880179"/>
    <w:rsid w:val="0089321B"/>
    <w:rsid w:val="008B5D2C"/>
    <w:rsid w:val="008F3843"/>
    <w:rsid w:val="0092313E"/>
    <w:rsid w:val="009D09E9"/>
    <w:rsid w:val="00A335D4"/>
    <w:rsid w:val="00AA2E9A"/>
    <w:rsid w:val="00B54FDF"/>
    <w:rsid w:val="00B7323B"/>
    <w:rsid w:val="00B812FF"/>
    <w:rsid w:val="00C24219"/>
    <w:rsid w:val="00C369C1"/>
    <w:rsid w:val="00CF6077"/>
    <w:rsid w:val="00D46C57"/>
    <w:rsid w:val="00DD5BD6"/>
    <w:rsid w:val="00E62788"/>
    <w:rsid w:val="00E711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27" type="connector" idref="#_x0000_s1057"/>
        <o:r id="V:Rule28" type="connector" idref="#_x0000_s1042"/>
        <o:r id="V:Rule29" type="connector" idref="#_x0000_s1065"/>
        <o:r id="V:Rule30" type="connector" idref="#_x0000_s1059"/>
        <o:r id="V:Rule31" type="connector" idref="#_x0000_s1056"/>
        <o:r id="V:Rule32" type="connector" idref="#_x0000_s1054"/>
        <o:r id="V:Rule33" type="connector" idref="#_x0000_s1062"/>
        <o:r id="V:Rule34" type="connector" idref="#_x0000_s1071"/>
        <o:r id="V:Rule35" type="connector" idref="#_x0000_s1044"/>
        <o:r id="V:Rule36" type="connector" idref="#_x0000_s1049"/>
        <o:r id="V:Rule37" type="connector" idref="#_x0000_s1064"/>
        <o:r id="V:Rule38" type="connector" idref="#_x0000_s1058"/>
        <o:r id="V:Rule39" type="connector" idref="#_x0000_s1043"/>
        <o:r id="V:Rule40" type="connector" idref="#_x0000_s1051"/>
        <o:r id="V:Rule41" type="connector" idref="#_x0000_s1066"/>
        <o:r id="V:Rule42" type="connector" idref="#_x0000_s1055"/>
        <o:r id="V:Rule43" type="connector" idref="#_x0000_s1061"/>
        <o:r id="V:Rule44" type="connector" idref="#_x0000_s1047"/>
        <o:r id="V:Rule45" type="connector" idref="#_x0000_s1063"/>
        <o:r id="V:Rule46" type="connector" idref="#_x0000_s1060"/>
        <o:r id="V:Rule47" type="connector" idref="#_x0000_s1048"/>
        <o:r id="V:Rule48" type="connector" idref="#_x0000_s1053"/>
        <o:r id="V:Rule49" type="connector" idref="#_x0000_s1050"/>
        <o:r id="V:Rule50" type="connector" idref="#_x0000_s1045"/>
        <o:r id="V:Rule51" type="connector" idref="#_x0000_s1052"/>
        <o:r id="V:Rule52" type="connector" idref="#_x0000_s104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07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F6077"/>
    <w:pPr>
      <w:keepNext/>
      <w:outlineLvl w:val="0"/>
    </w:pPr>
    <w:rPr>
      <w:b/>
      <w:sz w:val="28"/>
      <w:szCs w:val="20"/>
    </w:rPr>
  </w:style>
  <w:style w:type="paragraph" w:styleId="3">
    <w:name w:val="heading 3"/>
    <w:basedOn w:val="a"/>
    <w:next w:val="a"/>
    <w:link w:val="30"/>
    <w:qFormat/>
    <w:rsid w:val="00CF6077"/>
    <w:pPr>
      <w:keepNext/>
      <w:jc w:val="both"/>
      <w:outlineLvl w:val="2"/>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F6077"/>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CF6077"/>
    <w:rPr>
      <w:rFonts w:ascii="Times New Roman" w:eastAsia="Times New Roman" w:hAnsi="Times New Roman" w:cs="Times New Roman"/>
      <w:b/>
      <w:sz w:val="28"/>
      <w:szCs w:val="20"/>
      <w:lang w:eastAsia="ru-RU"/>
    </w:rPr>
  </w:style>
  <w:style w:type="paragraph" w:styleId="a3">
    <w:name w:val="Body Text"/>
    <w:basedOn w:val="a"/>
    <w:link w:val="a4"/>
    <w:rsid w:val="00CF6077"/>
    <w:pPr>
      <w:jc w:val="both"/>
    </w:pPr>
    <w:rPr>
      <w:sz w:val="28"/>
      <w:szCs w:val="20"/>
    </w:rPr>
  </w:style>
  <w:style w:type="character" w:customStyle="1" w:styleId="a4">
    <w:name w:val="Основной текст Знак"/>
    <w:basedOn w:val="a0"/>
    <w:link w:val="a3"/>
    <w:rsid w:val="00CF6077"/>
    <w:rPr>
      <w:rFonts w:ascii="Times New Roman" w:eastAsia="Times New Roman" w:hAnsi="Times New Roman" w:cs="Times New Roman"/>
      <w:sz w:val="28"/>
      <w:szCs w:val="20"/>
      <w:lang w:eastAsia="ru-RU"/>
    </w:rPr>
  </w:style>
  <w:style w:type="paragraph" w:styleId="a5">
    <w:name w:val="Body Text Indent"/>
    <w:basedOn w:val="a"/>
    <w:link w:val="a6"/>
    <w:rsid w:val="00CF6077"/>
    <w:pPr>
      <w:ind w:firstLine="720"/>
    </w:pPr>
    <w:rPr>
      <w:sz w:val="28"/>
      <w:szCs w:val="20"/>
    </w:rPr>
  </w:style>
  <w:style w:type="character" w:customStyle="1" w:styleId="a6">
    <w:name w:val="Основной текст с отступом Знак"/>
    <w:basedOn w:val="a0"/>
    <w:link w:val="a5"/>
    <w:rsid w:val="00CF6077"/>
    <w:rPr>
      <w:rFonts w:ascii="Times New Roman" w:eastAsia="Times New Roman" w:hAnsi="Times New Roman" w:cs="Times New Roman"/>
      <w:sz w:val="28"/>
      <w:szCs w:val="20"/>
      <w:lang w:eastAsia="ru-RU"/>
    </w:rPr>
  </w:style>
  <w:style w:type="paragraph" w:styleId="a7">
    <w:name w:val="Balloon Text"/>
    <w:basedOn w:val="a"/>
    <w:link w:val="a8"/>
    <w:semiHidden/>
    <w:rsid w:val="00CF6077"/>
    <w:rPr>
      <w:rFonts w:ascii="Tahoma" w:hAnsi="Tahoma" w:cs="Tahoma"/>
      <w:sz w:val="16"/>
      <w:szCs w:val="16"/>
    </w:rPr>
  </w:style>
  <w:style w:type="character" w:customStyle="1" w:styleId="a8">
    <w:name w:val="Текст выноски Знак"/>
    <w:basedOn w:val="a0"/>
    <w:link w:val="a7"/>
    <w:semiHidden/>
    <w:rsid w:val="00CF6077"/>
    <w:rPr>
      <w:rFonts w:ascii="Tahoma" w:eastAsia="Times New Roman" w:hAnsi="Tahoma" w:cs="Tahoma"/>
      <w:sz w:val="16"/>
      <w:szCs w:val="16"/>
      <w:lang w:eastAsia="ru-RU"/>
    </w:rPr>
  </w:style>
  <w:style w:type="paragraph" w:customStyle="1" w:styleId="ConsNormal">
    <w:name w:val="ConsNormal"/>
    <w:rsid w:val="00CF60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CF607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rsid w:val="00CF607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9">
    <w:name w:val="Знак"/>
    <w:basedOn w:val="a"/>
    <w:rsid w:val="00CF6077"/>
    <w:pPr>
      <w:spacing w:after="160" w:line="240" w:lineRule="exact"/>
    </w:pPr>
    <w:rPr>
      <w:rFonts w:ascii="Arial" w:hAnsi="Arial" w:cs="Arial"/>
      <w:sz w:val="20"/>
      <w:szCs w:val="20"/>
      <w:lang w:val="en-US" w:eastAsia="en-US"/>
    </w:rPr>
  </w:style>
  <w:style w:type="paragraph" w:customStyle="1" w:styleId="ConsPlusTitle">
    <w:name w:val="ConsPlusTitle"/>
    <w:uiPriority w:val="99"/>
    <w:rsid w:val="00CF6077"/>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2">
    <w:name w:val="Body Text 2"/>
    <w:basedOn w:val="a"/>
    <w:link w:val="20"/>
    <w:rsid w:val="00CF6077"/>
    <w:pPr>
      <w:spacing w:after="120" w:line="480" w:lineRule="auto"/>
    </w:pPr>
  </w:style>
  <w:style w:type="character" w:customStyle="1" w:styleId="20">
    <w:name w:val="Основной текст 2 Знак"/>
    <w:basedOn w:val="a0"/>
    <w:link w:val="2"/>
    <w:rsid w:val="00CF6077"/>
    <w:rPr>
      <w:rFonts w:ascii="Times New Roman" w:eastAsia="Times New Roman" w:hAnsi="Times New Roman" w:cs="Times New Roman"/>
      <w:sz w:val="24"/>
      <w:szCs w:val="24"/>
      <w:lang w:eastAsia="ru-RU"/>
    </w:rPr>
  </w:style>
  <w:style w:type="paragraph" w:customStyle="1" w:styleId="Web">
    <w:name w:val="Обычный (Web)"/>
    <w:basedOn w:val="a"/>
    <w:rsid w:val="00CF6077"/>
    <w:pPr>
      <w:suppressAutoHyphens/>
      <w:spacing w:before="280" w:after="280"/>
    </w:pPr>
    <w:rPr>
      <w:lang w:eastAsia="ar-SA"/>
    </w:rPr>
  </w:style>
  <w:style w:type="paragraph" w:customStyle="1" w:styleId="ConsPlusNormal">
    <w:name w:val="ConsPlusNormal"/>
    <w:rsid w:val="00CF60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1">
    <w:name w:val="Body Text Indent 2"/>
    <w:basedOn w:val="a"/>
    <w:link w:val="22"/>
    <w:rsid w:val="00CF6077"/>
    <w:pPr>
      <w:spacing w:after="120" w:line="480" w:lineRule="auto"/>
      <w:ind w:left="283"/>
    </w:pPr>
  </w:style>
  <w:style w:type="character" w:customStyle="1" w:styleId="22">
    <w:name w:val="Основной текст с отступом 2 Знак"/>
    <w:basedOn w:val="a0"/>
    <w:link w:val="21"/>
    <w:rsid w:val="00CF6077"/>
    <w:rPr>
      <w:rFonts w:ascii="Times New Roman" w:eastAsia="Times New Roman" w:hAnsi="Times New Roman" w:cs="Times New Roman"/>
      <w:sz w:val="24"/>
      <w:szCs w:val="24"/>
      <w:lang w:eastAsia="ru-RU"/>
    </w:rPr>
  </w:style>
  <w:style w:type="paragraph" w:styleId="31">
    <w:name w:val="Body Text 3"/>
    <w:basedOn w:val="a"/>
    <w:link w:val="32"/>
    <w:rsid w:val="00CF6077"/>
    <w:pPr>
      <w:spacing w:after="120"/>
    </w:pPr>
    <w:rPr>
      <w:sz w:val="16"/>
      <w:szCs w:val="16"/>
    </w:rPr>
  </w:style>
  <w:style w:type="character" w:customStyle="1" w:styleId="32">
    <w:name w:val="Основной текст 3 Знак"/>
    <w:basedOn w:val="a0"/>
    <w:link w:val="31"/>
    <w:rsid w:val="00CF6077"/>
    <w:rPr>
      <w:rFonts w:ascii="Times New Roman" w:eastAsia="Times New Roman" w:hAnsi="Times New Roman" w:cs="Times New Roman"/>
      <w:sz w:val="16"/>
      <w:szCs w:val="16"/>
      <w:lang w:eastAsia="ru-RU"/>
    </w:rPr>
  </w:style>
  <w:style w:type="paragraph" w:styleId="aa">
    <w:name w:val="List Paragraph"/>
    <w:basedOn w:val="a"/>
    <w:uiPriority w:val="34"/>
    <w:qFormat/>
    <w:rsid w:val="00CF6077"/>
    <w:pPr>
      <w:ind w:left="708"/>
    </w:pPr>
  </w:style>
  <w:style w:type="paragraph" w:styleId="ab">
    <w:name w:val="Normal (Web)"/>
    <w:basedOn w:val="a"/>
    <w:uiPriority w:val="99"/>
    <w:rsid w:val="00CF6077"/>
    <w:pPr>
      <w:suppressAutoHyphens/>
      <w:spacing w:before="280" w:after="280"/>
    </w:pPr>
    <w:rPr>
      <w:lang w:eastAsia="ar-SA"/>
    </w:rPr>
  </w:style>
  <w:style w:type="paragraph" w:customStyle="1" w:styleId="11">
    <w:name w:val="марк список 1"/>
    <w:basedOn w:val="a"/>
    <w:uiPriority w:val="99"/>
    <w:rsid w:val="00CF6077"/>
    <w:pPr>
      <w:tabs>
        <w:tab w:val="left" w:pos="360"/>
      </w:tabs>
      <w:spacing w:before="120" w:after="120"/>
      <w:jc w:val="both"/>
    </w:pPr>
    <w:rPr>
      <w:lang w:eastAsia="ar-SA"/>
    </w:rPr>
  </w:style>
  <w:style w:type="character" w:styleId="ac">
    <w:name w:val="Hyperlink"/>
    <w:rsid w:val="00CF6077"/>
    <w:rPr>
      <w:color w:val="0000FF"/>
      <w:u w:val="single"/>
    </w:rPr>
  </w:style>
  <w:style w:type="paragraph" w:customStyle="1" w:styleId="ConsPlusCell">
    <w:name w:val="ConsPlusCell"/>
    <w:rsid w:val="00CF607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d">
    <w:name w:val="No Spacing"/>
    <w:qFormat/>
    <w:rsid w:val="00CF6077"/>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CF6077"/>
  </w:style>
  <w:style w:type="paragraph" w:styleId="ae">
    <w:name w:val="footnote text"/>
    <w:basedOn w:val="a"/>
    <w:link w:val="af"/>
    <w:rsid w:val="00CF6077"/>
    <w:rPr>
      <w:sz w:val="20"/>
      <w:szCs w:val="20"/>
    </w:rPr>
  </w:style>
  <w:style w:type="character" w:customStyle="1" w:styleId="af">
    <w:name w:val="Текст сноски Знак"/>
    <w:basedOn w:val="a0"/>
    <w:link w:val="ae"/>
    <w:rsid w:val="00CF6077"/>
    <w:rPr>
      <w:rFonts w:ascii="Times New Roman" w:eastAsia="Times New Roman" w:hAnsi="Times New Roman" w:cs="Times New Roman"/>
      <w:sz w:val="20"/>
      <w:szCs w:val="20"/>
      <w:lang w:eastAsia="ru-RU"/>
    </w:rPr>
  </w:style>
  <w:style w:type="paragraph" w:styleId="af0">
    <w:name w:val="header"/>
    <w:basedOn w:val="a"/>
    <w:link w:val="af1"/>
    <w:rsid w:val="00CF6077"/>
    <w:pPr>
      <w:tabs>
        <w:tab w:val="center" w:pos="4536"/>
        <w:tab w:val="right" w:pos="9072"/>
      </w:tabs>
    </w:pPr>
    <w:rPr>
      <w:sz w:val="28"/>
      <w:szCs w:val="20"/>
    </w:rPr>
  </w:style>
  <w:style w:type="character" w:customStyle="1" w:styleId="af1">
    <w:name w:val="Верхний колонтитул Знак"/>
    <w:basedOn w:val="a0"/>
    <w:link w:val="af0"/>
    <w:rsid w:val="00CF6077"/>
    <w:rPr>
      <w:rFonts w:ascii="Times New Roman" w:eastAsia="Times New Roman" w:hAnsi="Times New Roman" w:cs="Times New Roman"/>
      <w:sz w:val="28"/>
      <w:szCs w:val="20"/>
      <w:lang w:eastAsia="ru-RU"/>
    </w:rPr>
  </w:style>
  <w:style w:type="character" w:styleId="af2">
    <w:name w:val="page number"/>
    <w:rsid w:val="00CF6077"/>
  </w:style>
  <w:style w:type="paragraph" w:customStyle="1" w:styleId="ConsPlusNonformat">
    <w:name w:val="ConsPlusNonformat"/>
    <w:rsid w:val="00CF607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00">
    <w:name w:val="Обычный (веб)20 Знак"/>
    <w:link w:val="201"/>
    <w:locked/>
    <w:rsid w:val="00CF6077"/>
    <w:rPr>
      <w:color w:val="000000"/>
      <w:sz w:val="24"/>
      <w:szCs w:val="24"/>
    </w:rPr>
  </w:style>
  <w:style w:type="paragraph" w:customStyle="1" w:styleId="201">
    <w:name w:val="Обычный (веб)20"/>
    <w:basedOn w:val="a"/>
    <w:link w:val="200"/>
    <w:rsid w:val="00CF6077"/>
    <w:pPr>
      <w:jc w:val="both"/>
    </w:pPr>
    <w:rPr>
      <w:rFonts w:asciiTheme="minorHAnsi" w:eastAsiaTheme="minorHAnsi" w:hAnsiTheme="minorHAnsi" w:cstheme="minorBidi"/>
      <w:color w:val="000000"/>
      <w:lang w:eastAsia="en-US"/>
    </w:rPr>
  </w:style>
  <w:style w:type="paragraph" w:customStyle="1" w:styleId="ico-paragraph">
    <w:name w:val="ico-paragraph"/>
    <w:basedOn w:val="a"/>
    <w:rsid w:val="00CF6077"/>
    <w:pPr>
      <w:spacing w:before="100" w:beforeAutospacing="1" w:after="100" w:afterAutospacing="1"/>
    </w:pPr>
  </w:style>
  <w:style w:type="paragraph" w:customStyle="1" w:styleId="msonormalcxspmiddle">
    <w:name w:val="msonormalcxspmiddle"/>
    <w:basedOn w:val="a"/>
    <w:rsid w:val="00CF6077"/>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p28293@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okt.mfc61.ru" TargetMode="External"/><Relationship Id="rId4" Type="http://schemas.openxmlformats.org/officeDocument/2006/relationships/settings" Target="settings.xml"/><Relationship Id="rId9" Type="http://schemas.openxmlformats.org/officeDocument/2006/relationships/hyperlink" Target="mailto:sp28293@yandex.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EEC3FC-872F-4F9A-BBCD-9E6B82295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29</Pages>
  <Words>9976</Words>
  <Characters>56864</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dcterms:created xsi:type="dcterms:W3CDTF">2025-11-25T20:16:00Z</dcterms:created>
  <dcterms:modified xsi:type="dcterms:W3CDTF">2026-06-17T13:52:00Z</dcterms:modified>
</cp:coreProperties>
</file>