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71A55" w:rsidRPr="00E77369" w:rsidRDefault="00971A55" w:rsidP="00B86A7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B86A7A" w:rsidRPr="00E77369" w:rsidRDefault="00B86A7A" w:rsidP="00B86A7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7736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ПОЯСНИТЕЛЬНАЯ ЗАПИСКА</w:t>
      </w:r>
    </w:p>
    <w:p w:rsidR="00B86A7A" w:rsidRPr="00E77369" w:rsidRDefault="00B86A7A" w:rsidP="00B86A7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7736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 прогноз</w:t>
      </w:r>
      <w:r w:rsidR="005D7689" w:rsidRPr="00E7736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у</w:t>
      </w:r>
      <w:r w:rsidRPr="00E7736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социально-экономического развития </w:t>
      </w:r>
    </w:p>
    <w:p w:rsidR="00B86A7A" w:rsidRPr="00E77369" w:rsidRDefault="00B86A7A" w:rsidP="00B86A7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7736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Алексеевского сельского поселения</w:t>
      </w:r>
    </w:p>
    <w:p w:rsidR="00B86A7A" w:rsidRPr="00E77369" w:rsidRDefault="00B86A7A" w:rsidP="00B86A7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7736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на 20</w:t>
      </w:r>
      <w:r w:rsidR="00CF710B" w:rsidRPr="00E7736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</w:t>
      </w:r>
      <w:r w:rsidR="00A913C0" w:rsidRPr="00E7736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6</w:t>
      </w:r>
      <w:r w:rsidRPr="00E7736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-202</w:t>
      </w:r>
      <w:r w:rsidR="00A913C0" w:rsidRPr="00E7736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8</w:t>
      </w:r>
      <w:r w:rsidRPr="00E7736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годы</w:t>
      </w:r>
    </w:p>
    <w:p w:rsidR="005D7689" w:rsidRPr="00E77369" w:rsidRDefault="005D7689" w:rsidP="00B86A7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5D7689" w:rsidRPr="00E77369" w:rsidRDefault="005D7689" w:rsidP="00B86A7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651144" w:rsidRPr="00E77369" w:rsidRDefault="005D7689" w:rsidP="005D7689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7736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Раздел</w:t>
      </w:r>
      <w:r w:rsidRPr="00E7736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"ТРУД"</w:t>
      </w:r>
    </w:p>
    <w:p w:rsidR="005D7689" w:rsidRPr="00E77369" w:rsidRDefault="005D7689" w:rsidP="00F26BFD">
      <w:pPr>
        <w:spacing w:after="0" w:line="360" w:lineRule="auto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571809" w:rsidRPr="00E77369" w:rsidRDefault="00B86A7A" w:rsidP="00F26BFD">
      <w:pPr>
        <w:spacing w:after="0" w:line="36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E77369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Раздел «Труд» прогноза социально-экономического развития  Алексеевского сельского поселения Октябрьского района разработ</w:t>
      </w:r>
      <w:r w:rsidR="00CF710B" w:rsidRPr="00E7736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ан на основе данных статистики </w:t>
      </w:r>
      <w:r w:rsidRPr="00E7736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 </w:t>
      </w:r>
      <w:r w:rsidR="00571809" w:rsidRPr="00E77369">
        <w:rPr>
          <w:rFonts w:ascii="Times New Roman" w:hAnsi="Times New Roman" w:cs="Times New Roman"/>
          <w:sz w:val="28"/>
          <w:szCs w:val="28"/>
        </w:rPr>
        <w:t xml:space="preserve">сведений, предоставленных предприятиями. </w:t>
      </w:r>
    </w:p>
    <w:p w:rsidR="007A2B5B" w:rsidRPr="00E77369" w:rsidRDefault="007A2B5B" w:rsidP="00F26BFD">
      <w:pPr>
        <w:spacing w:before="120" w:after="0" w:line="36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E77369">
        <w:rPr>
          <w:rFonts w:ascii="Times New Roman" w:hAnsi="Times New Roman" w:cs="Times New Roman"/>
          <w:sz w:val="28"/>
          <w:szCs w:val="28"/>
        </w:rPr>
        <w:t>Определяющее влияние на формирование показателей социально-экономического развития Алексеевского сельского поселения за 202</w:t>
      </w:r>
      <w:r w:rsidR="00A913C0" w:rsidRPr="00E77369">
        <w:rPr>
          <w:rFonts w:ascii="Times New Roman" w:hAnsi="Times New Roman" w:cs="Times New Roman"/>
          <w:sz w:val="28"/>
          <w:szCs w:val="28"/>
        </w:rPr>
        <w:t>4</w:t>
      </w:r>
      <w:r w:rsidRPr="00E77369">
        <w:rPr>
          <w:rFonts w:ascii="Times New Roman" w:hAnsi="Times New Roman" w:cs="Times New Roman"/>
          <w:sz w:val="28"/>
          <w:szCs w:val="28"/>
        </w:rPr>
        <w:t xml:space="preserve"> год оказали предприятия</w:t>
      </w:r>
      <w:r w:rsidR="00A913C0" w:rsidRPr="00E77369">
        <w:rPr>
          <w:rFonts w:ascii="Times New Roman" w:hAnsi="Times New Roman" w:cs="Times New Roman"/>
          <w:sz w:val="28"/>
          <w:szCs w:val="28"/>
        </w:rPr>
        <w:t xml:space="preserve"> </w:t>
      </w:r>
      <w:r w:rsidRPr="00E77369">
        <w:rPr>
          <w:rFonts w:ascii="Times New Roman" w:hAnsi="Times New Roman" w:cs="Times New Roman"/>
          <w:sz w:val="28"/>
          <w:szCs w:val="28"/>
        </w:rPr>
        <w:t>ООО «Донвзрывпром»</w:t>
      </w:r>
      <w:r w:rsidR="00E3283C" w:rsidRPr="00E77369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E3283C" w:rsidRPr="00E77369">
        <w:rPr>
          <w:rFonts w:ascii="Times New Roman" w:hAnsi="Times New Roman" w:cs="Times New Roman"/>
          <w:sz w:val="28"/>
          <w:szCs w:val="28"/>
        </w:rPr>
        <w:t xml:space="preserve">и </w:t>
      </w:r>
      <w:r w:rsidRPr="00E77369">
        <w:rPr>
          <w:rFonts w:ascii="Times New Roman" w:hAnsi="Times New Roman" w:cs="Times New Roman"/>
          <w:sz w:val="28"/>
          <w:szCs w:val="28"/>
        </w:rPr>
        <w:t>ООО</w:t>
      </w:r>
      <w:proofErr w:type="gramEnd"/>
      <w:r w:rsidRPr="00E77369">
        <w:rPr>
          <w:rFonts w:ascii="Times New Roman" w:hAnsi="Times New Roman" w:cs="Times New Roman"/>
          <w:sz w:val="28"/>
          <w:szCs w:val="28"/>
        </w:rPr>
        <w:t xml:space="preserve"> </w:t>
      </w:r>
      <w:r w:rsidR="009A5A37" w:rsidRPr="00E77369">
        <w:rPr>
          <w:rFonts w:ascii="Times New Roman" w:hAnsi="Times New Roman" w:cs="Times New Roman"/>
          <w:sz w:val="28"/>
          <w:szCs w:val="28"/>
        </w:rPr>
        <w:t>«</w:t>
      </w:r>
      <w:r w:rsidR="00F941B2" w:rsidRPr="00E77369">
        <w:rPr>
          <w:rFonts w:ascii="Times New Roman" w:hAnsi="Times New Roman" w:cs="Times New Roman"/>
          <w:sz w:val="28"/>
          <w:szCs w:val="28"/>
        </w:rPr>
        <w:t>Нитро Сибирь Дон</w:t>
      </w:r>
      <w:r w:rsidR="009A5A37" w:rsidRPr="00E77369">
        <w:rPr>
          <w:rFonts w:ascii="Times New Roman" w:hAnsi="Times New Roman" w:cs="Times New Roman"/>
          <w:sz w:val="28"/>
          <w:szCs w:val="28"/>
        </w:rPr>
        <w:t>».</w:t>
      </w:r>
    </w:p>
    <w:p w:rsidR="009C4851" w:rsidRPr="00E77369" w:rsidRDefault="008E55F9" w:rsidP="00F26BFD">
      <w:pPr>
        <w:spacing w:before="120" w:after="12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77369">
        <w:rPr>
          <w:rFonts w:ascii="Times New Roman" w:eastAsia="Times New Roman" w:hAnsi="Times New Roman" w:cs="Times New Roman"/>
          <w:sz w:val="28"/>
          <w:szCs w:val="28"/>
          <w:lang w:eastAsia="ru-RU"/>
        </w:rPr>
        <w:t>По итогам 202</w:t>
      </w:r>
      <w:r w:rsidR="00A913C0" w:rsidRPr="00E77369"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Pr="00E7736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 </w:t>
      </w:r>
      <w:r w:rsidR="00B86A7A" w:rsidRPr="00E7736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среднесписочная численность работников по полному кругу предприятий </w:t>
      </w:r>
      <w:r w:rsidR="00571809" w:rsidRPr="00E7736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Алексеевского поселения </w:t>
      </w:r>
      <w:r w:rsidR="007A2B5B" w:rsidRPr="00E7736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увеличилась </w:t>
      </w:r>
      <w:r w:rsidR="00B86A7A" w:rsidRPr="00E7736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</w:t>
      </w:r>
      <w:r w:rsidR="00A913C0" w:rsidRPr="00E77369"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="00B86A7A" w:rsidRPr="00E7736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человек, или на </w:t>
      </w:r>
      <w:r w:rsidR="00F941B2" w:rsidRPr="00E77369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="00A913C0" w:rsidRPr="00E7736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,9 </w:t>
      </w:r>
      <w:r w:rsidR="00B86A7A" w:rsidRPr="00E77369">
        <w:rPr>
          <w:rFonts w:ascii="Times New Roman" w:eastAsia="Times New Roman" w:hAnsi="Times New Roman" w:cs="Times New Roman"/>
          <w:sz w:val="28"/>
          <w:szCs w:val="28"/>
          <w:lang w:eastAsia="ru-RU"/>
        </w:rPr>
        <w:t>% к уровню 20</w:t>
      </w:r>
      <w:r w:rsidR="00C26FA7" w:rsidRPr="00E77369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A913C0" w:rsidRPr="00E7736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 </w:t>
      </w:r>
      <w:r w:rsidR="00E3283C" w:rsidRPr="00E7736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года </w:t>
      </w:r>
      <w:r w:rsidR="00C07D4E" w:rsidRPr="00E7736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 составила </w:t>
      </w:r>
      <w:r w:rsidR="00F941B2" w:rsidRPr="00E77369">
        <w:rPr>
          <w:rFonts w:ascii="Times New Roman" w:eastAsia="Times New Roman" w:hAnsi="Times New Roman" w:cs="Times New Roman"/>
          <w:sz w:val="28"/>
          <w:szCs w:val="28"/>
          <w:lang w:eastAsia="ru-RU"/>
        </w:rPr>
        <w:t>21</w:t>
      </w:r>
      <w:r w:rsidR="00A913C0" w:rsidRPr="00E77369"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="00C07D4E" w:rsidRPr="00E7736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человек</w:t>
      </w:r>
      <w:r w:rsidRPr="00E77369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E70F99" w:rsidRPr="00E7736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A5A37" w:rsidRPr="00E7736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Увеличение </w:t>
      </w:r>
      <w:r w:rsidR="00C26FA7" w:rsidRPr="00E77369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произошло</w:t>
      </w:r>
      <w:r w:rsidRPr="00E7736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 счет </w:t>
      </w:r>
      <w:r w:rsidR="004C4D32" w:rsidRPr="00E77369">
        <w:rPr>
          <w:rFonts w:ascii="Times New Roman" w:hAnsi="Times New Roman" w:cs="Times New Roman"/>
          <w:sz w:val="28"/>
          <w:szCs w:val="28"/>
        </w:rPr>
        <w:t>ООО «Нитро Сибирь Дон»</w:t>
      </w:r>
      <w:r w:rsidR="00E70F99" w:rsidRPr="00E77369">
        <w:rPr>
          <w:rFonts w:ascii="Times New Roman" w:hAnsi="Times New Roman" w:cs="Times New Roman"/>
          <w:sz w:val="28"/>
          <w:szCs w:val="28"/>
        </w:rPr>
        <w:t xml:space="preserve"> (на 10 человек)</w:t>
      </w:r>
      <w:r w:rsidR="003372BA" w:rsidRPr="00E77369">
        <w:rPr>
          <w:rFonts w:ascii="Times New Roman" w:hAnsi="Times New Roman" w:cs="Times New Roman"/>
          <w:sz w:val="28"/>
          <w:szCs w:val="28"/>
        </w:rPr>
        <w:t>.</w:t>
      </w:r>
      <w:r w:rsidR="00A913C0" w:rsidRPr="00E77369">
        <w:rPr>
          <w:rFonts w:ascii="Times New Roman" w:hAnsi="Times New Roman" w:cs="Times New Roman"/>
          <w:sz w:val="28"/>
          <w:szCs w:val="28"/>
        </w:rPr>
        <w:t xml:space="preserve"> </w:t>
      </w:r>
      <w:r w:rsidR="005B1664" w:rsidRPr="00E7736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то же время </w:t>
      </w:r>
      <w:r w:rsidR="005B1664" w:rsidRPr="00E77369">
        <w:rPr>
          <w:rFonts w:ascii="Times New Roman" w:hAnsi="Times New Roman" w:cs="Times New Roman"/>
          <w:sz w:val="28"/>
          <w:szCs w:val="28"/>
        </w:rPr>
        <w:t>ООО "Ильичевская пле</w:t>
      </w:r>
      <w:r w:rsidR="00A913C0" w:rsidRPr="00E77369">
        <w:rPr>
          <w:rFonts w:ascii="Times New Roman" w:hAnsi="Times New Roman" w:cs="Times New Roman"/>
          <w:sz w:val="28"/>
          <w:szCs w:val="28"/>
        </w:rPr>
        <w:t xml:space="preserve">менная птицефабрика" </w:t>
      </w:r>
      <w:r w:rsidR="005B1664" w:rsidRPr="00E77369">
        <w:rPr>
          <w:rFonts w:ascii="Times New Roman" w:hAnsi="Times New Roman" w:cs="Times New Roman"/>
          <w:sz w:val="28"/>
          <w:szCs w:val="28"/>
        </w:rPr>
        <w:t xml:space="preserve"> прекратил</w:t>
      </w:r>
      <w:r w:rsidR="00E3283C" w:rsidRPr="00E77369">
        <w:rPr>
          <w:rFonts w:ascii="Times New Roman" w:hAnsi="Times New Roman" w:cs="Times New Roman"/>
          <w:sz w:val="28"/>
          <w:szCs w:val="28"/>
        </w:rPr>
        <w:t>о</w:t>
      </w:r>
      <w:r w:rsidR="005B1664" w:rsidRPr="00E77369">
        <w:rPr>
          <w:rFonts w:ascii="Times New Roman" w:hAnsi="Times New Roman" w:cs="Times New Roman"/>
          <w:sz w:val="28"/>
          <w:szCs w:val="28"/>
        </w:rPr>
        <w:t xml:space="preserve"> заниматься животноводством, </w:t>
      </w:r>
      <w:r w:rsidR="00E3283C" w:rsidRPr="00E77369">
        <w:rPr>
          <w:rFonts w:ascii="Times New Roman" w:hAnsi="Times New Roman" w:cs="Times New Roman"/>
          <w:sz w:val="28"/>
          <w:szCs w:val="28"/>
        </w:rPr>
        <w:t xml:space="preserve">что повлекло снижение численности </w:t>
      </w:r>
      <w:r w:rsidR="005B1664" w:rsidRPr="00E77369">
        <w:rPr>
          <w:rFonts w:ascii="Times New Roman" w:hAnsi="Times New Roman" w:cs="Times New Roman"/>
          <w:sz w:val="28"/>
          <w:szCs w:val="28"/>
        </w:rPr>
        <w:t xml:space="preserve">работников на </w:t>
      </w:r>
      <w:r w:rsidR="00A913C0" w:rsidRPr="00E77369">
        <w:rPr>
          <w:rFonts w:ascii="Times New Roman" w:hAnsi="Times New Roman" w:cs="Times New Roman"/>
          <w:sz w:val="28"/>
          <w:szCs w:val="28"/>
        </w:rPr>
        <w:t>7</w:t>
      </w:r>
      <w:r w:rsidR="005B1664" w:rsidRPr="00E77369">
        <w:rPr>
          <w:rFonts w:ascii="Times New Roman" w:hAnsi="Times New Roman" w:cs="Times New Roman"/>
          <w:sz w:val="28"/>
          <w:szCs w:val="28"/>
        </w:rPr>
        <w:t xml:space="preserve"> человек.</w:t>
      </w:r>
    </w:p>
    <w:p w:rsidR="00F941B2" w:rsidRPr="00E77369" w:rsidRDefault="00A3365A" w:rsidP="00F26BFD">
      <w:pPr>
        <w:spacing w:after="0" w:line="360" w:lineRule="auto"/>
        <w:ind w:firstLine="720"/>
        <w:jc w:val="both"/>
        <w:rPr>
          <w:sz w:val="28"/>
          <w:szCs w:val="28"/>
        </w:rPr>
      </w:pPr>
      <w:r w:rsidRPr="00E77369">
        <w:rPr>
          <w:rFonts w:ascii="Times New Roman" w:eastAsia="Times New Roman" w:hAnsi="Times New Roman" w:cs="Times New Roman"/>
          <w:sz w:val="28"/>
          <w:szCs w:val="28"/>
          <w:lang w:eastAsia="ru-RU"/>
        </w:rPr>
        <w:t>Среднемесячная заработная плата по полному кругу предприятий за 20</w:t>
      </w:r>
      <w:r w:rsidR="00E658F2" w:rsidRPr="00E77369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B476FD" w:rsidRPr="00E77369"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Pr="00E7736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 выросла на </w:t>
      </w:r>
      <w:r w:rsidR="00B476FD" w:rsidRPr="00E77369">
        <w:rPr>
          <w:rFonts w:ascii="Times New Roman" w:eastAsia="Times New Roman" w:hAnsi="Times New Roman" w:cs="Times New Roman"/>
          <w:sz w:val="28"/>
          <w:szCs w:val="28"/>
          <w:lang w:eastAsia="ru-RU"/>
        </w:rPr>
        <w:t>45,7</w:t>
      </w:r>
      <w:r w:rsidRPr="00E7736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% и составила </w:t>
      </w:r>
      <w:r w:rsidR="00B476FD" w:rsidRPr="00E7736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69 164,83 </w:t>
      </w:r>
      <w:r w:rsidRPr="00E77369">
        <w:rPr>
          <w:rFonts w:ascii="Times New Roman" w:eastAsia="Times New Roman" w:hAnsi="Times New Roman" w:cs="Times New Roman"/>
          <w:sz w:val="28"/>
          <w:szCs w:val="28"/>
          <w:lang w:eastAsia="ru-RU"/>
        </w:rPr>
        <w:t>рублей.</w:t>
      </w:r>
      <w:r w:rsidR="00B476FD" w:rsidRPr="00E7736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941B2" w:rsidRPr="00E77369">
        <w:rPr>
          <w:rFonts w:ascii="Times New Roman" w:hAnsi="Times New Roman" w:cs="Times New Roman"/>
          <w:sz w:val="28"/>
          <w:szCs w:val="28"/>
        </w:rPr>
        <w:t xml:space="preserve">Высокие темпы </w:t>
      </w:r>
      <w:r w:rsidR="004C4D32" w:rsidRPr="00E77369">
        <w:rPr>
          <w:rFonts w:ascii="Times New Roman" w:hAnsi="Times New Roman" w:cs="Times New Roman"/>
          <w:sz w:val="28"/>
          <w:szCs w:val="28"/>
        </w:rPr>
        <w:t xml:space="preserve">роста в значительной мере </w:t>
      </w:r>
      <w:r w:rsidR="00F941B2" w:rsidRPr="00E77369">
        <w:rPr>
          <w:rFonts w:ascii="Times New Roman" w:hAnsi="Times New Roman" w:cs="Times New Roman"/>
          <w:sz w:val="28"/>
          <w:szCs w:val="28"/>
        </w:rPr>
        <w:t xml:space="preserve">обусловлены развитием </w:t>
      </w:r>
      <w:r w:rsidR="00321C9B" w:rsidRPr="00E77369">
        <w:rPr>
          <w:rFonts w:ascii="Times New Roman" w:hAnsi="Times New Roman" w:cs="Times New Roman"/>
          <w:sz w:val="28"/>
          <w:szCs w:val="28"/>
        </w:rPr>
        <w:t>ООО «Донвзрывпром»</w:t>
      </w:r>
      <w:r w:rsidR="00B476FD" w:rsidRPr="00E77369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321C9B" w:rsidRPr="00E77369">
        <w:rPr>
          <w:rFonts w:ascii="Times New Roman" w:hAnsi="Times New Roman" w:cs="Times New Roman"/>
          <w:sz w:val="28"/>
          <w:szCs w:val="28"/>
        </w:rPr>
        <w:t>и ООО</w:t>
      </w:r>
      <w:proofErr w:type="gramEnd"/>
      <w:r w:rsidR="00B476FD" w:rsidRPr="00E77369">
        <w:rPr>
          <w:rFonts w:ascii="Times New Roman" w:hAnsi="Times New Roman" w:cs="Times New Roman"/>
          <w:sz w:val="28"/>
          <w:szCs w:val="28"/>
        </w:rPr>
        <w:t xml:space="preserve"> </w:t>
      </w:r>
      <w:r w:rsidR="00321C9B" w:rsidRPr="00E77369">
        <w:rPr>
          <w:rFonts w:ascii="Times New Roman" w:hAnsi="Times New Roman" w:cs="Times New Roman"/>
          <w:sz w:val="28"/>
          <w:szCs w:val="28"/>
        </w:rPr>
        <w:t>«Нитро Сибирь Дон»</w:t>
      </w:r>
      <w:r w:rsidR="00B476FD" w:rsidRPr="00E77369">
        <w:rPr>
          <w:rFonts w:ascii="Times New Roman" w:hAnsi="Times New Roman" w:cs="Times New Roman"/>
          <w:sz w:val="28"/>
          <w:szCs w:val="28"/>
        </w:rPr>
        <w:t>.</w:t>
      </w:r>
    </w:p>
    <w:p w:rsidR="00C7533A" w:rsidRPr="00E77369" w:rsidRDefault="00C7533A" w:rsidP="00F26BFD">
      <w:pPr>
        <w:spacing w:before="120" w:after="120" w:line="36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E77369">
        <w:rPr>
          <w:rFonts w:ascii="Times New Roman" w:hAnsi="Times New Roman" w:cs="Times New Roman"/>
          <w:sz w:val="28"/>
          <w:szCs w:val="28"/>
        </w:rPr>
        <w:t>При распределении предприятий по видам экономической деятельности, начиная с 2023 годаМАУ «МФЦ»</w:t>
      </w:r>
      <w:r w:rsidR="004121D6" w:rsidRPr="00E77369">
        <w:rPr>
          <w:rFonts w:ascii="Times New Roman" w:hAnsi="Times New Roman" w:cs="Times New Roman"/>
          <w:sz w:val="28"/>
          <w:szCs w:val="28"/>
        </w:rPr>
        <w:t xml:space="preserve">, ранее относившееся к организациям административной деятельности, </w:t>
      </w:r>
      <w:r w:rsidRPr="00E77369">
        <w:rPr>
          <w:rFonts w:ascii="Times New Roman" w:hAnsi="Times New Roman" w:cs="Times New Roman"/>
          <w:sz w:val="28"/>
          <w:szCs w:val="28"/>
        </w:rPr>
        <w:t>отнесено к организациям, осуществляющим деятельност</w:t>
      </w:r>
      <w:r w:rsidR="007748DE" w:rsidRPr="00E77369">
        <w:rPr>
          <w:rFonts w:ascii="Times New Roman" w:hAnsi="Times New Roman" w:cs="Times New Roman"/>
          <w:sz w:val="28"/>
          <w:szCs w:val="28"/>
        </w:rPr>
        <w:t>ь</w:t>
      </w:r>
      <w:r w:rsidRPr="00E77369">
        <w:rPr>
          <w:rFonts w:ascii="Times New Roman" w:hAnsi="Times New Roman" w:cs="Times New Roman"/>
          <w:sz w:val="28"/>
          <w:szCs w:val="28"/>
        </w:rPr>
        <w:t xml:space="preserve"> в области информации и связи</w:t>
      </w:r>
      <w:r w:rsidR="004121D6" w:rsidRPr="00E77369">
        <w:rPr>
          <w:rFonts w:ascii="Times New Roman" w:hAnsi="Times New Roman" w:cs="Times New Roman"/>
          <w:sz w:val="28"/>
          <w:szCs w:val="28"/>
        </w:rPr>
        <w:t xml:space="preserve"> (</w:t>
      </w:r>
      <w:r w:rsidRPr="00E77369">
        <w:rPr>
          <w:rFonts w:ascii="Times New Roman" w:hAnsi="Times New Roman" w:cs="Times New Roman"/>
          <w:sz w:val="28"/>
          <w:szCs w:val="28"/>
        </w:rPr>
        <w:t>численность работников 1 человек</w:t>
      </w:r>
      <w:r w:rsidR="004121D6" w:rsidRPr="00E77369">
        <w:rPr>
          <w:rFonts w:ascii="Times New Roman" w:hAnsi="Times New Roman" w:cs="Times New Roman"/>
          <w:sz w:val="28"/>
          <w:szCs w:val="28"/>
        </w:rPr>
        <w:t>)</w:t>
      </w:r>
      <w:r w:rsidRPr="00E77369">
        <w:rPr>
          <w:rFonts w:ascii="Times New Roman" w:hAnsi="Times New Roman" w:cs="Times New Roman"/>
          <w:sz w:val="28"/>
          <w:szCs w:val="28"/>
        </w:rPr>
        <w:t>.</w:t>
      </w:r>
    </w:p>
    <w:p w:rsidR="008A6D3A" w:rsidRPr="00E77369" w:rsidRDefault="008A6D3A" w:rsidP="00F26BFD">
      <w:pPr>
        <w:spacing w:after="120" w:line="36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E77369">
        <w:rPr>
          <w:rFonts w:ascii="Times New Roman" w:hAnsi="Times New Roman" w:cs="Times New Roman"/>
          <w:sz w:val="28"/>
          <w:szCs w:val="28"/>
        </w:rPr>
        <w:t xml:space="preserve">По итогам </w:t>
      </w:r>
      <w:r w:rsidR="007748DE" w:rsidRPr="00E77369">
        <w:rPr>
          <w:rFonts w:ascii="Times New Roman" w:hAnsi="Times New Roman" w:cs="Times New Roman"/>
          <w:sz w:val="28"/>
          <w:szCs w:val="28"/>
        </w:rPr>
        <w:t xml:space="preserve">работы за январь-февраль </w:t>
      </w:r>
      <w:r w:rsidRPr="00E77369">
        <w:rPr>
          <w:rFonts w:ascii="Times New Roman" w:hAnsi="Times New Roman" w:cs="Times New Roman"/>
          <w:sz w:val="28"/>
          <w:szCs w:val="28"/>
        </w:rPr>
        <w:t>202</w:t>
      </w:r>
      <w:r w:rsidR="00B476FD" w:rsidRPr="00E77369">
        <w:rPr>
          <w:rFonts w:ascii="Times New Roman" w:hAnsi="Times New Roman" w:cs="Times New Roman"/>
          <w:sz w:val="28"/>
          <w:szCs w:val="28"/>
        </w:rPr>
        <w:t>5</w:t>
      </w:r>
      <w:r w:rsidRPr="00E77369">
        <w:rPr>
          <w:rFonts w:ascii="Times New Roman" w:hAnsi="Times New Roman" w:cs="Times New Roman"/>
          <w:sz w:val="28"/>
          <w:szCs w:val="28"/>
        </w:rPr>
        <w:t xml:space="preserve"> года </w:t>
      </w:r>
      <w:r w:rsidR="000B475C" w:rsidRPr="00E77369">
        <w:rPr>
          <w:rFonts w:ascii="Times New Roman" w:hAnsi="Times New Roman" w:cs="Times New Roman"/>
          <w:sz w:val="28"/>
          <w:szCs w:val="28"/>
        </w:rPr>
        <w:t xml:space="preserve">среднесписочная численность </w:t>
      </w:r>
      <w:r w:rsidR="00DA7492" w:rsidRPr="00E77369">
        <w:rPr>
          <w:rFonts w:ascii="Times New Roman" w:hAnsi="Times New Roman" w:cs="Times New Roman"/>
          <w:sz w:val="28"/>
          <w:szCs w:val="28"/>
        </w:rPr>
        <w:t>по полному кругу предприятий</w:t>
      </w:r>
      <w:r w:rsidR="00B476FD" w:rsidRPr="00E77369">
        <w:rPr>
          <w:rFonts w:ascii="Times New Roman" w:hAnsi="Times New Roman" w:cs="Times New Roman"/>
          <w:sz w:val="28"/>
          <w:szCs w:val="28"/>
        </w:rPr>
        <w:t xml:space="preserve"> снизилась</w:t>
      </w:r>
      <w:r w:rsidR="00886308" w:rsidRPr="00E77369">
        <w:rPr>
          <w:rFonts w:ascii="Times New Roman" w:hAnsi="Times New Roman" w:cs="Times New Roman"/>
          <w:sz w:val="28"/>
          <w:szCs w:val="28"/>
        </w:rPr>
        <w:t xml:space="preserve"> в сравнении с аналогичным периодом </w:t>
      </w:r>
      <w:r w:rsidR="004272BC" w:rsidRPr="00E77369">
        <w:rPr>
          <w:rFonts w:ascii="Times New Roman" w:hAnsi="Times New Roman" w:cs="Times New Roman"/>
          <w:sz w:val="28"/>
          <w:szCs w:val="28"/>
        </w:rPr>
        <w:t>202</w:t>
      </w:r>
      <w:r w:rsidR="00B476FD" w:rsidRPr="00E77369">
        <w:rPr>
          <w:rFonts w:ascii="Times New Roman" w:hAnsi="Times New Roman" w:cs="Times New Roman"/>
          <w:sz w:val="28"/>
          <w:szCs w:val="28"/>
        </w:rPr>
        <w:t>4</w:t>
      </w:r>
      <w:r w:rsidR="004272BC" w:rsidRPr="00E77369">
        <w:rPr>
          <w:rFonts w:ascii="Times New Roman" w:hAnsi="Times New Roman" w:cs="Times New Roman"/>
          <w:sz w:val="28"/>
          <w:szCs w:val="28"/>
        </w:rPr>
        <w:t xml:space="preserve"> года </w:t>
      </w:r>
      <w:r w:rsidR="00886308" w:rsidRPr="00E77369">
        <w:rPr>
          <w:rFonts w:ascii="Times New Roman" w:hAnsi="Times New Roman" w:cs="Times New Roman"/>
          <w:sz w:val="28"/>
          <w:szCs w:val="28"/>
        </w:rPr>
        <w:t xml:space="preserve">на </w:t>
      </w:r>
      <w:r w:rsidR="00B476FD" w:rsidRPr="00E77369">
        <w:rPr>
          <w:rFonts w:ascii="Times New Roman" w:hAnsi="Times New Roman" w:cs="Times New Roman"/>
          <w:sz w:val="28"/>
          <w:szCs w:val="28"/>
        </w:rPr>
        <w:t>18</w:t>
      </w:r>
      <w:r w:rsidR="00886308" w:rsidRPr="00E77369">
        <w:rPr>
          <w:rFonts w:ascii="Times New Roman" w:hAnsi="Times New Roman" w:cs="Times New Roman"/>
          <w:sz w:val="28"/>
          <w:szCs w:val="28"/>
        </w:rPr>
        <w:t xml:space="preserve"> человека и </w:t>
      </w:r>
      <w:r w:rsidR="00A80F9C" w:rsidRPr="00E77369">
        <w:rPr>
          <w:rFonts w:ascii="Times New Roman" w:hAnsi="Times New Roman" w:cs="Times New Roman"/>
          <w:sz w:val="28"/>
          <w:szCs w:val="28"/>
        </w:rPr>
        <w:t xml:space="preserve">составила </w:t>
      </w:r>
      <w:r w:rsidR="008F0225" w:rsidRPr="00E77369">
        <w:rPr>
          <w:rFonts w:ascii="Times New Roman" w:hAnsi="Times New Roman" w:cs="Times New Roman"/>
          <w:sz w:val="28"/>
          <w:szCs w:val="28"/>
        </w:rPr>
        <w:t>2</w:t>
      </w:r>
      <w:r w:rsidR="00B476FD" w:rsidRPr="00E77369">
        <w:rPr>
          <w:rFonts w:ascii="Times New Roman" w:hAnsi="Times New Roman" w:cs="Times New Roman"/>
          <w:sz w:val="28"/>
          <w:szCs w:val="28"/>
        </w:rPr>
        <w:t>03</w:t>
      </w:r>
      <w:r w:rsidR="00A80F9C" w:rsidRPr="00E77369">
        <w:rPr>
          <w:rFonts w:ascii="Times New Roman" w:hAnsi="Times New Roman" w:cs="Times New Roman"/>
          <w:sz w:val="28"/>
          <w:szCs w:val="28"/>
        </w:rPr>
        <w:t xml:space="preserve"> человек</w:t>
      </w:r>
      <w:r w:rsidR="00B476FD" w:rsidRPr="00E77369">
        <w:rPr>
          <w:rFonts w:ascii="Times New Roman" w:hAnsi="Times New Roman" w:cs="Times New Roman"/>
          <w:sz w:val="28"/>
          <w:szCs w:val="28"/>
        </w:rPr>
        <w:t>а</w:t>
      </w:r>
      <w:r w:rsidR="00886308" w:rsidRPr="00E77369">
        <w:rPr>
          <w:rFonts w:ascii="Times New Roman" w:hAnsi="Times New Roman" w:cs="Times New Roman"/>
          <w:sz w:val="28"/>
          <w:szCs w:val="28"/>
        </w:rPr>
        <w:t>. С</w:t>
      </w:r>
      <w:r w:rsidRPr="00E77369">
        <w:rPr>
          <w:rFonts w:ascii="Times New Roman" w:hAnsi="Times New Roman" w:cs="Times New Roman"/>
          <w:sz w:val="28"/>
          <w:szCs w:val="28"/>
        </w:rPr>
        <w:t>реднемесячн</w:t>
      </w:r>
      <w:r w:rsidR="00475719" w:rsidRPr="00E77369">
        <w:rPr>
          <w:rFonts w:ascii="Times New Roman" w:hAnsi="Times New Roman" w:cs="Times New Roman"/>
          <w:sz w:val="28"/>
          <w:szCs w:val="28"/>
        </w:rPr>
        <w:t xml:space="preserve">ая </w:t>
      </w:r>
      <w:r w:rsidRPr="00E77369">
        <w:rPr>
          <w:rFonts w:ascii="Times New Roman" w:hAnsi="Times New Roman" w:cs="Times New Roman"/>
          <w:sz w:val="28"/>
          <w:szCs w:val="28"/>
        </w:rPr>
        <w:t>заработн</w:t>
      </w:r>
      <w:r w:rsidR="00475719" w:rsidRPr="00E77369">
        <w:rPr>
          <w:rFonts w:ascii="Times New Roman" w:hAnsi="Times New Roman" w:cs="Times New Roman"/>
          <w:sz w:val="28"/>
          <w:szCs w:val="28"/>
        </w:rPr>
        <w:t>ая</w:t>
      </w:r>
      <w:r w:rsidRPr="00E77369">
        <w:rPr>
          <w:rFonts w:ascii="Times New Roman" w:hAnsi="Times New Roman" w:cs="Times New Roman"/>
          <w:sz w:val="28"/>
          <w:szCs w:val="28"/>
        </w:rPr>
        <w:t xml:space="preserve"> плат</w:t>
      </w:r>
      <w:r w:rsidR="00475719" w:rsidRPr="00E77369">
        <w:rPr>
          <w:rFonts w:ascii="Times New Roman" w:hAnsi="Times New Roman" w:cs="Times New Roman"/>
          <w:sz w:val="28"/>
          <w:szCs w:val="28"/>
        </w:rPr>
        <w:t xml:space="preserve">а </w:t>
      </w:r>
      <w:r w:rsidR="009F07A3" w:rsidRPr="00E77369">
        <w:rPr>
          <w:rFonts w:ascii="Times New Roman" w:hAnsi="Times New Roman" w:cs="Times New Roman"/>
          <w:sz w:val="28"/>
          <w:szCs w:val="28"/>
        </w:rPr>
        <w:t xml:space="preserve">выросла на </w:t>
      </w:r>
      <w:r w:rsidR="00B476FD" w:rsidRPr="00E77369">
        <w:rPr>
          <w:rFonts w:ascii="Times New Roman" w:hAnsi="Times New Roman" w:cs="Times New Roman"/>
          <w:sz w:val="28"/>
          <w:szCs w:val="28"/>
        </w:rPr>
        <w:t>51,6</w:t>
      </w:r>
      <w:r w:rsidR="009F07A3" w:rsidRPr="00E77369">
        <w:rPr>
          <w:rFonts w:ascii="Times New Roman" w:hAnsi="Times New Roman" w:cs="Times New Roman"/>
          <w:sz w:val="28"/>
          <w:szCs w:val="28"/>
        </w:rPr>
        <w:t xml:space="preserve">% и </w:t>
      </w:r>
      <w:r w:rsidR="00886308" w:rsidRPr="00E77369">
        <w:rPr>
          <w:rFonts w:ascii="Times New Roman" w:hAnsi="Times New Roman" w:cs="Times New Roman"/>
          <w:sz w:val="28"/>
          <w:szCs w:val="28"/>
        </w:rPr>
        <w:t xml:space="preserve">составила </w:t>
      </w:r>
      <w:r w:rsidR="00B476FD" w:rsidRPr="00E77369">
        <w:rPr>
          <w:rFonts w:ascii="Times New Roman" w:hAnsi="Times New Roman" w:cs="Times New Roman"/>
          <w:sz w:val="28"/>
          <w:szCs w:val="28"/>
        </w:rPr>
        <w:t>71 393,13</w:t>
      </w:r>
      <w:r w:rsidRPr="00E77369">
        <w:rPr>
          <w:rFonts w:ascii="Times New Roman" w:hAnsi="Times New Roman" w:cs="Times New Roman"/>
          <w:sz w:val="28"/>
          <w:szCs w:val="28"/>
        </w:rPr>
        <w:t xml:space="preserve"> </w:t>
      </w:r>
      <w:r w:rsidRPr="00E77369">
        <w:rPr>
          <w:rFonts w:ascii="Times New Roman" w:hAnsi="Times New Roman" w:cs="Times New Roman"/>
          <w:sz w:val="28"/>
          <w:szCs w:val="28"/>
        </w:rPr>
        <w:lastRenderedPageBreak/>
        <w:t>руб</w:t>
      </w:r>
      <w:r w:rsidR="00A80F9C" w:rsidRPr="00E77369">
        <w:rPr>
          <w:rFonts w:ascii="Times New Roman" w:hAnsi="Times New Roman" w:cs="Times New Roman"/>
          <w:sz w:val="28"/>
          <w:szCs w:val="28"/>
        </w:rPr>
        <w:t>лей</w:t>
      </w:r>
      <w:r w:rsidR="009F07A3" w:rsidRPr="00E77369">
        <w:rPr>
          <w:rFonts w:ascii="Times New Roman" w:hAnsi="Times New Roman" w:cs="Times New Roman"/>
          <w:sz w:val="28"/>
          <w:szCs w:val="28"/>
        </w:rPr>
        <w:t>.</w:t>
      </w:r>
      <w:r w:rsidR="00886308" w:rsidRPr="00E77369">
        <w:rPr>
          <w:rFonts w:ascii="Times New Roman" w:hAnsi="Times New Roman" w:cs="Times New Roman"/>
          <w:sz w:val="28"/>
          <w:szCs w:val="28"/>
        </w:rPr>
        <w:t xml:space="preserve"> Наиболее высокие темпы роста зарплаты наблюдаются в ООО «Донвзрывпром» (</w:t>
      </w:r>
      <w:r w:rsidR="00B476FD" w:rsidRPr="00E77369">
        <w:rPr>
          <w:rFonts w:ascii="Times New Roman" w:hAnsi="Times New Roman" w:cs="Times New Roman"/>
          <w:sz w:val="28"/>
          <w:szCs w:val="28"/>
        </w:rPr>
        <w:t>181</w:t>
      </w:r>
      <w:r w:rsidR="00886308" w:rsidRPr="00E77369">
        <w:rPr>
          <w:rFonts w:ascii="Times New Roman" w:hAnsi="Times New Roman" w:cs="Times New Roman"/>
          <w:sz w:val="28"/>
          <w:szCs w:val="28"/>
        </w:rPr>
        <w:t xml:space="preserve"> %), численность работников предприятия увеличилась на </w:t>
      </w:r>
      <w:r w:rsidR="00B476FD" w:rsidRPr="00E77369">
        <w:rPr>
          <w:rFonts w:ascii="Times New Roman" w:hAnsi="Times New Roman" w:cs="Times New Roman"/>
          <w:sz w:val="28"/>
          <w:szCs w:val="28"/>
        </w:rPr>
        <w:t>4</w:t>
      </w:r>
      <w:r w:rsidR="00886308" w:rsidRPr="00E77369">
        <w:rPr>
          <w:rFonts w:ascii="Times New Roman" w:hAnsi="Times New Roman" w:cs="Times New Roman"/>
          <w:sz w:val="28"/>
          <w:szCs w:val="28"/>
        </w:rPr>
        <w:t xml:space="preserve"> человек</w:t>
      </w:r>
      <w:r w:rsidR="00B476FD" w:rsidRPr="00E77369">
        <w:rPr>
          <w:rFonts w:ascii="Times New Roman" w:hAnsi="Times New Roman" w:cs="Times New Roman"/>
          <w:sz w:val="28"/>
          <w:szCs w:val="28"/>
        </w:rPr>
        <w:t>а</w:t>
      </w:r>
      <w:r w:rsidR="00886308" w:rsidRPr="00E77369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971A55" w:rsidRPr="00E77369" w:rsidRDefault="00971A55" w:rsidP="00F26BFD">
      <w:pPr>
        <w:spacing w:before="120" w:after="12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77369">
        <w:rPr>
          <w:rFonts w:ascii="Times New Roman" w:hAnsi="Times New Roman" w:cs="Times New Roman"/>
          <w:sz w:val="28"/>
          <w:szCs w:val="28"/>
        </w:rPr>
        <w:t>Оценка среднесписочной численности, среднемесячной заработной платы по полному кругу предприятий Алексеевского сельского поселения за 202</w:t>
      </w:r>
      <w:r w:rsidR="00B65856" w:rsidRPr="00E77369">
        <w:rPr>
          <w:rFonts w:ascii="Times New Roman" w:hAnsi="Times New Roman" w:cs="Times New Roman"/>
          <w:sz w:val="28"/>
          <w:szCs w:val="28"/>
        </w:rPr>
        <w:t>5</w:t>
      </w:r>
      <w:r w:rsidRPr="00E77369">
        <w:rPr>
          <w:rFonts w:ascii="Times New Roman" w:hAnsi="Times New Roman" w:cs="Times New Roman"/>
          <w:sz w:val="28"/>
          <w:szCs w:val="28"/>
        </w:rPr>
        <w:t xml:space="preserve"> год, прогноз на плановый период  произведены с учетом сложившейся динамики за январь-февраль текущего года и перспектив развития предприятий. </w:t>
      </w:r>
      <w:bookmarkStart w:id="0" w:name="_GoBack"/>
      <w:bookmarkEnd w:id="0"/>
    </w:p>
    <w:p w:rsidR="00971A55" w:rsidRPr="00E77369" w:rsidRDefault="00971A55" w:rsidP="00F26BFD">
      <w:pPr>
        <w:spacing w:before="120" w:after="120" w:line="36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E77369">
        <w:rPr>
          <w:rFonts w:ascii="Times New Roman" w:hAnsi="Times New Roman" w:cs="Times New Roman"/>
          <w:sz w:val="28"/>
          <w:szCs w:val="28"/>
        </w:rPr>
        <w:t>Для целевых категорий работников бюджетной сферы предусматривается выполнение установленных показателей соотношения среднемесячной заработной платы к прогнозным значениям дохода от трудовой деятельности, в отношении прочих категорий работников бюджетной сферы предполагается проведение ежегодной индексации заработной платы с учетом роста потребительских цен.</w:t>
      </w:r>
    </w:p>
    <w:p w:rsidR="005D7689" w:rsidRPr="005D7689" w:rsidRDefault="005D7689" w:rsidP="00F26BFD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5D768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Раздел «Развитие сельского хозяйства»</w:t>
      </w:r>
    </w:p>
    <w:p w:rsidR="005D7689" w:rsidRPr="005D7689" w:rsidRDefault="005D7689" w:rsidP="00F26BFD">
      <w:pPr>
        <w:spacing w:after="0" w:line="36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D7689" w:rsidRPr="005D7689" w:rsidRDefault="005D7689" w:rsidP="00F26BFD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D76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</w:t>
      </w:r>
      <w:proofErr w:type="gramStart"/>
      <w:r w:rsidRPr="005D7689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Прогнозные показатели развития сельского хозяйства Алексеевского сельского поселения на 2026 и на плановый период до 2028 года разработаны в соответствии с методическими рекомендациями по разработке показателей разделов прогноза социально-экономического развития на 2026-2028 годы на основе официальных материалов органов государственной статистики, данных предприятий поселения, с учетом сложившейся ситуации в данной отрасли и приоритетных  направлений  развития агропромышленного комплекса.</w:t>
      </w:r>
      <w:proofErr w:type="gramEnd"/>
    </w:p>
    <w:p w:rsidR="005D7689" w:rsidRPr="005D7689" w:rsidRDefault="005D7689" w:rsidP="00F26BFD">
      <w:pPr>
        <w:spacing w:after="0" w:line="360" w:lineRule="auto"/>
        <w:ind w:firstLine="28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D76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2024 году объем продукции сельского хозяйства в хозяйствах всех категорий   составил 436,0 млн. рублей,  в том числе продукция растениеводства 339,8 </w:t>
      </w:r>
      <w:r w:rsidR="00E7736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gramStart"/>
      <w:r w:rsidR="00E77369">
        <w:rPr>
          <w:rFonts w:ascii="Times New Roman" w:eastAsia="Times New Roman" w:hAnsi="Times New Roman" w:cs="Times New Roman"/>
          <w:sz w:val="28"/>
          <w:szCs w:val="28"/>
          <w:lang w:eastAsia="ru-RU"/>
        </w:rPr>
        <w:t>млн</w:t>
      </w:r>
      <w:proofErr w:type="gramEnd"/>
      <w:r w:rsidR="00E7736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5D76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рублей, животноводства 96,2 </w:t>
      </w:r>
      <w:r w:rsidR="00E7736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млн </w:t>
      </w:r>
      <w:r w:rsidRPr="005D7689">
        <w:rPr>
          <w:rFonts w:ascii="Times New Roman" w:eastAsia="Times New Roman" w:hAnsi="Times New Roman" w:cs="Times New Roman"/>
          <w:sz w:val="28"/>
          <w:szCs w:val="28"/>
          <w:lang w:eastAsia="ru-RU"/>
        </w:rPr>
        <w:t>рублей.</w:t>
      </w:r>
    </w:p>
    <w:p w:rsidR="005D7689" w:rsidRPr="005D7689" w:rsidRDefault="005D7689" w:rsidP="00F26BFD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D76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2024 году валовый сбор зерна на предприятиях и в КФХ составил 75,5 % к уровню 2023 года. В 2025 году Алексеевское сельское поселение получит один из самых низких урожаев зерновых, так же будет проблема с качеством зерна. В 2025 году этот показатель составит 77.2 % к уровню 2024 года. </w:t>
      </w:r>
    </w:p>
    <w:p w:rsidR="005D7689" w:rsidRPr="005D7689" w:rsidRDefault="005D7689" w:rsidP="00F26BFD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D76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Валовый сбор подсолнечника на предприятиях  и КФХ составил 3188,0 тонны, 85,1% к  уровню 2023 года. В 2025 году сбор подсолнечника также </w:t>
      </w:r>
      <w:r w:rsidRPr="005D7689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как и зерновых культур снизиться на 10-15%  от уровня 2024 года и составит 86.6% к 2024 году.</w:t>
      </w:r>
    </w:p>
    <w:p w:rsidR="00BF2AA9" w:rsidRPr="00E77369" w:rsidRDefault="00BF2AA9" w:rsidP="00BF2AA9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F2AA9" w:rsidRPr="00BF2AA9" w:rsidRDefault="00BF2AA9" w:rsidP="00BF2AA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BF2AA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Раздел «Малое предпринимательство»</w:t>
      </w:r>
    </w:p>
    <w:p w:rsidR="00BF2AA9" w:rsidRPr="00BF2AA9" w:rsidRDefault="00BF2AA9" w:rsidP="00BF2AA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BF2AA9" w:rsidRPr="00BF2AA9" w:rsidRDefault="00BF2AA9" w:rsidP="00F26BFD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F2AA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Раздел «Малое предпринимательство» прогноза социально-экономического развития Алексеевского сельского поселения разработан на основе данных статистики, </w:t>
      </w:r>
      <w:r w:rsidRPr="00BF2AA9">
        <w:rPr>
          <w:rFonts w:ascii="Arial" w:eastAsia="Times New Roman" w:hAnsi="Arial" w:cs="Arial"/>
          <w:color w:val="000000"/>
          <w:sz w:val="28"/>
          <w:szCs w:val="28"/>
          <w:shd w:val="clear" w:color="auto" w:fill="FFFFFF"/>
          <w:lang w:eastAsia="ru-RU"/>
        </w:rPr>
        <w:t xml:space="preserve"> </w:t>
      </w:r>
      <w:r w:rsidRPr="00BF2AA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учетом данных Единого реестра МСП </w:t>
      </w:r>
      <w:r w:rsidRPr="00BF2AA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 данных предприятий поселения. При разработке учтены данные по предприятиям малого бизнеса и </w:t>
      </w:r>
      <w:proofErr w:type="gramStart"/>
      <w:r w:rsidRPr="00BF2AA9">
        <w:rPr>
          <w:rFonts w:ascii="Times New Roman" w:eastAsia="Times New Roman" w:hAnsi="Times New Roman" w:cs="Times New Roman"/>
          <w:sz w:val="28"/>
          <w:szCs w:val="28"/>
          <w:lang w:eastAsia="ru-RU"/>
        </w:rPr>
        <w:t>занятых</w:t>
      </w:r>
      <w:proofErr w:type="gramEnd"/>
      <w:r w:rsidRPr="00BF2AA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сфере индивидуальной трудовой деятельности.  </w:t>
      </w:r>
    </w:p>
    <w:p w:rsidR="00BF2AA9" w:rsidRPr="00BF2AA9" w:rsidRDefault="00BF2AA9" w:rsidP="00F26BFD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F2AA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территории Алексеевского сельского поселения малый бизнес по итогам 12 мес. 2024 года представлен 66 субъектами малого предпринимательства: 5 предприятий и 61 ИП. За 12 месяцев 2024 года зарегистрировано 13 новых индивидуальных предпринимателей и одна организация (ООО "ТЛК </w:t>
      </w:r>
      <w:proofErr w:type="spellStart"/>
      <w:r w:rsidRPr="00BF2AA9">
        <w:rPr>
          <w:rFonts w:ascii="Times New Roman" w:eastAsia="Times New Roman" w:hAnsi="Times New Roman" w:cs="Times New Roman"/>
          <w:sz w:val="28"/>
          <w:szCs w:val="28"/>
          <w:lang w:eastAsia="ru-RU"/>
        </w:rPr>
        <w:t>Энерго</w:t>
      </w:r>
      <w:proofErr w:type="spellEnd"/>
      <w:r w:rsidRPr="00BF2AA9">
        <w:rPr>
          <w:rFonts w:ascii="Times New Roman" w:eastAsia="Times New Roman" w:hAnsi="Times New Roman" w:cs="Times New Roman"/>
          <w:sz w:val="28"/>
          <w:szCs w:val="28"/>
          <w:lang w:eastAsia="ru-RU"/>
        </w:rPr>
        <w:t>-Транс"), закрыто  5 ИП, из них 2 ИП открылись и закрылись в течени</w:t>
      </w:r>
      <w:proofErr w:type="gramStart"/>
      <w:r w:rsidRPr="00BF2AA9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proofErr w:type="gramEnd"/>
      <w:r w:rsidRPr="00BF2AA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2024 года.</w:t>
      </w:r>
    </w:p>
    <w:p w:rsidR="00BF2AA9" w:rsidRPr="00BF2AA9" w:rsidRDefault="00BF2AA9" w:rsidP="00F26BFD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F2AA9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Предприятия поселения по видам деятельности:</w:t>
      </w:r>
    </w:p>
    <w:p w:rsidR="00BF2AA9" w:rsidRPr="00BF2AA9" w:rsidRDefault="00BF2AA9" w:rsidP="00F26BFD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F2AA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сельскохозяйственное предприятие - ООО "</w:t>
      </w:r>
      <w:proofErr w:type="spellStart"/>
      <w:r w:rsidRPr="00BF2AA9">
        <w:rPr>
          <w:rFonts w:ascii="Times New Roman" w:eastAsia="Times New Roman" w:hAnsi="Times New Roman" w:cs="Times New Roman"/>
          <w:sz w:val="28"/>
          <w:szCs w:val="28"/>
          <w:lang w:eastAsia="ru-RU"/>
        </w:rPr>
        <w:t>Ильичевская</w:t>
      </w:r>
      <w:proofErr w:type="spellEnd"/>
      <w:r w:rsidRPr="00BF2AA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племенная птицефабрика", </w:t>
      </w:r>
    </w:p>
    <w:p w:rsidR="00BF2AA9" w:rsidRPr="00BF2AA9" w:rsidRDefault="00BF2AA9" w:rsidP="00F26BFD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F2AA9">
        <w:rPr>
          <w:rFonts w:ascii="Times New Roman" w:eastAsia="Times New Roman" w:hAnsi="Times New Roman" w:cs="Times New Roman"/>
          <w:sz w:val="28"/>
          <w:szCs w:val="28"/>
          <w:lang w:eastAsia="ru-RU"/>
        </w:rPr>
        <w:t>в сфере торговли - ООО "</w:t>
      </w:r>
      <w:proofErr w:type="spellStart"/>
      <w:r w:rsidRPr="00BF2AA9">
        <w:rPr>
          <w:rFonts w:ascii="Times New Roman" w:eastAsia="Times New Roman" w:hAnsi="Times New Roman" w:cs="Times New Roman"/>
          <w:sz w:val="28"/>
          <w:szCs w:val="28"/>
          <w:lang w:eastAsia="ru-RU"/>
        </w:rPr>
        <w:t>Металопласт</w:t>
      </w:r>
      <w:proofErr w:type="spellEnd"/>
      <w:r w:rsidRPr="00BF2AA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", </w:t>
      </w:r>
    </w:p>
    <w:p w:rsidR="00BF2AA9" w:rsidRPr="00BF2AA9" w:rsidRDefault="00BF2AA9" w:rsidP="00F26BFD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F2AA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сфере перевозки грузов - ООО "ЗТА", ООО "Транспортная компания Ника" </w:t>
      </w:r>
      <w:proofErr w:type="gramStart"/>
      <w:r w:rsidRPr="00BF2AA9">
        <w:rPr>
          <w:rFonts w:ascii="Times New Roman" w:eastAsia="Times New Roman" w:hAnsi="Times New Roman" w:cs="Times New Roman"/>
          <w:sz w:val="28"/>
          <w:szCs w:val="28"/>
          <w:lang w:eastAsia="ru-RU"/>
        </w:rPr>
        <w:t>и ООО</w:t>
      </w:r>
      <w:proofErr w:type="gramEnd"/>
      <w:r w:rsidRPr="00BF2AA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"ТЛК </w:t>
      </w:r>
      <w:proofErr w:type="spellStart"/>
      <w:r w:rsidRPr="00BF2AA9">
        <w:rPr>
          <w:rFonts w:ascii="Times New Roman" w:eastAsia="Times New Roman" w:hAnsi="Times New Roman" w:cs="Times New Roman"/>
          <w:sz w:val="28"/>
          <w:szCs w:val="28"/>
          <w:lang w:eastAsia="ru-RU"/>
        </w:rPr>
        <w:t>Энерго</w:t>
      </w:r>
      <w:proofErr w:type="spellEnd"/>
      <w:r w:rsidRPr="00BF2AA9">
        <w:rPr>
          <w:rFonts w:ascii="Times New Roman" w:eastAsia="Times New Roman" w:hAnsi="Times New Roman" w:cs="Times New Roman"/>
          <w:sz w:val="28"/>
          <w:szCs w:val="28"/>
          <w:lang w:eastAsia="ru-RU"/>
        </w:rPr>
        <w:t>-Транс".</w:t>
      </w:r>
    </w:p>
    <w:p w:rsidR="00BF2AA9" w:rsidRPr="00BF2AA9" w:rsidRDefault="00BF2AA9" w:rsidP="00F26BFD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F2AA9" w:rsidRPr="00BF2AA9" w:rsidRDefault="00BF2AA9" w:rsidP="00F26BFD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F2AA9">
        <w:rPr>
          <w:rFonts w:ascii="Times New Roman" w:eastAsia="Times New Roman" w:hAnsi="Times New Roman" w:cs="Times New Roman"/>
          <w:sz w:val="28"/>
          <w:szCs w:val="28"/>
          <w:lang w:eastAsia="ru-RU"/>
        </w:rPr>
        <w:t>В 2024 году предприятие, осуществляющее деятельность в сфере строительства - ООО "</w:t>
      </w:r>
      <w:proofErr w:type="spellStart"/>
      <w:r w:rsidRPr="00BF2AA9">
        <w:rPr>
          <w:rFonts w:ascii="Times New Roman" w:eastAsia="Times New Roman" w:hAnsi="Times New Roman" w:cs="Times New Roman"/>
          <w:sz w:val="28"/>
          <w:szCs w:val="28"/>
          <w:lang w:eastAsia="ru-RU"/>
        </w:rPr>
        <w:t>Донвзрывпром</w:t>
      </w:r>
      <w:proofErr w:type="spellEnd"/>
      <w:r w:rsidRPr="00BF2AA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" из разряда малых и средних предприятий перешло </w:t>
      </w:r>
      <w:proofErr w:type="gramStart"/>
      <w:r w:rsidRPr="00BF2AA9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proofErr w:type="gramEnd"/>
      <w:r w:rsidRPr="00BF2AA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крупные. Это явилось причиной снижения таких  показателей  как численность (на 43 человека) и средняя заработная плата (на 42,3%) по разделу малого предпринимательства,  но на общую ситуацию по поселению не повлияло.</w:t>
      </w:r>
    </w:p>
    <w:p w:rsidR="00BF2AA9" w:rsidRPr="00BF2AA9" w:rsidRDefault="00BF2AA9" w:rsidP="00F26BFD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F2AA9">
        <w:rPr>
          <w:rFonts w:ascii="Times New Roman" w:eastAsia="Times New Roman" w:hAnsi="Times New Roman" w:cs="Times New Roman"/>
          <w:sz w:val="28"/>
          <w:szCs w:val="28"/>
          <w:lang w:eastAsia="ru-RU"/>
        </w:rPr>
        <w:t>В феврале 2025 г. открыто новое  предприятие, осуществляющее деятельность в сфере строительства ОО</w:t>
      </w:r>
      <w:proofErr w:type="gramStart"/>
      <w:r w:rsidRPr="00BF2AA9">
        <w:rPr>
          <w:rFonts w:ascii="Times New Roman" w:eastAsia="Times New Roman" w:hAnsi="Times New Roman" w:cs="Times New Roman"/>
          <w:sz w:val="28"/>
          <w:szCs w:val="28"/>
          <w:lang w:eastAsia="ru-RU"/>
        </w:rPr>
        <w:t>О"</w:t>
      </w:r>
      <w:proofErr w:type="gramEnd"/>
      <w:r w:rsidRPr="00BF2AA9">
        <w:rPr>
          <w:rFonts w:ascii="Times New Roman" w:eastAsia="Times New Roman" w:hAnsi="Times New Roman" w:cs="Times New Roman"/>
          <w:sz w:val="28"/>
          <w:szCs w:val="28"/>
          <w:lang w:eastAsia="ru-RU"/>
        </w:rPr>
        <w:t>ТЕХПРОМЭНЕРГОСТРОЙ". В настоящее время наемных работников нет.</w:t>
      </w:r>
    </w:p>
    <w:p w:rsidR="00BF2AA9" w:rsidRPr="00BF2AA9" w:rsidRDefault="00BF2AA9" w:rsidP="00F26BFD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F2AA9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В 2024 году численность работников на малых предприятиях составила 16 человек, средняя заработной платы на предприятиях малого бизнеса - 31 382,2 рублей. </w:t>
      </w:r>
    </w:p>
    <w:p w:rsidR="00BF2AA9" w:rsidRPr="00BF2AA9" w:rsidRDefault="00BF2AA9" w:rsidP="00F26BFD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F2AA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По прогнозным данным в  2025 году прогнозируется увеличение  заработной платы на 9,0%. Темп роста заработной платы на 2026-2028 года планируется 109,0 % ежегодно.</w:t>
      </w:r>
    </w:p>
    <w:p w:rsidR="00151B35" w:rsidRPr="00E77369" w:rsidRDefault="00151B35" w:rsidP="00151B3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4E1781" w:rsidRPr="004E1781" w:rsidRDefault="004E1781" w:rsidP="004E178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4E178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Раздел «Финансовые показатели социально-экономического развития Алексеевского сельского поселения»</w:t>
      </w:r>
    </w:p>
    <w:p w:rsidR="004E1781" w:rsidRPr="004E1781" w:rsidRDefault="004E1781" w:rsidP="004E178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E1781" w:rsidRPr="004E1781" w:rsidRDefault="004E1781" w:rsidP="004E1781">
      <w:pPr>
        <w:spacing w:after="0" w:line="30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E178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Прогноз разработан на основании методических рекомендаций  Минэкономики, отчетных данных за 2022-2024 годы, 1 квартал 2025 года с учетом финансовых показателей предприятий района.</w:t>
      </w:r>
    </w:p>
    <w:p w:rsidR="004E1781" w:rsidRPr="004E1781" w:rsidRDefault="004E1781" w:rsidP="004E1781">
      <w:pPr>
        <w:spacing w:after="0" w:line="30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E1781">
        <w:rPr>
          <w:rFonts w:ascii="Times New Roman" w:eastAsia="Times New Roman" w:hAnsi="Times New Roman" w:cs="Times New Roman"/>
          <w:sz w:val="28"/>
          <w:szCs w:val="28"/>
          <w:lang w:eastAsia="ru-RU"/>
        </w:rPr>
        <w:t>Расчет прогнозируемой прибыли основан:</w:t>
      </w:r>
    </w:p>
    <w:p w:rsidR="004E1781" w:rsidRPr="004E1781" w:rsidRDefault="004E1781" w:rsidP="004E1781">
      <w:pPr>
        <w:spacing w:after="0" w:line="30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E1781">
        <w:rPr>
          <w:rFonts w:ascii="Times New Roman" w:eastAsia="Times New Roman" w:hAnsi="Times New Roman" w:cs="Times New Roman"/>
          <w:sz w:val="28"/>
          <w:szCs w:val="28"/>
          <w:lang w:eastAsia="ru-RU"/>
        </w:rPr>
        <w:t>- на анализе данных статистической и бухгалтерской отчетности (формы федерального государственного статистического наблюдения № П-3 «Сведения о финансовом состоянии организации», № 5-3 «Сведения о затратах на производство и реализацию продукции (работ, услуг)», формы бухгалтерской отчетности № 2 «Отчет о прибылях и убытках»), характеризующих формирование и динамику издержек производства предприятий;</w:t>
      </w:r>
    </w:p>
    <w:p w:rsidR="004E1781" w:rsidRPr="004E1781" w:rsidRDefault="004E1781" w:rsidP="004E1781">
      <w:pPr>
        <w:spacing w:after="0" w:line="30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E1781">
        <w:rPr>
          <w:rFonts w:ascii="Times New Roman" w:eastAsia="Times New Roman" w:hAnsi="Times New Roman" w:cs="Times New Roman"/>
          <w:sz w:val="28"/>
          <w:szCs w:val="28"/>
          <w:lang w:eastAsia="ru-RU"/>
        </w:rPr>
        <w:t>- оценке перспектив развития предприятий Октябрьского района с учетом реализации стратегии относительно развития видов деятельности;</w:t>
      </w:r>
    </w:p>
    <w:p w:rsidR="004E1781" w:rsidRPr="004E1781" w:rsidRDefault="004E1781" w:rsidP="004E1781">
      <w:pPr>
        <w:spacing w:after="0" w:line="30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E1781">
        <w:rPr>
          <w:rFonts w:ascii="Times New Roman" w:eastAsia="Times New Roman" w:hAnsi="Times New Roman" w:cs="Times New Roman"/>
          <w:sz w:val="28"/>
          <w:szCs w:val="28"/>
          <w:lang w:eastAsia="ru-RU"/>
        </w:rPr>
        <w:t>- на учете влияния факторов кредитно-денежной, валютной и бюджетно-налоговой политики государства;</w:t>
      </w:r>
    </w:p>
    <w:p w:rsidR="004E1781" w:rsidRPr="004E1781" w:rsidRDefault="004E1781" w:rsidP="004E1781">
      <w:pPr>
        <w:spacing w:after="0" w:line="30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E1781">
        <w:rPr>
          <w:rFonts w:ascii="Times New Roman" w:eastAsia="Times New Roman" w:hAnsi="Times New Roman" w:cs="Times New Roman"/>
          <w:sz w:val="28"/>
          <w:szCs w:val="28"/>
          <w:lang w:eastAsia="ru-RU"/>
        </w:rPr>
        <w:t>- реализации разработанных планов по выводу предприятий на безубыточный уровень деятельности.</w:t>
      </w:r>
    </w:p>
    <w:p w:rsidR="004E1781" w:rsidRPr="004E1781" w:rsidRDefault="004E1781" w:rsidP="004E1781">
      <w:pPr>
        <w:spacing w:line="312" w:lineRule="auto"/>
        <w:ind w:firstLine="72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4E1781">
        <w:rPr>
          <w:rFonts w:ascii="Times New Roman" w:hAnsi="Times New Roman" w:cs="Times New Roman"/>
          <w:sz w:val="28"/>
          <w:szCs w:val="28"/>
        </w:rPr>
        <w:t xml:space="preserve">По разделу </w:t>
      </w:r>
      <w:r w:rsidRPr="004E1781">
        <w:rPr>
          <w:rFonts w:ascii="Times New Roman" w:hAnsi="Times New Roman" w:cs="Times New Roman"/>
          <w:b/>
          <w:sz w:val="28"/>
          <w:szCs w:val="28"/>
        </w:rPr>
        <w:t>«Обрабатывающее производство»</w:t>
      </w:r>
      <w:r w:rsidRPr="004E1781">
        <w:rPr>
          <w:rFonts w:ascii="Times New Roman" w:hAnsi="Times New Roman" w:cs="Times New Roman"/>
          <w:sz w:val="28"/>
          <w:szCs w:val="28"/>
        </w:rPr>
        <w:t xml:space="preserve"> на территории поселения осуществляет деятельность крупное предприятие ООО «Нитро Сибирь Дон». Данное предприятие в 2022 и 2023 году получало прибыль 24 517,0 тыс. рублей и 57 369 тыс. рублей соответственно. С 2024 года предприятие прибыль не получало и на плановый период не планирует.</w:t>
      </w:r>
    </w:p>
    <w:p w:rsidR="004E1781" w:rsidRPr="004E1781" w:rsidRDefault="004E1781" w:rsidP="004E1781">
      <w:pPr>
        <w:spacing w:line="312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4E1781">
        <w:rPr>
          <w:rFonts w:ascii="Times New Roman" w:hAnsi="Times New Roman" w:cs="Times New Roman"/>
          <w:sz w:val="28"/>
          <w:szCs w:val="28"/>
        </w:rPr>
        <w:t xml:space="preserve">По разделу </w:t>
      </w:r>
      <w:r w:rsidRPr="004E1781">
        <w:rPr>
          <w:rFonts w:ascii="Times New Roman" w:hAnsi="Times New Roman" w:cs="Times New Roman"/>
          <w:b/>
          <w:sz w:val="28"/>
          <w:szCs w:val="28"/>
        </w:rPr>
        <w:t>«Сельское хозяйство, охота и лесное хозяйство» н</w:t>
      </w:r>
      <w:r w:rsidRPr="004E1781">
        <w:rPr>
          <w:rFonts w:ascii="Times New Roman" w:hAnsi="Times New Roman" w:cs="Times New Roman"/>
          <w:sz w:val="28"/>
          <w:szCs w:val="28"/>
        </w:rPr>
        <w:t xml:space="preserve">а территории поселения осуществляет деятельность ЗАО </w:t>
      </w:r>
      <w:proofErr w:type="spellStart"/>
      <w:r w:rsidRPr="004E1781">
        <w:rPr>
          <w:rFonts w:ascii="Times New Roman" w:hAnsi="Times New Roman" w:cs="Times New Roman"/>
          <w:sz w:val="28"/>
          <w:szCs w:val="28"/>
        </w:rPr>
        <w:t>рНП</w:t>
      </w:r>
      <w:proofErr w:type="spellEnd"/>
      <w:r w:rsidRPr="004E1781">
        <w:rPr>
          <w:rFonts w:ascii="Times New Roman" w:hAnsi="Times New Roman" w:cs="Times New Roman"/>
          <w:sz w:val="28"/>
          <w:szCs w:val="28"/>
        </w:rPr>
        <w:t xml:space="preserve"> "</w:t>
      </w:r>
      <w:proofErr w:type="spellStart"/>
      <w:r w:rsidRPr="004E1781">
        <w:rPr>
          <w:rFonts w:ascii="Times New Roman" w:hAnsi="Times New Roman" w:cs="Times New Roman"/>
          <w:sz w:val="28"/>
          <w:szCs w:val="28"/>
        </w:rPr>
        <w:t>Ильичевская</w:t>
      </w:r>
      <w:proofErr w:type="spellEnd"/>
      <w:r w:rsidRPr="004E1781">
        <w:rPr>
          <w:rFonts w:ascii="Times New Roman" w:hAnsi="Times New Roman" w:cs="Times New Roman"/>
          <w:sz w:val="28"/>
          <w:szCs w:val="28"/>
        </w:rPr>
        <w:t xml:space="preserve"> племенная птицефабрика". С 2023 года является прибыльным. В 2024 году прибыль предприятия возросла в 2,3 раза и составила 17 866,0 тыс. рублей. На плановый период прогнозируется рост прибыли на 106% – 108%.</w:t>
      </w:r>
    </w:p>
    <w:p w:rsidR="004E1781" w:rsidRPr="004E1781" w:rsidRDefault="004E1781" w:rsidP="004E1781">
      <w:pPr>
        <w:spacing w:line="312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4E1781">
        <w:rPr>
          <w:rFonts w:ascii="Times New Roman" w:hAnsi="Times New Roman" w:cs="Times New Roman"/>
          <w:sz w:val="28"/>
          <w:szCs w:val="28"/>
        </w:rPr>
        <w:lastRenderedPageBreak/>
        <w:t xml:space="preserve">На базе ЗАО </w:t>
      </w:r>
      <w:proofErr w:type="spellStart"/>
      <w:r w:rsidRPr="004E1781">
        <w:rPr>
          <w:rFonts w:ascii="Times New Roman" w:hAnsi="Times New Roman" w:cs="Times New Roman"/>
          <w:sz w:val="28"/>
          <w:szCs w:val="28"/>
        </w:rPr>
        <w:t>рНП</w:t>
      </w:r>
      <w:proofErr w:type="spellEnd"/>
      <w:r w:rsidRPr="004E1781">
        <w:rPr>
          <w:rFonts w:ascii="Times New Roman" w:hAnsi="Times New Roman" w:cs="Times New Roman"/>
          <w:sz w:val="28"/>
          <w:szCs w:val="28"/>
        </w:rPr>
        <w:t xml:space="preserve"> ИППФ создано малое сельскохозяйственное предприятие ООО "</w:t>
      </w:r>
      <w:proofErr w:type="spellStart"/>
      <w:r w:rsidRPr="004E1781">
        <w:rPr>
          <w:rFonts w:ascii="Times New Roman" w:hAnsi="Times New Roman" w:cs="Times New Roman"/>
          <w:sz w:val="28"/>
          <w:szCs w:val="28"/>
        </w:rPr>
        <w:t>Ильичевская</w:t>
      </w:r>
      <w:proofErr w:type="spellEnd"/>
      <w:r w:rsidRPr="004E1781">
        <w:rPr>
          <w:rFonts w:ascii="Times New Roman" w:hAnsi="Times New Roman" w:cs="Times New Roman"/>
          <w:sz w:val="28"/>
          <w:szCs w:val="28"/>
        </w:rPr>
        <w:t xml:space="preserve"> племенная птицефабрика" Данное предприятие является убыточным. В 2022 году убыток по предприятию  составлял 16 104,0 тыс. рублей, в 2024 году – 8 336,0 </w:t>
      </w:r>
      <w:proofErr w:type="spellStart"/>
      <w:r w:rsidRPr="004E1781">
        <w:rPr>
          <w:rFonts w:ascii="Times New Roman" w:hAnsi="Times New Roman" w:cs="Times New Roman"/>
          <w:sz w:val="28"/>
          <w:szCs w:val="28"/>
        </w:rPr>
        <w:t>тыс</w:t>
      </w:r>
      <w:proofErr w:type="gramStart"/>
      <w:r w:rsidRPr="004E1781">
        <w:rPr>
          <w:rFonts w:ascii="Times New Roman" w:hAnsi="Times New Roman" w:cs="Times New Roman"/>
          <w:sz w:val="28"/>
          <w:szCs w:val="28"/>
        </w:rPr>
        <w:t>.р</w:t>
      </w:r>
      <w:proofErr w:type="gramEnd"/>
      <w:r w:rsidRPr="004E1781">
        <w:rPr>
          <w:rFonts w:ascii="Times New Roman" w:hAnsi="Times New Roman" w:cs="Times New Roman"/>
          <w:sz w:val="28"/>
          <w:szCs w:val="28"/>
        </w:rPr>
        <w:t>ублей</w:t>
      </w:r>
      <w:proofErr w:type="spellEnd"/>
      <w:r w:rsidRPr="004E1781">
        <w:rPr>
          <w:rFonts w:ascii="Times New Roman" w:hAnsi="Times New Roman" w:cs="Times New Roman"/>
          <w:sz w:val="28"/>
          <w:szCs w:val="28"/>
        </w:rPr>
        <w:t xml:space="preserve">.  В 2025 и 2026 </w:t>
      </w:r>
      <w:proofErr w:type="spellStart"/>
      <w:r w:rsidRPr="004E1781">
        <w:rPr>
          <w:rFonts w:ascii="Times New Roman" w:hAnsi="Times New Roman" w:cs="Times New Roman"/>
          <w:sz w:val="28"/>
          <w:szCs w:val="28"/>
        </w:rPr>
        <w:t>г.г</w:t>
      </w:r>
      <w:proofErr w:type="spellEnd"/>
      <w:r w:rsidRPr="004E1781">
        <w:rPr>
          <w:rFonts w:ascii="Times New Roman" w:hAnsi="Times New Roman" w:cs="Times New Roman"/>
          <w:sz w:val="28"/>
          <w:szCs w:val="28"/>
        </w:rPr>
        <w:t>. также прогнозируются убытки.</w:t>
      </w:r>
    </w:p>
    <w:p w:rsidR="004E1781" w:rsidRPr="004E1781" w:rsidRDefault="004E1781" w:rsidP="004E1781">
      <w:pPr>
        <w:spacing w:line="312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4E1781">
        <w:rPr>
          <w:rFonts w:ascii="Times New Roman" w:hAnsi="Times New Roman" w:cs="Times New Roman"/>
          <w:sz w:val="28"/>
          <w:szCs w:val="28"/>
        </w:rPr>
        <w:t xml:space="preserve">По разделу </w:t>
      </w:r>
      <w:r w:rsidRPr="004E1781">
        <w:rPr>
          <w:rFonts w:ascii="Times New Roman" w:hAnsi="Times New Roman" w:cs="Times New Roman"/>
          <w:b/>
          <w:sz w:val="28"/>
          <w:szCs w:val="28"/>
        </w:rPr>
        <w:t xml:space="preserve">«Строительство»  </w:t>
      </w:r>
      <w:r w:rsidRPr="004E1781">
        <w:rPr>
          <w:rFonts w:ascii="Times New Roman" w:hAnsi="Times New Roman" w:cs="Times New Roman"/>
          <w:sz w:val="28"/>
          <w:szCs w:val="28"/>
        </w:rPr>
        <w:t>ООО "</w:t>
      </w:r>
      <w:proofErr w:type="spellStart"/>
      <w:r w:rsidRPr="004E1781">
        <w:rPr>
          <w:rFonts w:ascii="Times New Roman" w:hAnsi="Times New Roman" w:cs="Times New Roman"/>
          <w:sz w:val="28"/>
          <w:szCs w:val="28"/>
        </w:rPr>
        <w:t>Донвзрывпром</w:t>
      </w:r>
      <w:proofErr w:type="spellEnd"/>
      <w:r w:rsidRPr="004E1781">
        <w:rPr>
          <w:rFonts w:ascii="Times New Roman" w:hAnsi="Times New Roman" w:cs="Times New Roman"/>
          <w:sz w:val="28"/>
          <w:szCs w:val="28"/>
        </w:rPr>
        <w:t>" в 2024 году отмечено снижение прибыли на 44 699,5 тыс. рублей и составило  28 940,5 тыс. рублей. В 2025 году и на плановый период прогнозируется прибыль с темпом роста 105%.</w:t>
      </w:r>
    </w:p>
    <w:p w:rsidR="004E1781" w:rsidRPr="004E1781" w:rsidRDefault="004E1781" w:rsidP="004E1781">
      <w:pPr>
        <w:spacing w:line="312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4E1781">
        <w:rPr>
          <w:rFonts w:ascii="Times New Roman" w:hAnsi="Times New Roman" w:cs="Times New Roman"/>
          <w:sz w:val="28"/>
          <w:szCs w:val="28"/>
        </w:rPr>
        <w:t xml:space="preserve">По разделу </w:t>
      </w:r>
      <w:r w:rsidRPr="004E1781">
        <w:rPr>
          <w:rFonts w:ascii="Times New Roman" w:hAnsi="Times New Roman" w:cs="Times New Roman"/>
          <w:b/>
          <w:sz w:val="28"/>
          <w:szCs w:val="28"/>
        </w:rPr>
        <w:t xml:space="preserve">«Транспорт»  </w:t>
      </w:r>
      <w:r w:rsidRPr="004E1781">
        <w:rPr>
          <w:rFonts w:ascii="Times New Roman" w:hAnsi="Times New Roman" w:cs="Times New Roman"/>
          <w:sz w:val="28"/>
          <w:szCs w:val="28"/>
        </w:rPr>
        <w:t xml:space="preserve">ООО "ТК Ника" в 2023 году получили прибыль в размере 2 156,0 </w:t>
      </w:r>
      <w:proofErr w:type="spellStart"/>
      <w:r w:rsidRPr="004E1781">
        <w:rPr>
          <w:rFonts w:ascii="Times New Roman" w:hAnsi="Times New Roman" w:cs="Times New Roman"/>
          <w:sz w:val="28"/>
          <w:szCs w:val="28"/>
        </w:rPr>
        <w:t>тыс</w:t>
      </w:r>
      <w:proofErr w:type="gramStart"/>
      <w:r w:rsidRPr="004E1781">
        <w:rPr>
          <w:rFonts w:ascii="Times New Roman" w:hAnsi="Times New Roman" w:cs="Times New Roman"/>
          <w:sz w:val="28"/>
          <w:szCs w:val="28"/>
        </w:rPr>
        <w:t>.р</w:t>
      </w:r>
      <w:proofErr w:type="gramEnd"/>
      <w:r w:rsidRPr="004E1781">
        <w:rPr>
          <w:rFonts w:ascii="Times New Roman" w:hAnsi="Times New Roman" w:cs="Times New Roman"/>
          <w:sz w:val="28"/>
          <w:szCs w:val="28"/>
        </w:rPr>
        <w:t>ублей</w:t>
      </w:r>
      <w:proofErr w:type="spellEnd"/>
      <w:r w:rsidRPr="004E1781">
        <w:rPr>
          <w:rFonts w:ascii="Times New Roman" w:hAnsi="Times New Roman" w:cs="Times New Roman"/>
          <w:sz w:val="28"/>
          <w:szCs w:val="28"/>
        </w:rPr>
        <w:t>. С 2024 года прибыль не планируется.</w:t>
      </w:r>
    </w:p>
    <w:p w:rsidR="00151B35" w:rsidRPr="00E77369" w:rsidRDefault="00151B35" w:rsidP="00151B35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51B35" w:rsidRPr="00E77369" w:rsidRDefault="00151B35" w:rsidP="00151B3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7736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Раздел «Инвестиции»</w:t>
      </w:r>
    </w:p>
    <w:p w:rsidR="00151B35" w:rsidRPr="00E77369" w:rsidRDefault="00151B35" w:rsidP="00151B3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51B35" w:rsidRPr="00E77369" w:rsidRDefault="00E77369" w:rsidP="00D110D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</w:t>
      </w:r>
      <w:r w:rsidR="00151B35" w:rsidRPr="00E77369">
        <w:rPr>
          <w:rFonts w:ascii="Times New Roman" w:hAnsi="Times New Roman" w:cs="Times New Roman"/>
          <w:sz w:val="28"/>
          <w:szCs w:val="28"/>
        </w:rPr>
        <w:t xml:space="preserve">Общий объём инвестиций на 2024 год запланирован в сумме 179,4 </w:t>
      </w:r>
      <w:proofErr w:type="gramStart"/>
      <w:r w:rsidR="00151B35" w:rsidRPr="00E77369">
        <w:rPr>
          <w:rFonts w:ascii="Times New Roman" w:hAnsi="Times New Roman" w:cs="Times New Roman"/>
          <w:sz w:val="28"/>
          <w:szCs w:val="28"/>
        </w:rPr>
        <w:t>млн</w:t>
      </w:r>
      <w:proofErr w:type="gramEnd"/>
      <w:r w:rsidR="00151B35" w:rsidRPr="00E77369">
        <w:rPr>
          <w:rFonts w:ascii="Times New Roman" w:hAnsi="Times New Roman" w:cs="Times New Roman"/>
          <w:sz w:val="28"/>
          <w:szCs w:val="28"/>
        </w:rPr>
        <w:t xml:space="preserve"> рублей, фактический объем инвестиций за 2024 г. составил – 517,879 млн рублей.</w:t>
      </w:r>
    </w:p>
    <w:p w:rsidR="00151B35" w:rsidRPr="00E77369" w:rsidRDefault="00E77369" w:rsidP="00D110D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</w:t>
      </w:r>
      <w:r w:rsidR="00151B35" w:rsidRPr="00E77369">
        <w:rPr>
          <w:rFonts w:ascii="Times New Roman" w:hAnsi="Times New Roman" w:cs="Times New Roman"/>
          <w:sz w:val="28"/>
          <w:szCs w:val="28"/>
        </w:rPr>
        <w:t xml:space="preserve">При расчете социально-экономического прогноза мы видим, что в 2024 году произошло увеличение инвестиций на 335,785 </w:t>
      </w:r>
      <w:proofErr w:type="gramStart"/>
      <w:r w:rsidR="00151B35" w:rsidRPr="00E77369">
        <w:rPr>
          <w:rFonts w:ascii="Times New Roman" w:hAnsi="Times New Roman" w:cs="Times New Roman"/>
          <w:sz w:val="28"/>
          <w:szCs w:val="28"/>
        </w:rPr>
        <w:t>млн</w:t>
      </w:r>
      <w:proofErr w:type="gramEnd"/>
      <w:r w:rsidR="00151B35" w:rsidRPr="00E77369">
        <w:rPr>
          <w:rFonts w:ascii="Times New Roman" w:hAnsi="Times New Roman" w:cs="Times New Roman"/>
          <w:sz w:val="28"/>
          <w:szCs w:val="28"/>
        </w:rPr>
        <w:t xml:space="preserve"> рублей к уровню 2023 года.</w:t>
      </w:r>
    </w:p>
    <w:p w:rsidR="00151B35" w:rsidRPr="00E77369" w:rsidRDefault="00E77369" w:rsidP="00D110D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</w:t>
      </w:r>
      <w:r w:rsidR="00151B35" w:rsidRPr="00E77369">
        <w:rPr>
          <w:rFonts w:ascii="Times New Roman" w:hAnsi="Times New Roman" w:cs="Times New Roman"/>
          <w:sz w:val="28"/>
          <w:szCs w:val="28"/>
        </w:rPr>
        <w:t>Это произошло за счет увеличения инвестиций на ООО "</w:t>
      </w:r>
      <w:proofErr w:type="spellStart"/>
      <w:r w:rsidR="00151B35" w:rsidRPr="00E77369">
        <w:rPr>
          <w:rFonts w:ascii="Times New Roman" w:hAnsi="Times New Roman" w:cs="Times New Roman"/>
          <w:sz w:val="28"/>
          <w:szCs w:val="28"/>
        </w:rPr>
        <w:t>НитроСибирь</w:t>
      </w:r>
      <w:proofErr w:type="spellEnd"/>
      <w:r w:rsidR="00151B35" w:rsidRPr="00E77369">
        <w:rPr>
          <w:rFonts w:ascii="Times New Roman" w:hAnsi="Times New Roman" w:cs="Times New Roman"/>
          <w:sz w:val="28"/>
          <w:szCs w:val="28"/>
        </w:rPr>
        <w:t xml:space="preserve"> Дон" - сумма инвестиций 2023 года составила 86,964 </w:t>
      </w:r>
      <w:proofErr w:type="gramStart"/>
      <w:r w:rsidR="00151B35" w:rsidRPr="00E77369">
        <w:rPr>
          <w:rFonts w:ascii="Times New Roman" w:hAnsi="Times New Roman" w:cs="Times New Roman"/>
          <w:sz w:val="28"/>
          <w:szCs w:val="28"/>
        </w:rPr>
        <w:t>млн</w:t>
      </w:r>
      <w:proofErr w:type="gramEnd"/>
      <w:r w:rsidR="00151B35" w:rsidRPr="00E77369">
        <w:rPr>
          <w:rFonts w:ascii="Times New Roman" w:hAnsi="Times New Roman" w:cs="Times New Roman"/>
          <w:sz w:val="28"/>
          <w:szCs w:val="28"/>
        </w:rPr>
        <w:t xml:space="preserve"> рублей, 2024 года - 320,1 млн рублей. Так же была произведена реконструкция объекта незавершенного строительства – физкультурно-оздоровительный комплекс в х. </w:t>
      </w:r>
      <w:proofErr w:type="spellStart"/>
      <w:r w:rsidR="00151B35" w:rsidRPr="00E77369">
        <w:rPr>
          <w:rFonts w:ascii="Times New Roman" w:hAnsi="Times New Roman" w:cs="Times New Roman"/>
          <w:sz w:val="28"/>
          <w:szCs w:val="28"/>
        </w:rPr>
        <w:t>Ильичевка</w:t>
      </w:r>
      <w:proofErr w:type="spellEnd"/>
      <w:r w:rsidR="00151B35" w:rsidRPr="00E77369">
        <w:rPr>
          <w:rFonts w:ascii="Times New Roman" w:hAnsi="Times New Roman" w:cs="Times New Roman"/>
          <w:sz w:val="28"/>
          <w:szCs w:val="28"/>
        </w:rPr>
        <w:t xml:space="preserve"> на сумму 144,3 </w:t>
      </w:r>
      <w:proofErr w:type="gramStart"/>
      <w:r w:rsidR="00151B35" w:rsidRPr="00E77369">
        <w:rPr>
          <w:rFonts w:ascii="Times New Roman" w:hAnsi="Times New Roman" w:cs="Times New Roman"/>
          <w:sz w:val="28"/>
          <w:szCs w:val="28"/>
        </w:rPr>
        <w:t>млн</w:t>
      </w:r>
      <w:proofErr w:type="gramEnd"/>
      <w:r w:rsidR="00151B35" w:rsidRPr="00E77369">
        <w:rPr>
          <w:rFonts w:ascii="Times New Roman" w:hAnsi="Times New Roman" w:cs="Times New Roman"/>
          <w:sz w:val="28"/>
          <w:szCs w:val="28"/>
        </w:rPr>
        <w:t xml:space="preserve"> рублей.</w:t>
      </w:r>
    </w:p>
    <w:p w:rsidR="00151B35" w:rsidRPr="00E77369" w:rsidRDefault="00151B35" w:rsidP="00D110DD">
      <w:pPr>
        <w:rPr>
          <w:rFonts w:ascii="Times New Roman" w:hAnsi="Times New Roman" w:cs="Times New Roman"/>
          <w:sz w:val="28"/>
          <w:szCs w:val="28"/>
        </w:rPr>
      </w:pPr>
      <w:r w:rsidRPr="00E77369">
        <w:rPr>
          <w:rFonts w:ascii="Times New Roman" w:hAnsi="Times New Roman" w:cs="Times New Roman"/>
          <w:sz w:val="28"/>
          <w:szCs w:val="28"/>
        </w:rPr>
        <w:t xml:space="preserve"> </w:t>
      </w:r>
      <w:r w:rsidR="00E77369">
        <w:rPr>
          <w:rFonts w:ascii="Times New Roman" w:hAnsi="Times New Roman" w:cs="Times New Roman"/>
          <w:sz w:val="28"/>
          <w:szCs w:val="28"/>
        </w:rPr>
        <w:t xml:space="preserve">          </w:t>
      </w:r>
      <w:r w:rsidRPr="00E77369">
        <w:rPr>
          <w:rFonts w:ascii="Times New Roman" w:hAnsi="Times New Roman" w:cs="Times New Roman"/>
          <w:sz w:val="28"/>
          <w:szCs w:val="28"/>
        </w:rPr>
        <w:t xml:space="preserve">В сферу сельского хозяйства вложено – 10,100 </w:t>
      </w:r>
      <w:proofErr w:type="gramStart"/>
      <w:r w:rsidRPr="00E77369">
        <w:rPr>
          <w:rFonts w:ascii="Times New Roman" w:hAnsi="Times New Roman" w:cs="Times New Roman"/>
          <w:sz w:val="28"/>
          <w:szCs w:val="28"/>
        </w:rPr>
        <w:t>млн</w:t>
      </w:r>
      <w:proofErr w:type="gramEnd"/>
      <w:r w:rsidRPr="00E77369">
        <w:rPr>
          <w:rFonts w:ascii="Times New Roman" w:hAnsi="Times New Roman" w:cs="Times New Roman"/>
          <w:sz w:val="28"/>
          <w:szCs w:val="28"/>
        </w:rPr>
        <w:t xml:space="preserve"> рублей, на приобретение оборудования ООО «</w:t>
      </w:r>
      <w:proofErr w:type="spellStart"/>
      <w:r w:rsidRPr="00E77369">
        <w:rPr>
          <w:rFonts w:ascii="Times New Roman" w:hAnsi="Times New Roman" w:cs="Times New Roman"/>
          <w:sz w:val="28"/>
          <w:szCs w:val="28"/>
        </w:rPr>
        <w:t>Ильичевская</w:t>
      </w:r>
      <w:proofErr w:type="spellEnd"/>
      <w:r w:rsidRPr="00E77369">
        <w:rPr>
          <w:rFonts w:ascii="Times New Roman" w:hAnsi="Times New Roman" w:cs="Times New Roman"/>
          <w:sz w:val="28"/>
          <w:szCs w:val="28"/>
        </w:rPr>
        <w:t xml:space="preserve"> ППФ».</w:t>
      </w:r>
    </w:p>
    <w:p w:rsidR="00151B35" w:rsidRPr="00E77369" w:rsidRDefault="00E77369" w:rsidP="00D110DD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</w:t>
      </w:r>
      <w:r w:rsidR="00151B35" w:rsidRPr="00E7736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Ввод в эксплуатацию жилых домов за счет средств населения составил в 2024 году 606,5 </w:t>
      </w:r>
      <w:proofErr w:type="spellStart"/>
      <w:r w:rsidR="00151B35" w:rsidRPr="00E77369">
        <w:rPr>
          <w:rFonts w:ascii="Times New Roman" w:eastAsia="Times New Roman" w:hAnsi="Times New Roman" w:cs="Times New Roman"/>
          <w:sz w:val="28"/>
          <w:szCs w:val="28"/>
          <w:lang w:eastAsia="ru-RU"/>
        </w:rPr>
        <w:t>тыс.кв.м</w:t>
      </w:r>
      <w:proofErr w:type="spellEnd"/>
      <w:r w:rsidR="00151B35" w:rsidRPr="00E7736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на сумму 39,423 </w:t>
      </w:r>
      <w:proofErr w:type="gramStart"/>
      <w:r w:rsidR="00151B35" w:rsidRPr="00E77369">
        <w:rPr>
          <w:rFonts w:ascii="Times New Roman" w:eastAsia="Times New Roman" w:hAnsi="Times New Roman" w:cs="Times New Roman"/>
          <w:sz w:val="28"/>
          <w:szCs w:val="28"/>
          <w:lang w:eastAsia="ru-RU"/>
        </w:rPr>
        <w:t>млн</w:t>
      </w:r>
      <w:proofErr w:type="gramEnd"/>
      <w:r w:rsidR="00151B35" w:rsidRPr="00E7736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рублей. </w:t>
      </w:r>
    </w:p>
    <w:p w:rsidR="00151B35" w:rsidRPr="00E77369" w:rsidRDefault="00151B35" w:rsidP="00D110DD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77369">
        <w:rPr>
          <w:rFonts w:ascii="Times New Roman" w:eastAsia="Times New Roman" w:hAnsi="Times New Roman" w:cs="Times New Roman"/>
          <w:sz w:val="28"/>
          <w:szCs w:val="28"/>
          <w:lang w:eastAsia="ru-RU"/>
        </w:rPr>
        <w:t>В период 2024 г. инвестиционные вложения были  в бюджетной сфере:</w:t>
      </w:r>
    </w:p>
    <w:p w:rsidR="00151B35" w:rsidRPr="00E77369" w:rsidRDefault="00151B35" w:rsidP="00D110DD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7736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МУК "Алексеевский СДК" - 3,425 </w:t>
      </w:r>
      <w:proofErr w:type="gramStart"/>
      <w:r w:rsidRPr="00E77369">
        <w:rPr>
          <w:rFonts w:ascii="Times New Roman" w:eastAsia="Times New Roman" w:hAnsi="Times New Roman" w:cs="Times New Roman"/>
          <w:sz w:val="28"/>
          <w:szCs w:val="28"/>
          <w:lang w:eastAsia="ru-RU"/>
        </w:rPr>
        <w:t>млн</w:t>
      </w:r>
      <w:proofErr w:type="gramEnd"/>
      <w:r w:rsidRPr="00E7736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рублей;</w:t>
      </w:r>
    </w:p>
    <w:p w:rsidR="00151B35" w:rsidRPr="00E77369" w:rsidRDefault="00151B35" w:rsidP="00D110DD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7736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Администрация Алексеевского сельского поселения - 60,0 </w:t>
      </w:r>
      <w:proofErr w:type="spellStart"/>
      <w:r w:rsidRPr="00E77369">
        <w:rPr>
          <w:rFonts w:ascii="Times New Roman" w:eastAsia="Times New Roman" w:hAnsi="Times New Roman" w:cs="Times New Roman"/>
          <w:sz w:val="28"/>
          <w:szCs w:val="28"/>
          <w:lang w:eastAsia="ru-RU"/>
        </w:rPr>
        <w:t>тыс</w:t>
      </w:r>
      <w:proofErr w:type="gramStart"/>
      <w:r w:rsidRPr="00E77369">
        <w:rPr>
          <w:rFonts w:ascii="Times New Roman" w:eastAsia="Times New Roman" w:hAnsi="Times New Roman" w:cs="Times New Roman"/>
          <w:sz w:val="28"/>
          <w:szCs w:val="28"/>
          <w:lang w:eastAsia="ru-RU"/>
        </w:rPr>
        <w:t>.р</w:t>
      </w:r>
      <w:proofErr w:type="gramEnd"/>
      <w:r w:rsidRPr="00E77369">
        <w:rPr>
          <w:rFonts w:ascii="Times New Roman" w:eastAsia="Times New Roman" w:hAnsi="Times New Roman" w:cs="Times New Roman"/>
          <w:sz w:val="28"/>
          <w:szCs w:val="28"/>
          <w:lang w:eastAsia="ru-RU"/>
        </w:rPr>
        <w:t>ублей</w:t>
      </w:r>
      <w:proofErr w:type="spellEnd"/>
      <w:r w:rsidRPr="00E77369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151B35" w:rsidRPr="00E77369" w:rsidRDefault="00151B35" w:rsidP="00D110DD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7736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Образование (МБОУ СОШ № 48) - 421,0 </w:t>
      </w:r>
      <w:proofErr w:type="spellStart"/>
      <w:r w:rsidRPr="00E77369">
        <w:rPr>
          <w:rFonts w:ascii="Times New Roman" w:eastAsia="Times New Roman" w:hAnsi="Times New Roman" w:cs="Times New Roman"/>
          <w:sz w:val="28"/>
          <w:szCs w:val="28"/>
          <w:lang w:eastAsia="ru-RU"/>
        </w:rPr>
        <w:t>тыс</w:t>
      </w:r>
      <w:proofErr w:type="gramStart"/>
      <w:r w:rsidRPr="00E77369">
        <w:rPr>
          <w:rFonts w:ascii="Times New Roman" w:eastAsia="Times New Roman" w:hAnsi="Times New Roman" w:cs="Times New Roman"/>
          <w:sz w:val="28"/>
          <w:szCs w:val="28"/>
          <w:lang w:eastAsia="ru-RU"/>
        </w:rPr>
        <w:t>.р</w:t>
      </w:r>
      <w:proofErr w:type="gramEnd"/>
      <w:r w:rsidRPr="00E77369">
        <w:rPr>
          <w:rFonts w:ascii="Times New Roman" w:eastAsia="Times New Roman" w:hAnsi="Times New Roman" w:cs="Times New Roman"/>
          <w:sz w:val="28"/>
          <w:szCs w:val="28"/>
          <w:lang w:eastAsia="ru-RU"/>
        </w:rPr>
        <w:t>ублей</w:t>
      </w:r>
      <w:proofErr w:type="spellEnd"/>
      <w:r w:rsidRPr="00E77369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151B35" w:rsidRPr="00E77369" w:rsidRDefault="00151B35" w:rsidP="00D110DD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77369">
        <w:rPr>
          <w:rFonts w:ascii="Times New Roman" w:eastAsia="Times New Roman" w:hAnsi="Times New Roman" w:cs="Times New Roman"/>
          <w:sz w:val="28"/>
          <w:szCs w:val="28"/>
          <w:lang w:eastAsia="ru-RU"/>
        </w:rPr>
        <w:t>В планах на 2025 год:</w:t>
      </w:r>
    </w:p>
    <w:p w:rsidR="00151B35" w:rsidRPr="00E77369" w:rsidRDefault="00151B35" w:rsidP="00D110DD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77369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Оснащение МБОУ СОШ № 43 х. </w:t>
      </w:r>
      <w:proofErr w:type="spellStart"/>
      <w:r w:rsidRPr="00E77369">
        <w:rPr>
          <w:rFonts w:ascii="Times New Roman" w:eastAsia="Times New Roman" w:hAnsi="Times New Roman" w:cs="Times New Roman"/>
          <w:sz w:val="28"/>
          <w:szCs w:val="28"/>
          <w:lang w:eastAsia="ru-RU"/>
        </w:rPr>
        <w:t>Ильичёвка</w:t>
      </w:r>
      <w:proofErr w:type="spellEnd"/>
      <w:r w:rsidRPr="00E7736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 целью модернизации школьной инфраструктуры на сумму 42,147 </w:t>
      </w:r>
      <w:proofErr w:type="gramStart"/>
      <w:r w:rsidRPr="00E77369">
        <w:rPr>
          <w:rFonts w:ascii="Times New Roman" w:eastAsia="Times New Roman" w:hAnsi="Times New Roman" w:cs="Times New Roman"/>
          <w:sz w:val="28"/>
          <w:szCs w:val="28"/>
          <w:lang w:eastAsia="ru-RU"/>
        </w:rPr>
        <w:t>млн</w:t>
      </w:r>
      <w:proofErr w:type="gramEnd"/>
      <w:r w:rsidRPr="00E7736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рублей. На 01.06.2025 года инвестиции по данному направлению составили 1,667 </w:t>
      </w:r>
      <w:proofErr w:type="gramStart"/>
      <w:r w:rsidRPr="00E77369">
        <w:rPr>
          <w:rFonts w:ascii="Times New Roman" w:eastAsia="Times New Roman" w:hAnsi="Times New Roman" w:cs="Times New Roman"/>
          <w:sz w:val="28"/>
          <w:szCs w:val="28"/>
          <w:lang w:eastAsia="ru-RU"/>
        </w:rPr>
        <w:t>млн</w:t>
      </w:r>
      <w:proofErr w:type="gramEnd"/>
      <w:r w:rsidRPr="00E7736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рублей.</w:t>
      </w:r>
    </w:p>
    <w:p w:rsidR="00151B35" w:rsidRPr="00E77369" w:rsidRDefault="00151B35" w:rsidP="00D110DD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7736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В ООО "</w:t>
      </w:r>
      <w:proofErr w:type="spellStart"/>
      <w:r w:rsidRPr="00E77369">
        <w:rPr>
          <w:rFonts w:ascii="Times New Roman" w:eastAsia="Times New Roman" w:hAnsi="Times New Roman" w:cs="Times New Roman"/>
          <w:sz w:val="28"/>
          <w:szCs w:val="28"/>
          <w:lang w:eastAsia="ru-RU"/>
        </w:rPr>
        <w:t>Донвзрывпром</w:t>
      </w:r>
      <w:proofErr w:type="spellEnd"/>
      <w:r w:rsidRPr="00E7736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" приобретение оборудования на сумму 2,668 </w:t>
      </w:r>
      <w:proofErr w:type="gramStart"/>
      <w:r w:rsidRPr="00E77369">
        <w:rPr>
          <w:rFonts w:ascii="Times New Roman" w:eastAsia="Times New Roman" w:hAnsi="Times New Roman" w:cs="Times New Roman"/>
          <w:sz w:val="28"/>
          <w:szCs w:val="28"/>
          <w:lang w:eastAsia="ru-RU"/>
        </w:rPr>
        <w:t>млн</w:t>
      </w:r>
      <w:proofErr w:type="gramEnd"/>
      <w:r w:rsidRPr="00E7736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рублей.</w:t>
      </w:r>
    </w:p>
    <w:p w:rsidR="00151B35" w:rsidRPr="00E77369" w:rsidRDefault="00151B35" w:rsidP="00D110DD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7736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Обновление сельскохозяйственной техники в 2025 году не планируется в связи с низкой урожайностью текущего года. </w:t>
      </w:r>
    </w:p>
    <w:p w:rsidR="00151B35" w:rsidRPr="00E77369" w:rsidRDefault="00151B35" w:rsidP="00D110DD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7736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Ввод в эксплуатацию жилых домов за счет средств населения в 2025 году планируется на уровне 2024 года 1,259 </w:t>
      </w:r>
      <w:proofErr w:type="spellStart"/>
      <w:r w:rsidRPr="00E77369">
        <w:rPr>
          <w:rFonts w:ascii="Times New Roman" w:eastAsia="Times New Roman" w:hAnsi="Times New Roman" w:cs="Times New Roman"/>
          <w:sz w:val="28"/>
          <w:szCs w:val="28"/>
          <w:lang w:eastAsia="ru-RU"/>
        </w:rPr>
        <w:t>тыс.кв.м</w:t>
      </w:r>
      <w:proofErr w:type="spellEnd"/>
      <w:r w:rsidRPr="00E7736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на сумму 81,835 </w:t>
      </w:r>
      <w:proofErr w:type="gramStart"/>
      <w:r w:rsidRPr="00E77369">
        <w:rPr>
          <w:rFonts w:ascii="Times New Roman" w:eastAsia="Times New Roman" w:hAnsi="Times New Roman" w:cs="Times New Roman"/>
          <w:sz w:val="28"/>
          <w:szCs w:val="28"/>
          <w:lang w:eastAsia="ru-RU"/>
        </w:rPr>
        <w:t>млн</w:t>
      </w:r>
      <w:proofErr w:type="gramEnd"/>
      <w:r w:rsidRPr="00E7736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рублей.</w:t>
      </w:r>
    </w:p>
    <w:p w:rsidR="00D110DD" w:rsidRPr="00D110DD" w:rsidRDefault="00D110DD" w:rsidP="00D110D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D110D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Раздел «Потребительский рынок»</w:t>
      </w:r>
    </w:p>
    <w:p w:rsidR="00D110DD" w:rsidRPr="00D110DD" w:rsidRDefault="00D110DD" w:rsidP="00D110DD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D110DD" w:rsidRPr="00D110DD" w:rsidRDefault="00D110DD" w:rsidP="00D110DD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110D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Ведущим звеном в системе товародвижения  потребительского рынка является розничная торговля.</w:t>
      </w:r>
    </w:p>
    <w:p w:rsidR="00D110DD" w:rsidRPr="00D110DD" w:rsidRDefault="00E77369" w:rsidP="00D110DD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</w:t>
      </w:r>
      <w:r w:rsidR="00D110DD" w:rsidRPr="00D110DD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Проведя анализ потребительского рынка видно, что происходит незначительное увеличение оборота розничной торговли. В 2024 году оборот розничной торговли в Алексеевском сельском  поселении составил  79,8 млн. руб., что на 13,8  млн. руб. больше, чем в 2023 году. Основная доля оборота розничной торговли в 2024 году приходилась на 9 торговых павильонов и  магазинов.</w:t>
      </w:r>
    </w:p>
    <w:p w:rsidR="00D110DD" w:rsidRPr="00D110DD" w:rsidRDefault="00D110DD" w:rsidP="00D110DD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110D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По итогам 2025 года прогнозируется увеличение оборота во всех каналах реализации.</w:t>
      </w:r>
      <w:r w:rsidRPr="00D110DD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В течение последних лет стремительными темпами развивается и </w:t>
      </w:r>
      <w:r w:rsidRPr="00D110DD">
        <w:rPr>
          <w:rFonts w:ascii="Times New Roman" w:eastAsia="Calibri" w:hAnsi="Times New Roman" w:cs="Times New Roman"/>
          <w:bCs/>
          <w:sz w:val="28"/>
          <w:szCs w:val="28"/>
          <w:lang w:eastAsia="ru-RU"/>
        </w:rPr>
        <w:t>электронная торговля</w:t>
      </w:r>
      <w:r w:rsidRPr="00D110DD">
        <w:rPr>
          <w:rFonts w:ascii="Times New Roman" w:eastAsia="Calibri" w:hAnsi="Times New Roman" w:cs="Times New Roman"/>
          <w:sz w:val="28"/>
          <w:szCs w:val="28"/>
          <w:lang w:eastAsia="ru-RU"/>
        </w:rPr>
        <w:t>.</w:t>
      </w:r>
      <w:r w:rsidRPr="00D110DD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D110DD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В 2025 году ИП </w:t>
      </w:r>
      <w:proofErr w:type="spellStart"/>
      <w:r w:rsidRPr="00D110DD">
        <w:rPr>
          <w:rFonts w:ascii="Times New Roman" w:eastAsia="Calibri" w:hAnsi="Times New Roman" w:cs="Times New Roman"/>
          <w:sz w:val="28"/>
          <w:szCs w:val="28"/>
          <w:lang w:eastAsia="ru-RU"/>
        </w:rPr>
        <w:t>Сытникова</w:t>
      </w:r>
      <w:proofErr w:type="spellEnd"/>
      <w:r w:rsidRPr="00D110DD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110DD">
        <w:rPr>
          <w:rFonts w:ascii="Times New Roman" w:eastAsia="Calibri" w:hAnsi="Times New Roman" w:cs="Times New Roman"/>
          <w:sz w:val="28"/>
          <w:szCs w:val="28"/>
          <w:lang w:eastAsia="ru-RU"/>
        </w:rPr>
        <w:t>К.В.открыт</w:t>
      </w:r>
      <w:proofErr w:type="spellEnd"/>
      <w:r w:rsidRPr="00D110DD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 пункт выдачи товаров «</w:t>
      </w:r>
      <w:proofErr w:type="spellStart"/>
      <w:r w:rsidRPr="00D110DD">
        <w:rPr>
          <w:rFonts w:ascii="Times New Roman" w:eastAsia="Calibri" w:hAnsi="Times New Roman" w:cs="Times New Roman"/>
          <w:sz w:val="28"/>
          <w:szCs w:val="28"/>
          <w:lang w:eastAsia="ru-RU"/>
        </w:rPr>
        <w:t>Вайлдбериз</w:t>
      </w:r>
      <w:proofErr w:type="spellEnd"/>
      <w:r w:rsidRPr="00D110DD">
        <w:rPr>
          <w:rFonts w:ascii="Times New Roman" w:eastAsia="Calibri" w:hAnsi="Times New Roman" w:cs="Times New Roman"/>
          <w:sz w:val="28"/>
          <w:szCs w:val="28"/>
          <w:lang w:eastAsia="ru-RU"/>
        </w:rPr>
        <w:t>».</w:t>
      </w:r>
    </w:p>
    <w:p w:rsidR="00D110DD" w:rsidRPr="00D110DD" w:rsidRDefault="00D110DD" w:rsidP="00D110DD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110D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2026 – 2028 г. г. ожидается увеличение оборота розничной торговли, в связи с расширением деятельности малого предпринимательства в целом и в сфере торговли в частности.    </w:t>
      </w:r>
    </w:p>
    <w:p w:rsidR="00D110DD" w:rsidRPr="00D110DD" w:rsidRDefault="00D110DD" w:rsidP="00D110DD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110DD" w:rsidRPr="00D110DD" w:rsidRDefault="00D110DD" w:rsidP="00D110DD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110D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Оборот общественного питания на территории поселения отсутствует.</w:t>
      </w:r>
    </w:p>
    <w:p w:rsidR="004E1781" w:rsidRPr="004E1781" w:rsidRDefault="004E1781" w:rsidP="004E178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4E178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Раздел «Строительство»</w:t>
      </w:r>
    </w:p>
    <w:p w:rsidR="004E1781" w:rsidRPr="004E1781" w:rsidRDefault="004E1781" w:rsidP="004E1781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4E1781" w:rsidRPr="004E1781" w:rsidRDefault="004E1781" w:rsidP="004E1781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E1781" w:rsidRPr="004E1781" w:rsidRDefault="004E1781" w:rsidP="00E77369">
      <w:pPr>
        <w:spacing w:after="0" w:line="36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E178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</w:t>
      </w:r>
      <w:r w:rsidRPr="004E178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 2022 году объем работ</w:t>
      </w:r>
      <w:r w:rsidRPr="004E178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выполненных по виду деятельности «строительство» составляет </w:t>
      </w:r>
      <w:r w:rsidRPr="004E178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277,0 </w:t>
      </w:r>
      <w:r w:rsidRPr="004E1781">
        <w:rPr>
          <w:rFonts w:ascii="Times New Roman" w:eastAsia="Times New Roman" w:hAnsi="Times New Roman" w:cs="Times New Roman"/>
          <w:sz w:val="28"/>
          <w:szCs w:val="28"/>
          <w:lang w:eastAsia="ru-RU"/>
        </w:rPr>
        <w:t>млн. рублей, в том числе осуществлено строительство следующих объектов:</w:t>
      </w:r>
    </w:p>
    <w:p w:rsidR="004E1781" w:rsidRPr="004E1781" w:rsidRDefault="004E1781" w:rsidP="00E77369">
      <w:pPr>
        <w:spacing w:after="0" w:line="36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E1781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–  строительство завод</w:t>
      </w:r>
      <w:proofErr w:type="gramStart"/>
      <w:r w:rsidRPr="004E1781">
        <w:rPr>
          <w:rFonts w:ascii="Times New Roman" w:eastAsia="Times New Roman" w:hAnsi="Times New Roman" w:cs="Times New Roman"/>
          <w:sz w:val="28"/>
          <w:szCs w:val="28"/>
          <w:lang w:eastAsia="ru-RU"/>
        </w:rPr>
        <w:t>а ООО</w:t>
      </w:r>
      <w:proofErr w:type="gramEnd"/>
      <w:r w:rsidRPr="004E178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</w:t>
      </w:r>
      <w:proofErr w:type="spellStart"/>
      <w:r w:rsidRPr="004E1781">
        <w:rPr>
          <w:rFonts w:ascii="Times New Roman" w:eastAsia="Times New Roman" w:hAnsi="Times New Roman" w:cs="Times New Roman"/>
          <w:sz w:val="28"/>
          <w:szCs w:val="28"/>
          <w:lang w:eastAsia="ru-RU"/>
        </w:rPr>
        <w:t>НитроСибирьДон</w:t>
      </w:r>
      <w:proofErr w:type="spellEnd"/>
      <w:r w:rsidRPr="004E1781">
        <w:rPr>
          <w:rFonts w:ascii="Times New Roman" w:eastAsia="Times New Roman" w:hAnsi="Times New Roman" w:cs="Times New Roman"/>
          <w:sz w:val="28"/>
          <w:szCs w:val="28"/>
          <w:lang w:eastAsia="ru-RU"/>
        </w:rPr>
        <w:t>»–262,000 млн. рублей</w:t>
      </w:r>
    </w:p>
    <w:p w:rsidR="004E1781" w:rsidRPr="004E1781" w:rsidRDefault="004E1781" w:rsidP="00E77369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E178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Ввод в эксплуатацию жилых домов, построенных населением за свой счет и с помощью кредитов составил 0,295 </w:t>
      </w:r>
      <w:proofErr w:type="spellStart"/>
      <w:r w:rsidRPr="004E1781">
        <w:rPr>
          <w:rFonts w:ascii="Times New Roman" w:eastAsia="Times New Roman" w:hAnsi="Times New Roman" w:cs="Times New Roman"/>
          <w:sz w:val="28"/>
          <w:szCs w:val="28"/>
          <w:lang w:eastAsia="ru-RU"/>
        </w:rPr>
        <w:t>тыс.кв</w:t>
      </w:r>
      <w:proofErr w:type="gramStart"/>
      <w:r w:rsidRPr="004E1781">
        <w:rPr>
          <w:rFonts w:ascii="Times New Roman" w:eastAsia="Times New Roman" w:hAnsi="Times New Roman" w:cs="Times New Roman"/>
          <w:sz w:val="28"/>
          <w:szCs w:val="28"/>
          <w:lang w:eastAsia="ru-RU"/>
        </w:rPr>
        <w:t>.м</w:t>
      </w:r>
      <w:proofErr w:type="spellEnd"/>
      <w:proofErr w:type="gramEnd"/>
      <w:r w:rsidRPr="004E178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сумму 15,0 </w:t>
      </w:r>
      <w:proofErr w:type="spellStart"/>
      <w:r w:rsidRPr="004E1781">
        <w:rPr>
          <w:rFonts w:ascii="Times New Roman" w:eastAsia="Times New Roman" w:hAnsi="Times New Roman" w:cs="Times New Roman"/>
          <w:sz w:val="28"/>
          <w:szCs w:val="28"/>
          <w:lang w:eastAsia="ru-RU"/>
        </w:rPr>
        <w:t>млн.рублей</w:t>
      </w:r>
      <w:proofErr w:type="spellEnd"/>
      <w:r w:rsidRPr="004E178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</w:p>
    <w:p w:rsidR="004E1781" w:rsidRPr="004E1781" w:rsidRDefault="004E1781" w:rsidP="00E77369">
      <w:pPr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E178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 2023 году объем работ</w:t>
      </w:r>
      <w:r w:rsidRPr="004E178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выполненных по виду деятельности «строительство» в денежном выражении составляет в сумме 83,48 </w:t>
      </w:r>
      <w:proofErr w:type="spellStart"/>
      <w:r w:rsidRPr="004E1781">
        <w:rPr>
          <w:rFonts w:ascii="Times New Roman" w:eastAsia="Times New Roman" w:hAnsi="Times New Roman" w:cs="Times New Roman"/>
          <w:sz w:val="28"/>
          <w:szCs w:val="28"/>
          <w:lang w:eastAsia="ru-RU"/>
        </w:rPr>
        <w:t>млн</w:t>
      </w:r>
      <w:proofErr w:type="gramStart"/>
      <w:r w:rsidRPr="004E1781">
        <w:rPr>
          <w:rFonts w:ascii="Times New Roman" w:eastAsia="Times New Roman" w:hAnsi="Times New Roman" w:cs="Times New Roman"/>
          <w:sz w:val="28"/>
          <w:szCs w:val="28"/>
          <w:lang w:eastAsia="ru-RU"/>
        </w:rPr>
        <w:t>.р</w:t>
      </w:r>
      <w:proofErr w:type="gramEnd"/>
      <w:r w:rsidRPr="004E1781">
        <w:rPr>
          <w:rFonts w:ascii="Times New Roman" w:eastAsia="Times New Roman" w:hAnsi="Times New Roman" w:cs="Times New Roman"/>
          <w:sz w:val="28"/>
          <w:szCs w:val="28"/>
          <w:lang w:eastAsia="ru-RU"/>
        </w:rPr>
        <w:t>уб</w:t>
      </w:r>
      <w:proofErr w:type="spellEnd"/>
      <w:r w:rsidRPr="004E1781">
        <w:rPr>
          <w:rFonts w:ascii="Times New Roman" w:eastAsia="Times New Roman" w:hAnsi="Times New Roman" w:cs="Times New Roman"/>
          <w:sz w:val="28"/>
          <w:szCs w:val="28"/>
          <w:lang w:eastAsia="ru-RU"/>
        </w:rPr>
        <w:t>., за счет индивидуального жилищного строительства.</w:t>
      </w:r>
    </w:p>
    <w:p w:rsidR="004E1781" w:rsidRPr="004E1781" w:rsidRDefault="004E1781" w:rsidP="00E77369">
      <w:pPr>
        <w:spacing w:after="0" w:line="360" w:lineRule="auto"/>
        <w:ind w:firstLine="851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4E178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 2024 году объем работ</w:t>
      </w:r>
      <w:r w:rsidRPr="004E178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выполняемых по виду деятельности «строительство» прогнозируется </w:t>
      </w:r>
      <w:r w:rsidRPr="004E178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244,09</w:t>
      </w:r>
      <w:r w:rsidRPr="004E178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млн. рублей, в том числе планируется строительство следующих объектов:</w:t>
      </w:r>
      <w:r w:rsidR="00C6424A" w:rsidRPr="00E7736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E1781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реконструкция объекта незавершенного строительства ФОК в   х. </w:t>
      </w:r>
      <w:proofErr w:type="spellStart"/>
      <w:r w:rsidRPr="004E1781">
        <w:rPr>
          <w:rFonts w:ascii="Times New Roman" w:eastAsiaTheme="minorEastAsia" w:hAnsi="Times New Roman" w:cs="Times New Roman"/>
          <w:sz w:val="28"/>
          <w:szCs w:val="28"/>
          <w:lang w:eastAsia="ru-RU"/>
        </w:rPr>
        <w:t>Ильичевка</w:t>
      </w:r>
      <w:proofErr w:type="spellEnd"/>
      <w:r w:rsidRPr="004E1781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– 144,35 млн. рублей.</w:t>
      </w:r>
    </w:p>
    <w:p w:rsidR="004E1781" w:rsidRPr="004E1781" w:rsidRDefault="00E77369" w:rsidP="00E77369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</w:t>
      </w:r>
      <w:r w:rsidR="004E1781" w:rsidRPr="004E1781">
        <w:rPr>
          <w:rFonts w:ascii="Times New Roman" w:eastAsia="Times New Roman" w:hAnsi="Times New Roman" w:cs="Times New Roman"/>
          <w:sz w:val="28"/>
          <w:szCs w:val="28"/>
          <w:lang w:eastAsia="ru-RU"/>
        </w:rPr>
        <w:t>В 2025 году и на плановый период 2026-2028 годы объем работ, выполненных по виду деятельности «строительство» планируется только за счет ввода в эксплуатацию жилых домов.</w:t>
      </w:r>
    </w:p>
    <w:p w:rsidR="00C6424A" w:rsidRPr="00E77369" w:rsidRDefault="00C6424A" w:rsidP="00C6424A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6424A" w:rsidRPr="00C6424A" w:rsidRDefault="00C6424A" w:rsidP="00C6424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C6424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Раздел «Промышленное производство»</w:t>
      </w:r>
    </w:p>
    <w:p w:rsidR="00C6424A" w:rsidRPr="00C6424A" w:rsidRDefault="00C6424A" w:rsidP="00C6424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6424A" w:rsidRPr="00C6424A" w:rsidRDefault="00C6424A" w:rsidP="00C6424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6424A" w:rsidRPr="00C6424A" w:rsidRDefault="00C6424A" w:rsidP="00C6424A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6424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На данный момент на территории Алексеевского сельского поселения предприятий обрабатывающей промышленности нет, и на период до 2028 года не планируется.</w:t>
      </w:r>
    </w:p>
    <w:p w:rsidR="004E1781" w:rsidRPr="004E1781" w:rsidRDefault="004E1781" w:rsidP="004E1781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90FCA" w:rsidRDefault="00290FCA" w:rsidP="00B86A7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43CB1" w:rsidRDefault="00843CB1" w:rsidP="00B86A7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53C2B" w:rsidRDefault="005C78E2" w:rsidP="00B86A7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Глава </w:t>
      </w:r>
      <w:r w:rsidR="00B86A7A" w:rsidRPr="00B86A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Администрации </w:t>
      </w:r>
    </w:p>
    <w:p w:rsidR="00B86A7A" w:rsidRPr="00B86A7A" w:rsidRDefault="00B86A7A" w:rsidP="00AC5D4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86A7A">
        <w:rPr>
          <w:rFonts w:ascii="Times New Roman" w:eastAsia="Times New Roman" w:hAnsi="Times New Roman" w:cs="Times New Roman"/>
          <w:sz w:val="28"/>
          <w:szCs w:val="28"/>
          <w:lang w:eastAsia="ru-RU"/>
        </w:rPr>
        <w:t>Алексеевского</w:t>
      </w:r>
      <w:r w:rsidR="000F7D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Pr="00B86A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сельского поселения    </w:t>
      </w:r>
      <w:r w:rsidR="00C6424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</w:t>
      </w:r>
      <w:r w:rsidR="000B557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Ю.В. </w:t>
      </w:r>
      <w:proofErr w:type="spellStart"/>
      <w:r w:rsidR="000B5571">
        <w:rPr>
          <w:rFonts w:ascii="Times New Roman" w:eastAsia="Times New Roman" w:hAnsi="Times New Roman" w:cs="Times New Roman"/>
          <w:sz w:val="28"/>
          <w:szCs w:val="28"/>
          <w:lang w:eastAsia="ru-RU"/>
        </w:rPr>
        <w:t>Кашпор</w:t>
      </w:r>
      <w:proofErr w:type="spellEnd"/>
    </w:p>
    <w:p w:rsidR="005C78E2" w:rsidRDefault="005C78E2" w:rsidP="00B86A7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sectPr w:rsidR="005C78E2" w:rsidSect="00385B46">
      <w:pgSz w:w="11906" w:h="16838"/>
      <w:pgMar w:top="397" w:right="851" w:bottom="28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2EA72CB"/>
    <w:multiLevelType w:val="hybridMultilevel"/>
    <w:tmpl w:val="99A4A5D2"/>
    <w:lvl w:ilvl="0" w:tplc="05840792">
      <w:start w:val="1"/>
      <w:numFmt w:val="bullet"/>
      <w:lvlText w:val="−"/>
      <w:lvlJc w:val="left"/>
      <w:pPr>
        <w:ind w:left="1575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29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5" w:hanging="360"/>
      </w:pPr>
      <w:rPr>
        <w:rFonts w:ascii="Wingdings" w:hAnsi="Wingdings" w:hint="default"/>
      </w:rPr>
    </w:lvl>
  </w:abstractNum>
  <w:abstractNum w:abstractNumId="1">
    <w:nsid w:val="79980D09"/>
    <w:multiLevelType w:val="singleLevel"/>
    <w:tmpl w:val="8292B050"/>
    <w:lvl w:ilvl="0">
      <w:start w:val="1999"/>
      <w:numFmt w:val="bullet"/>
      <w:lvlText w:val="-"/>
      <w:lvlJc w:val="left"/>
      <w:pPr>
        <w:tabs>
          <w:tab w:val="num" w:pos="435"/>
        </w:tabs>
        <w:ind w:left="435" w:hanging="360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6B0F55"/>
    <w:rsid w:val="00092C84"/>
    <w:rsid w:val="000B475C"/>
    <w:rsid w:val="000B5571"/>
    <w:rsid w:val="000F7D29"/>
    <w:rsid w:val="00150BF5"/>
    <w:rsid w:val="00151B35"/>
    <w:rsid w:val="00187327"/>
    <w:rsid w:val="00197022"/>
    <w:rsid w:val="00213461"/>
    <w:rsid w:val="002446AC"/>
    <w:rsid w:val="00260AE4"/>
    <w:rsid w:val="00286F20"/>
    <w:rsid w:val="00290FCA"/>
    <w:rsid w:val="002B1433"/>
    <w:rsid w:val="00321C9B"/>
    <w:rsid w:val="003372BA"/>
    <w:rsid w:val="00341C5E"/>
    <w:rsid w:val="00362227"/>
    <w:rsid w:val="00385B46"/>
    <w:rsid w:val="003C4EC4"/>
    <w:rsid w:val="003C5116"/>
    <w:rsid w:val="003E7063"/>
    <w:rsid w:val="004121D6"/>
    <w:rsid w:val="00414638"/>
    <w:rsid w:val="00414F30"/>
    <w:rsid w:val="00424A1F"/>
    <w:rsid w:val="004272BC"/>
    <w:rsid w:val="00446E59"/>
    <w:rsid w:val="00475719"/>
    <w:rsid w:val="004C4D32"/>
    <w:rsid w:val="004E1781"/>
    <w:rsid w:val="004E676B"/>
    <w:rsid w:val="005028A5"/>
    <w:rsid w:val="005115FD"/>
    <w:rsid w:val="00571809"/>
    <w:rsid w:val="005B1664"/>
    <w:rsid w:val="005C78E2"/>
    <w:rsid w:val="005D7689"/>
    <w:rsid w:val="005E3234"/>
    <w:rsid w:val="005F5F2F"/>
    <w:rsid w:val="00610D25"/>
    <w:rsid w:val="00612273"/>
    <w:rsid w:val="0062058D"/>
    <w:rsid w:val="00651144"/>
    <w:rsid w:val="006B0F55"/>
    <w:rsid w:val="006D211E"/>
    <w:rsid w:val="006D7670"/>
    <w:rsid w:val="00717576"/>
    <w:rsid w:val="0075287B"/>
    <w:rsid w:val="00753C2B"/>
    <w:rsid w:val="00760302"/>
    <w:rsid w:val="007748DE"/>
    <w:rsid w:val="007A2B5B"/>
    <w:rsid w:val="00806357"/>
    <w:rsid w:val="00843CB1"/>
    <w:rsid w:val="00860F87"/>
    <w:rsid w:val="00886308"/>
    <w:rsid w:val="00890812"/>
    <w:rsid w:val="008A6D3A"/>
    <w:rsid w:val="008C2937"/>
    <w:rsid w:val="008D41DD"/>
    <w:rsid w:val="008E1FA0"/>
    <w:rsid w:val="008E55F9"/>
    <w:rsid w:val="008F0225"/>
    <w:rsid w:val="00911B26"/>
    <w:rsid w:val="00956E60"/>
    <w:rsid w:val="00971A55"/>
    <w:rsid w:val="00972F16"/>
    <w:rsid w:val="009A5A37"/>
    <w:rsid w:val="009C00FE"/>
    <w:rsid w:val="009C4851"/>
    <w:rsid w:val="009F07A3"/>
    <w:rsid w:val="00A02F78"/>
    <w:rsid w:val="00A1497F"/>
    <w:rsid w:val="00A3365A"/>
    <w:rsid w:val="00A60BF1"/>
    <w:rsid w:val="00A80F9C"/>
    <w:rsid w:val="00A913C0"/>
    <w:rsid w:val="00AC5D41"/>
    <w:rsid w:val="00AF514E"/>
    <w:rsid w:val="00B36933"/>
    <w:rsid w:val="00B476FD"/>
    <w:rsid w:val="00B65856"/>
    <w:rsid w:val="00B81C45"/>
    <w:rsid w:val="00B86A7A"/>
    <w:rsid w:val="00BA08BA"/>
    <w:rsid w:val="00BF2AA9"/>
    <w:rsid w:val="00C07D4E"/>
    <w:rsid w:val="00C1130E"/>
    <w:rsid w:val="00C26FA7"/>
    <w:rsid w:val="00C47961"/>
    <w:rsid w:val="00C50E69"/>
    <w:rsid w:val="00C6424A"/>
    <w:rsid w:val="00C7533A"/>
    <w:rsid w:val="00C905EC"/>
    <w:rsid w:val="00CA19B4"/>
    <w:rsid w:val="00CA3580"/>
    <w:rsid w:val="00CE2D48"/>
    <w:rsid w:val="00CF710B"/>
    <w:rsid w:val="00CF7508"/>
    <w:rsid w:val="00D110DD"/>
    <w:rsid w:val="00D53BD8"/>
    <w:rsid w:val="00D7143F"/>
    <w:rsid w:val="00D86735"/>
    <w:rsid w:val="00D8762B"/>
    <w:rsid w:val="00D947D9"/>
    <w:rsid w:val="00DA7492"/>
    <w:rsid w:val="00DF70B4"/>
    <w:rsid w:val="00E3283C"/>
    <w:rsid w:val="00E54915"/>
    <w:rsid w:val="00E658F2"/>
    <w:rsid w:val="00E70F99"/>
    <w:rsid w:val="00E77369"/>
    <w:rsid w:val="00EB78E5"/>
    <w:rsid w:val="00EC7E0E"/>
    <w:rsid w:val="00F26BFD"/>
    <w:rsid w:val="00F53298"/>
    <w:rsid w:val="00F74200"/>
    <w:rsid w:val="00F9247F"/>
    <w:rsid w:val="00F939AF"/>
    <w:rsid w:val="00F941B2"/>
    <w:rsid w:val="00F958F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B143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21">
    <w:name w:val="Основной текст 21"/>
    <w:basedOn w:val="a"/>
    <w:rsid w:val="00151B35"/>
    <w:pPr>
      <w:spacing w:after="0" w:line="320" w:lineRule="exact"/>
      <w:ind w:firstLine="720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6491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337</TotalTime>
  <Pages>7</Pages>
  <Words>1793</Words>
  <Characters>10226</Characters>
  <Application>Microsoft Office Word</Application>
  <DocSecurity>0</DocSecurity>
  <Lines>85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Work</dc:creator>
  <cp:lastModifiedBy>admin</cp:lastModifiedBy>
  <cp:revision>76</cp:revision>
  <cp:lastPrinted>2020-07-03T07:13:00Z</cp:lastPrinted>
  <dcterms:created xsi:type="dcterms:W3CDTF">2021-06-07T06:56:00Z</dcterms:created>
  <dcterms:modified xsi:type="dcterms:W3CDTF">2025-08-11T06:24:00Z</dcterms:modified>
</cp:coreProperties>
</file>